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957" w:rsidRPr="00A02B6A" w:rsidRDefault="00AB1957" w:rsidP="00D24414">
      <w:pPr>
        <w:autoSpaceDN w:val="0"/>
        <w:adjustRightInd w:val="0"/>
        <w:spacing w:after="200" w:line="240" w:lineRule="auto"/>
        <w:ind w:left="6372" w:right="0" w:firstLine="0"/>
        <w:rPr>
          <w:rFonts w:ascii="Calibri" w:eastAsia="Calibri" w:hAnsi="Calibri"/>
          <w:b/>
          <w:bCs/>
          <w:color w:val="0F243E"/>
          <w:sz w:val="16"/>
          <w:szCs w:val="16"/>
          <w:lang w:eastAsia="en-US"/>
        </w:rPr>
      </w:pPr>
      <w:r w:rsidRPr="00072359">
        <w:rPr>
          <w:b/>
          <w:i/>
          <w:color w:val="auto"/>
          <w:kern w:val="1"/>
          <w:szCs w:val="24"/>
          <w:lang w:eastAsia="zh-CN"/>
        </w:rPr>
        <w:t>Za</w:t>
      </w:r>
      <w:r>
        <w:rPr>
          <w:b/>
          <w:i/>
          <w:color w:val="auto"/>
          <w:kern w:val="1"/>
          <w:szCs w:val="24"/>
          <w:lang w:eastAsia="zh-CN"/>
        </w:rPr>
        <w:t>łącznik 1A do S</w:t>
      </w:r>
      <w:r w:rsidRPr="00072359">
        <w:rPr>
          <w:b/>
          <w:i/>
          <w:color w:val="auto"/>
          <w:kern w:val="1"/>
          <w:szCs w:val="24"/>
          <w:lang w:eastAsia="zh-CN"/>
        </w:rPr>
        <w:t>WZ</w:t>
      </w:r>
    </w:p>
    <w:p w:rsidR="00AB1957" w:rsidRPr="003B2AFA" w:rsidRDefault="00AB1957" w:rsidP="00AB1957">
      <w:pPr>
        <w:widowControl w:val="0"/>
        <w:suppressAutoHyphens/>
        <w:overflowPunct w:val="0"/>
        <w:autoSpaceDE w:val="0"/>
        <w:spacing w:after="0" w:line="240" w:lineRule="auto"/>
        <w:ind w:left="0" w:right="-424" w:firstLine="0"/>
        <w:jc w:val="left"/>
        <w:rPr>
          <w:b/>
          <w:i/>
          <w:color w:val="auto"/>
          <w:kern w:val="1"/>
          <w:szCs w:val="24"/>
          <w:lang w:eastAsia="zh-CN"/>
        </w:rPr>
      </w:pPr>
      <w:r w:rsidRPr="003B2AFA">
        <w:rPr>
          <w:b/>
          <w:i/>
          <w:color w:val="auto"/>
          <w:kern w:val="1"/>
          <w:szCs w:val="24"/>
          <w:lang w:eastAsia="zh-CN"/>
        </w:rPr>
        <w:t>Zadanie nr 1:</w:t>
      </w:r>
      <w:r w:rsidRPr="003B2AFA">
        <w:rPr>
          <w:b/>
          <w:i/>
          <w:color w:val="auto"/>
          <w:kern w:val="1"/>
          <w:szCs w:val="24"/>
          <w:lang w:eastAsia="zh-CN"/>
        </w:rPr>
        <w:tab/>
      </w:r>
    </w:p>
    <w:p w:rsidR="00AB1957" w:rsidRPr="00072359" w:rsidRDefault="00AB1957" w:rsidP="00AB1957">
      <w:pPr>
        <w:widowControl w:val="0"/>
        <w:suppressAutoHyphens/>
        <w:overflowPunct w:val="0"/>
        <w:autoSpaceDE w:val="0"/>
        <w:spacing w:after="0" w:line="240" w:lineRule="auto"/>
        <w:ind w:left="0" w:right="-424" w:firstLine="0"/>
        <w:jc w:val="left"/>
        <w:rPr>
          <w:b/>
          <w:color w:val="auto"/>
          <w:kern w:val="1"/>
          <w:szCs w:val="24"/>
          <w:lang w:eastAsia="zh-CN"/>
        </w:rPr>
      </w:pP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p>
    <w:p w:rsidR="00AB1957" w:rsidRPr="007A0F3F" w:rsidRDefault="00AB1957" w:rsidP="006E4809">
      <w:pPr>
        <w:autoSpaceDN w:val="0"/>
        <w:adjustRightInd w:val="0"/>
        <w:spacing w:after="0" w:line="276" w:lineRule="auto"/>
        <w:ind w:left="0" w:right="0" w:hanging="142"/>
        <w:rPr>
          <w:b/>
          <w:color w:val="auto"/>
          <w:szCs w:val="24"/>
          <w:lang w:eastAsia="ar-SA"/>
        </w:rPr>
      </w:pPr>
      <w:r w:rsidRPr="00072359">
        <w:rPr>
          <w:b/>
          <w:color w:val="auto"/>
          <w:sz w:val="20"/>
          <w:szCs w:val="20"/>
          <w:lang w:eastAsia="ar-SA"/>
        </w:rPr>
        <w:t xml:space="preserve"> </w:t>
      </w:r>
      <w:r w:rsidR="006E4809">
        <w:rPr>
          <w:b/>
          <w:color w:val="auto"/>
          <w:sz w:val="20"/>
          <w:szCs w:val="20"/>
          <w:lang w:eastAsia="ar-SA"/>
        </w:rPr>
        <w:t xml:space="preserve"> </w:t>
      </w:r>
      <w:r w:rsidRPr="003B2AFA">
        <w:rPr>
          <w:b/>
          <w:color w:val="auto"/>
          <w:szCs w:val="24"/>
          <w:lang w:eastAsia="ar-SA"/>
        </w:rPr>
        <w:t>OFERUJEMY</w:t>
      </w:r>
      <w:r w:rsidR="006E4809">
        <w:rPr>
          <w:b/>
          <w:color w:val="auto"/>
          <w:szCs w:val="24"/>
          <w:lang w:eastAsia="ar-SA"/>
        </w:rPr>
        <w:t xml:space="preserve"> WYKONANIE ZAMÓWIENIA zgodnie z</w:t>
      </w:r>
      <w:r w:rsidRPr="003B2AFA">
        <w:rPr>
          <w:b/>
          <w:color w:val="auto"/>
          <w:szCs w:val="24"/>
          <w:lang w:eastAsia="ar-SA"/>
        </w:rPr>
        <w:t xml:space="preserve"> wymogami zawartymi dokumentach zamówienia, w tym projektowanych postanowieniach umowy, </w:t>
      </w:r>
      <w:r w:rsidR="006E4809">
        <w:rPr>
          <w:b/>
          <w:color w:val="auto"/>
          <w:szCs w:val="24"/>
          <w:lang w:eastAsia="ar-SA"/>
        </w:rPr>
        <w:br/>
      </w:r>
      <w:r w:rsidRPr="003B2AFA">
        <w:rPr>
          <w:b/>
          <w:color w:val="auto"/>
          <w:szCs w:val="24"/>
          <w:lang w:eastAsia="ar-SA"/>
        </w:rPr>
        <w:t xml:space="preserve">za następującą </w:t>
      </w:r>
      <w:r>
        <w:rPr>
          <w:b/>
          <w:color w:val="auto"/>
          <w:szCs w:val="24"/>
          <w:lang w:eastAsia="ar-SA"/>
        </w:rPr>
        <w:t xml:space="preserve">cenę </w:t>
      </w:r>
      <w:r w:rsidRPr="003B2AFA">
        <w:rPr>
          <w:b/>
          <w:color w:val="auto"/>
          <w:szCs w:val="24"/>
          <w:lang w:eastAsia="ar-SA"/>
        </w:rPr>
        <w:t>i na poniższych warunkach:</w:t>
      </w:r>
    </w:p>
    <w:tbl>
      <w:tblPr>
        <w:tblpPr w:leftFromText="141" w:rightFromText="141" w:vertAnchor="text" w:horzAnchor="margin" w:tblpXSpec="center" w:tblpY="113"/>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5731"/>
        <w:gridCol w:w="567"/>
        <w:gridCol w:w="708"/>
        <w:gridCol w:w="1276"/>
        <w:gridCol w:w="1607"/>
        <w:gridCol w:w="27"/>
      </w:tblGrid>
      <w:tr w:rsidR="00AB1957" w:rsidRPr="00072359" w:rsidTr="00D554DD">
        <w:trPr>
          <w:trHeight w:val="1402"/>
        </w:trPr>
        <w:tc>
          <w:tcPr>
            <w:tcW w:w="360" w:type="dxa"/>
            <w:vAlign w:val="center"/>
          </w:tcPr>
          <w:p w:rsidR="00AB1957" w:rsidRPr="00AB1957" w:rsidRDefault="00AB1957" w:rsidP="00D554DD">
            <w:pPr>
              <w:tabs>
                <w:tab w:val="left" w:pos="6397"/>
              </w:tabs>
              <w:spacing w:after="0" w:line="276" w:lineRule="auto"/>
              <w:ind w:left="0" w:right="0" w:firstLine="0"/>
              <w:jc w:val="left"/>
              <w:rPr>
                <w:rFonts w:eastAsia="Calibri"/>
                <w:color w:val="auto"/>
                <w:sz w:val="16"/>
                <w:szCs w:val="16"/>
                <w:lang w:eastAsia="en-US"/>
              </w:rPr>
            </w:pPr>
            <w:r w:rsidRPr="00AB1957">
              <w:rPr>
                <w:rFonts w:eastAsia="Calibri"/>
                <w:color w:val="auto"/>
                <w:sz w:val="16"/>
                <w:szCs w:val="16"/>
                <w:lang w:eastAsia="en-US"/>
              </w:rPr>
              <w:t>Lp.</w:t>
            </w:r>
          </w:p>
        </w:tc>
        <w:tc>
          <w:tcPr>
            <w:tcW w:w="5731" w:type="dxa"/>
            <w:vAlign w:val="center"/>
          </w:tcPr>
          <w:p w:rsidR="00AB1957" w:rsidRPr="00AB1957" w:rsidRDefault="00531932" w:rsidP="00D554DD">
            <w:pPr>
              <w:tabs>
                <w:tab w:val="left" w:pos="6397"/>
              </w:tabs>
              <w:spacing w:after="0" w:line="276" w:lineRule="auto"/>
              <w:ind w:left="0" w:right="0" w:firstLine="0"/>
              <w:jc w:val="center"/>
              <w:rPr>
                <w:rFonts w:eastAsia="Calibri"/>
                <w:color w:val="auto"/>
                <w:sz w:val="22"/>
                <w:lang w:eastAsia="en-US"/>
              </w:rPr>
            </w:pPr>
            <w:r>
              <w:rPr>
                <w:rFonts w:eastAsia="Calibri"/>
                <w:color w:val="auto"/>
                <w:sz w:val="22"/>
                <w:lang w:eastAsia="en-US"/>
              </w:rPr>
              <w:t>Wykaz towaru - o</w:t>
            </w:r>
            <w:r w:rsidR="00AB1957" w:rsidRPr="00AB1957">
              <w:rPr>
                <w:rFonts w:eastAsia="Calibri"/>
                <w:color w:val="auto"/>
                <w:sz w:val="22"/>
                <w:lang w:eastAsia="en-US"/>
              </w:rPr>
              <w:t>pis przedmiotu zamówienia</w:t>
            </w:r>
          </w:p>
        </w:tc>
        <w:tc>
          <w:tcPr>
            <w:tcW w:w="567" w:type="dxa"/>
            <w:vAlign w:val="center"/>
          </w:tcPr>
          <w:p w:rsidR="00AB1957" w:rsidRPr="00AB1957" w:rsidRDefault="00AB1957" w:rsidP="00D554DD">
            <w:pPr>
              <w:tabs>
                <w:tab w:val="left" w:pos="6397"/>
              </w:tabs>
              <w:spacing w:after="0" w:line="276" w:lineRule="auto"/>
              <w:ind w:left="0" w:right="0" w:firstLine="0"/>
              <w:jc w:val="center"/>
              <w:rPr>
                <w:rFonts w:eastAsia="Calibri"/>
                <w:color w:val="auto"/>
                <w:sz w:val="22"/>
                <w:lang w:eastAsia="en-US"/>
              </w:rPr>
            </w:pPr>
            <w:r w:rsidRPr="00AB1957">
              <w:rPr>
                <w:rFonts w:eastAsia="Calibri"/>
                <w:color w:val="auto"/>
                <w:sz w:val="22"/>
                <w:lang w:eastAsia="en-US"/>
              </w:rPr>
              <w:t>J.m.</w:t>
            </w:r>
          </w:p>
        </w:tc>
        <w:tc>
          <w:tcPr>
            <w:tcW w:w="708" w:type="dxa"/>
            <w:vAlign w:val="center"/>
          </w:tcPr>
          <w:p w:rsidR="00AB1957" w:rsidRPr="00AB1957" w:rsidRDefault="00AB1957" w:rsidP="00D554DD">
            <w:pPr>
              <w:tabs>
                <w:tab w:val="left" w:pos="6397"/>
              </w:tabs>
              <w:spacing w:after="0" w:line="276" w:lineRule="auto"/>
              <w:ind w:left="0" w:right="0" w:firstLine="0"/>
              <w:jc w:val="center"/>
              <w:rPr>
                <w:rFonts w:eastAsia="Calibri"/>
                <w:color w:val="auto"/>
                <w:sz w:val="22"/>
                <w:lang w:eastAsia="en-US"/>
              </w:rPr>
            </w:pPr>
            <w:r w:rsidRPr="00AB1957">
              <w:rPr>
                <w:rFonts w:eastAsia="Calibri"/>
                <w:color w:val="auto"/>
                <w:sz w:val="22"/>
                <w:lang w:eastAsia="en-US"/>
              </w:rPr>
              <w:t xml:space="preserve">Ilość </w:t>
            </w:r>
          </w:p>
        </w:tc>
        <w:tc>
          <w:tcPr>
            <w:tcW w:w="1276" w:type="dxa"/>
            <w:vAlign w:val="center"/>
          </w:tcPr>
          <w:p w:rsidR="00AB1957" w:rsidRPr="00AB1957" w:rsidRDefault="00AB1957" w:rsidP="00D554DD">
            <w:pPr>
              <w:tabs>
                <w:tab w:val="left" w:pos="6397"/>
              </w:tabs>
              <w:spacing w:after="0" w:line="276" w:lineRule="auto"/>
              <w:ind w:left="0" w:right="0" w:firstLine="0"/>
              <w:jc w:val="center"/>
              <w:rPr>
                <w:rFonts w:eastAsia="Calibri"/>
                <w:color w:val="auto"/>
                <w:sz w:val="22"/>
                <w:lang w:eastAsia="en-US"/>
              </w:rPr>
            </w:pPr>
            <w:r w:rsidRPr="00AB1957">
              <w:rPr>
                <w:rFonts w:eastAsia="Calibri"/>
                <w:color w:val="auto"/>
                <w:sz w:val="22"/>
                <w:lang w:eastAsia="en-US"/>
              </w:rPr>
              <w:t>Cena jednostkowa brutto w PLN</w:t>
            </w:r>
          </w:p>
        </w:tc>
        <w:tc>
          <w:tcPr>
            <w:tcW w:w="1634" w:type="dxa"/>
            <w:gridSpan w:val="2"/>
            <w:vAlign w:val="center"/>
          </w:tcPr>
          <w:p w:rsidR="00AB1957" w:rsidRPr="00AB1957" w:rsidRDefault="00AB1957" w:rsidP="00D554DD">
            <w:pPr>
              <w:tabs>
                <w:tab w:val="left" w:pos="6397"/>
              </w:tabs>
              <w:spacing w:after="0" w:line="276" w:lineRule="auto"/>
              <w:ind w:left="0" w:right="0" w:firstLine="0"/>
              <w:jc w:val="center"/>
              <w:rPr>
                <w:rFonts w:eastAsia="Calibri"/>
                <w:color w:val="auto"/>
                <w:sz w:val="22"/>
                <w:lang w:eastAsia="en-US"/>
              </w:rPr>
            </w:pPr>
            <w:r w:rsidRPr="00AB1957">
              <w:rPr>
                <w:rFonts w:eastAsia="Calibri"/>
                <w:color w:val="auto"/>
                <w:sz w:val="22"/>
                <w:lang w:eastAsia="en-US"/>
              </w:rPr>
              <w:t>Wartość brutto w PLN</w:t>
            </w:r>
          </w:p>
          <w:p w:rsidR="00AB1957" w:rsidRPr="00AB1957" w:rsidRDefault="00AB1957" w:rsidP="00D554DD">
            <w:pPr>
              <w:tabs>
                <w:tab w:val="left" w:pos="6397"/>
              </w:tabs>
              <w:spacing w:after="0" w:line="276" w:lineRule="auto"/>
              <w:ind w:left="0" w:right="0" w:firstLine="0"/>
              <w:jc w:val="center"/>
              <w:rPr>
                <w:rFonts w:eastAsia="Calibri"/>
                <w:color w:val="auto"/>
                <w:sz w:val="22"/>
                <w:lang w:eastAsia="en-US"/>
              </w:rPr>
            </w:pPr>
            <w:r w:rsidRPr="00AB1957">
              <w:rPr>
                <w:rFonts w:eastAsia="Calibri"/>
                <w:color w:val="auto"/>
                <w:sz w:val="22"/>
                <w:lang w:eastAsia="en-US"/>
              </w:rPr>
              <w:t xml:space="preserve"> (kol.4 x kol.5)</w:t>
            </w:r>
          </w:p>
        </w:tc>
      </w:tr>
      <w:tr w:rsidR="00AB1957" w:rsidRPr="00072359" w:rsidTr="00D554DD">
        <w:trPr>
          <w:trHeight w:val="471"/>
        </w:trPr>
        <w:tc>
          <w:tcPr>
            <w:tcW w:w="360" w:type="dxa"/>
            <w:vAlign w:val="center"/>
          </w:tcPr>
          <w:p w:rsidR="00AB1957" w:rsidRPr="00002582" w:rsidRDefault="00AB1957"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1</w:t>
            </w:r>
          </w:p>
        </w:tc>
        <w:tc>
          <w:tcPr>
            <w:tcW w:w="5731" w:type="dxa"/>
            <w:vAlign w:val="center"/>
          </w:tcPr>
          <w:p w:rsidR="00AB1957" w:rsidRPr="00002582" w:rsidRDefault="00AB1957"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2</w:t>
            </w:r>
          </w:p>
        </w:tc>
        <w:tc>
          <w:tcPr>
            <w:tcW w:w="567" w:type="dxa"/>
            <w:vAlign w:val="center"/>
          </w:tcPr>
          <w:p w:rsidR="00AB1957" w:rsidRPr="00002582" w:rsidRDefault="00AB1957"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3</w:t>
            </w:r>
          </w:p>
        </w:tc>
        <w:tc>
          <w:tcPr>
            <w:tcW w:w="708" w:type="dxa"/>
            <w:vAlign w:val="center"/>
          </w:tcPr>
          <w:p w:rsidR="00AB1957" w:rsidRPr="00002582" w:rsidRDefault="00AB1957"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4</w:t>
            </w:r>
          </w:p>
        </w:tc>
        <w:tc>
          <w:tcPr>
            <w:tcW w:w="1276" w:type="dxa"/>
            <w:vAlign w:val="center"/>
          </w:tcPr>
          <w:p w:rsidR="00AB1957" w:rsidRPr="00002582" w:rsidRDefault="00AB1957"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5</w:t>
            </w:r>
          </w:p>
        </w:tc>
        <w:tc>
          <w:tcPr>
            <w:tcW w:w="1634" w:type="dxa"/>
            <w:gridSpan w:val="2"/>
            <w:vAlign w:val="center"/>
          </w:tcPr>
          <w:p w:rsidR="00AB1957" w:rsidRPr="00002582" w:rsidRDefault="00AB1957"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6</w:t>
            </w:r>
          </w:p>
        </w:tc>
      </w:tr>
      <w:tr w:rsidR="00AB1957" w:rsidRPr="00002582" w:rsidTr="00D554DD">
        <w:trPr>
          <w:gridAfter w:val="1"/>
          <w:wAfter w:w="27" w:type="dxa"/>
          <w:cantSplit/>
          <w:trHeight w:val="1125"/>
        </w:trPr>
        <w:tc>
          <w:tcPr>
            <w:tcW w:w="360" w:type="dxa"/>
            <w:vAlign w:val="center"/>
          </w:tcPr>
          <w:p w:rsidR="00AB1957" w:rsidRPr="00002582" w:rsidRDefault="00AB1957" w:rsidP="00D554DD">
            <w:pPr>
              <w:tabs>
                <w:tab w:val="left" w:pos="6397"/>
              </w:tabs>
              <w:spacing w:after="200" w:line="276" w:lineRule="auto"/>
              <w:ind w:left="0" w:right="0" w:firstLine="0"/>
              <w:jc w:val="left"/>
              <w:rPr>
                <w:rFonts w:eastAsia="Calibri"/>
                <w:color w:val="auto"/>
                <w:sz w:val="22"/>
                <w:lang w:eastAsia="en-US"/>
              </w:rPr>
            </w:pPr>
            <w:r w:rsidRPr="00002582">
              <w:rPr>
                <w:rFonts w:eastAsia="Calibri"/>
                <w:color w:val="auto"/>
                <w:sz w:val="22"/>
                <w:lang w:eastAsia="en-US"/>
              </w:rPr>
              <w:t>1.</w:t>
            </w:r>
          </w:p>
        </w:tc>
        <w:tc>
          <w:tcPr>
            <w:tcW w:w="5731" w:type="dxa"/>
          </w:tcPr>
          <w:p w:rsidR="00AB1957" w:rsidRDefault="00AB1957" w:rsidP="00D554DD">
            <w:pPr>
              <w:spacing w:after="0" w:line="276" w:lineRule="auto"/>
              <w:ind w:left="0" w:right="0" w:firstLine="0"/>
              <w:rPr>
                <w:rFonts w:eastAsia="Calibri"/>
                <w:color w:val="auto"/>
                <w:sz w:val="22"/>
                <w:lang w:eastAsia="en-US"/>
              </w:rPr>
            </w:pPr>
            <w:r w:rsidRPr="007A0F3F">
              <w:rPr>
                <w:rFonts w:eastAsia="Calibri"/>
                <w:b/>
                <w:color w:val="auto"/>
                <w:sz w:val="22"/>
                <w:lang w:eastAsia="en-US"/>
              </w:rPr>
              <w:t>Narękawki odblaskowe.</w:t>
            </w:r>
            <w:r w:rsidRPr="007A0F3F">
              <w:rPr>
                <w:rFonts w:eastAsia="Calibri"/>
                <w:color w:val="auto"/>
                <w:sz w:val="22"/>
                <w:lang w:eastAsia="en-US"/>
              </w:rPr>
              <w:t xml:space="preserve"> </w:t>
            </w:r>
          </w:p>
          <w:p w:rsidR="00AB1957" w:rsidRPr="007A0F3F" w:rsidRDefault="00D92875" w:rsidP="00D92875">
            <w:pPr>
              <w:spacing w:after="0" w:line="276" w:lineRule="auto"/>
              <w:ind w:left="0" w:right="0" w:firstLine="0"/>
              <w:rPr>
                <w:rFonts w:eastAsia="Calibri"/>
                <w:b/>
                <w:color w:val="auto"/>
                <w:sz w:val="22"/>
                <w:lang w:eastAsia="en-US"/>
              </w:rPr>
            </w:pPr>
            <w:r w:rsidRPr="00D92875">
              <w:rPr>
                <w:rFonts w:eastAsia="Calibri"/>
                <w:color w:val="auto"/>
                <w:sz w:val="22"/>
                <w:lang w:eastAsia="en-US"/>
              </w:rPr>
              <w:t>(Zbliżony kształtem do odwróconej litery T). W kolorze żółtym wykonane z materiału poliestrowego z naszytymi elementami odblaskowymi. Wzdłuż i w poprzek narękawka na</w:t>
            </w:r>
            <w:r>
              <w:rPr>
                <w:rFonts w:eastAsia="Calibri"/>
                <w:color w:val="auto"/>
                <w:sz w:val="22"/>
                <w:lang w:eastAsia="en-US"/>
              </w:rPr>
              <w:t>szyte pasy  pryzmatycznej taśmy</w:t>
            </w:r>
            <w:r w:rsidRPr="00D92875">
              <w:rPr>
                <w:rFonts w:eastAsia="Calibri"/>
                <w:color w:val="auto"/>
                <w:sz w:val="22"/>
                <w:lang w:eastAsia="en-US"/>
              </w:rPr>
              <w:t xml:space="preserve"> odblaskowej w kolorze żółtym o szerokości 5 cm. W dolnej części naszyty rzep w kolorze czarnym umożliwiający zapięcie narękawka wokół obwodu rękawa. W górnej c</w:t>
            </w:r>
            <w:r>
              <w:rPr>
                <w:rFonts w:eastAsia="Calibri"/>
                <w:color w:val="auto"/>
                <w:sz w:val="22"/>
                <w:lang w:eastAsia="en-US"/>
              </w:rPr>
              <w:t xml:space="preserve">zęści narękawka zamocowane ucho </w:t>
            </w:r>
            <w:r w:rsidRPr="00D92875">
              <w:rPr>
                <w:rFonts w:eastAsia="Calibri"/>
                <w:color w:val="auto"/>
                <w:sz w:val="22"/>
                <w:lang w:eastAsia="en-US"/>
              </w:rPr>
              <w:t>umożliwiające zaczepienie wyrobu na pagonie munduru. Brzegi narękawka obszyte lamówką odblaskową w kolorze srebrnym. Wyrób podlegający normie PN-EN 471+A1:2010 .</w:t>
            </w:r>
          </w:p>
        </w:tc>
        <w:tc>
          <w:tcPr>
            <w:tcW w:w="567" w:type="dxa"/>
            <w:vAlign w:val="center"/>
          </w:tcPr>
          <w:p w:rsidR="00AB1957" w:rsidRPr="00A523F4" w:rsidRDefault="00AB1957" w:rsidP="00D554DD">
            <w:pPr>
              <w:spacing w:after="200" w:line="276" w:lineRule="auto"/>
              <w:ind w:left="0" w:right="0" w:firstLine="0"/>
              <w:jc w:val="left"/>
              <w:rPr>
                <w:rFonts w:eastAsia="Calibri"/>
                <w:color w:val="auto"/>
                <w:sz w:val="22"/>
                <w:lang w:eastAsia="en-US"/>
              </w:rPr>
            </w:pPr>
          </w:p>
          <w:p w:rsidR="00AB1957" w:rsidRPr="00A523F4" w:rsidRDefault="00AB1957" w:rsidP="00D554DD">
            <w:pPr>
              <w:spacing w:after="200" w:line="276" w:lineRule="auto"/>
              <w:ind w:left="0" w:right="0" w:firstLine="0"/>
              <w:jc w:val="left"/>
              <w:rPr>
                <w:rFonts w:eastAsia="Calibri"/>
                <w:color w:val="auto"/>
                <w:sz w:val="22"/>
                <w:lang w:eastAsia="en-US"/>
              </w:rPr>
            </w:pPr>
            <w:r w:rsidRPr="00A523F4">
              <w:rPr>
                <w:rFonts w:eastAsia="Calibri"/>
                <w:color w:val="auto"/>
                <w:sz w:val="22"/>
                <w:lang w:eastAsia="en-US"/>
              </w:rPr>
              <w:t>para</w:t>
            </w:r>
          </w:p>
        </w:tc>
        <w:tc>
          <w:tcPr>
            <w:tcW w:w="708" w:type="dxa"/>
            <w:vAlign w:val="center"/>
          </w:tcPr>
          <w:p w:rsidR="00AB1957" w:rsidRPr="00A523F4" w:rsidRDefault="00AB1957" w:rsidP="00D554DD">
            <w:pPr>
              <w:spacing w:after="200" w:line="276" w:lineRule="auto"/>
              <w:ind w:left="0" w:right="0" w:firstLine="0"/>
              <w:jc w:val="left"/>
              <w:rPr>
                <w:rFonts w:eastAsia="Calibri"/>
                <w:color w:val="auto"/>
                <w:sz w:val="22"/>
                <w:lang w:eastAsia="en-US"/>
              </w:rPr>
            </w:pPr>
          </w:p>
          <w:p w:rsidR="00AB1957" w:rsidRPr="00A523F4" w:rsidRDefault="00AB1957" w:rsidP="00D554DD">
            <w:pPr>
              <w:spacing w:after="200" w:line="276" w:lineRule="auto"/>
              <w:ind w:left="0" w:right="0" w:firstLine="0"/>
              <w:jc w:val="left"/>
              <w:rPr>
                <w:rFonts w:eastAsia="Calibri"/>
                <w:color w:val="auto"/>
                <w:sz w:val="22"/>
                <w:lang w:eastAsia="en-US"/>
              </w:rPr>
            </w:pPr>
            <w:r w:rsidRPr="00A523F4">
              <w:rPr>
                <w:rFonts w:eastAsia="Calibri"/>
                <w:color w:val="auto"/>
                <w:sz w:val="22"/>
                <w:lang w:eastAsia="en-US"/>
              </w:rPr>
              <w:t>100</w:t>
            </w:r>
          </w:p>
        </w:tc>
        <w:tc>
          <w:tcPr>
            <w:tcW w:w="1276" w:type="dxa"/>
            <w:vAlign w:val="center"/>
          </w:tcPr>
          <w:p w:rsidR="00AB1957" w:rsidRPr="00002582" w:rsidRDefault="00AB1957" w:rsidP="00D554DD">
            <w:pPr>
              <w:tabs>
                <w:tab w:val="left" w:pos="6397"/>
              </w:tabs>
              <w:spacing w:after="200" w:line="276" w:lineRule="auto"/>
              <w:ind w:left="0" w:right="0" w:firstLine="0"/>
              <w:jc w:val="left"/>
              <w:rPr>
                <w:rFonts w:eastAsia="Calibri"/>
                <w:color w:val="auto"/>
                <w:sz w:val="28"/>
                <w:lang w:eastAsia="en-US"/>
              </w:rPr>
            </w:pPr>
          </w:p>
        </w:tc>
        <w:tc>
          <w:tcPr>
            <w:tcW w:w="1607" w:type="dxa"/>
            <w:vAlign w:val="center"/>
          </w:tcPr>
          <w:p w:rsidR="00AB1957" w:rsidRPr="00002582" w:rsidRDefault="00AB1957" w:rsidP="00D554DD">
            <w:pPr>
              <w:tabs>
                <w:tab w:val="left" w:pos="6397"/>
              </w:tabs>
              <w:spacing w:after="200" w:line="276" w:lineRule="auto"/>
              <w:ind w:left="0" w:right="0" w:firstLine="0"/>
              <w:jc w:val="left"/>
              <w:rPr>
                <w:rFonts w:eastAsia="Calibri"/>
                <w:color w:val="auto"/>
                <w:sz w:val="28"/>
                <w:lang w:eastAsia="en-US"/>
              </w:rPr>
            </w:pPr>
          </w:p>
        </w:tc>
      </w:tr>
      <w:tr w:rsidR="00AB1957" w:rsidRPr="00002582" w:rsidTr="00187B41">
        <w:trPr>
          <w:gridAfter w:val="1"/>
          <w:wAfter w:w="27" w:type="dxa"/>
          <w:cantSplit/>
          <w:trHeight w:val="2544"/>
        </w:trPr>
        <w:tc>
          <w:tcPr>
            <w:tcW w:w="360" w:type="dxa"/>
            <w:vAlign w:val="center"/>
          </w:tcPr>
          <w:p w:rsidR="00AB1957" w:rsidRPr="00002582" w:rsidRDefault="00AB1957" w:rsidP="00D554DD">
            <w:pPr>
              <w:tabs>
                <w:tab w:val="left" w:pos="6397"/>
              </w:tabs>
              <w:spacing w:after="200" w:line="276" w:lineRule="auto"/>
              <w:ind w:left="0" w:right="0" w:firstLine="0"/>
              <w:jc w:val="left"/>
              <w:rPr>
                <w:rFonts w:eastAsia="Calibri"/>
                <w:color w:val="auto"/>
                <w:sz w:val="22"/>
                <w:lang w:eastAsia="en-US"/>
              </w:rPr>
            </w:pPr>
            <w:r>
              <w:rPr>
                <w:rFonts w:eastAsia="Calibri"/>
                <w:color w:val="auto"/>
                <w:sz w:val="22"/>
                <w:lang w:eastAsia="en-US"/>
              </w:rPr>
              <w:t>2.</w:t>
            </w:r>
          </w:p>
        </w:tc>
        <w:tc>
          <w:tcPr>
            <w:tcW w:w="5731" w:type="dxa"/>
          </w:tcPr>
          <w:p w:rsidR="00AB1957" w:rsidRDefault="00AB1957" w:rsidP="00D554DD">
            <w:pPr>
              <w:spacing w:after="0" w:line="276" w:lineRule="auto"/>
              <w:ind w:left="0" w:right="0" w:firstLine="0"/>
              <w:rPr>
                <w:rFonts w:eastAsia="Calibri"/>
                <w:color w:val="auto"/>
                <w:sz w:val="22"/>
                <w:lang w:eastAsia="en-US"/>
              </w:rPr>
            </w:pPr>
            <w:r w:rsidRPr="00A523F4">
              <w:rPr>
                <w:rFonts w:eastAsia="Calibri"/>
                <w:b/>
                <w:color w:val="auto"/>
                <w:sz w:val="22"/>
                <w:lang w:eastAsia="en-US"/>
              </w:rPr>
              <w:t>Kamizelka odblaskowa</w:t>
            </w:r>
            <w:r w:rsidRPr="00A523F4">
              <w:rPr>
                <w:rFonts w:eastAsia="Calibri"/>
                <w:color w:val="auto"/>
                <w:sz w:val="22"/>
                <w:lang w:eastAsia="en-US"/>
              </w:rPr>
              <w:t xml:space="preserve">. </w:t>
            </w:r>
          </w:p>
          <w:p w:rsidR="00AB1957" w:rsidRPr="00A523F4" w:rsidRDefault="00D47431" w:rsidP="00D554DD">
            <w:pPr>
              <w:spacing w:after="200" w:line="276" w:lineRule="auto"/>
              <w:ind w:left="0" w:right="0" w:firstLine="0"/>
              <w:rPr>
                <w:rFonts w:eastAsia="Calibri"/>
                <w:color w:val="auto"/>
                <w:sz w:val="22"/>
                <w:lang w:eastAsia="en-US"/>
              </w:rPr>
            </w:pPr>
            <w:r w:rsidRPr="00D47431">
              <w:rPr>
                <w:rFonts w:eastAsia="Calibri"/>
                <w:color w:val="auto"/>
                <w:sz w:val="22"/>
                <w:lang w:eastAsia="en-US"/>
              </w:rPr>
              <w:t xml:space="preserve">Kamizelka w kształcie bezrękawnika zapinanego z przodu na klamrę zaciskową wykonana z dzianiny poliestrowej w kolorze żółtym z naszytymi pasami z foli pryzmatycznej w kolorze żółtym oraz elementami odblaskowymi w kolorze żółtym z napisem POLICJA, (liternictwo barwy czarnej). Oblamowana materiałem z dzianiny poliestrowej koloru żółtego z naniesioną srebrną folią odblaskową o szer. 10 mm. Na górnej części pleców naszyty duży napis odblaskowy POLICJA o wymiarach 31 cm x 10 cm wykonany z pryzmatycznego materiału odblaskowego w kolorze żółtym z naniesionym metodą sitodruku czarnym napisem POLICJA. Na górnym lewym przodzie naszyty mały napis POLICJA o wymiarach 13 cm x 5 cm wykonany z pryzmatycznego materiału odblaskowego w kolorze żółtym z naniesionym metodą sitodruku czarnym napisem POLICJA. Na prawym górnym przodzie kamizelki naszyty pas pryzmatycznej taśmy odblaskowej w kolorze żółtym o szerokości 5 cm. W dolnej części kamizelki na całym obwodzie w odstępie 5 cm naszyte dwa pasy pryzmatycznej taśmy odblaskowej w kolorze żółtym o szerokości 5 cm. Dzianina o masie powierzchniowej min. 140g/m2, właściwości ochronne do 25 prań. </w:t>
            </w:r>
            <w:proofErr w:type="spellStart"/>
            <w:r w:rsidRPr="00D47431">
              <w:rPr>
                <w:rFonts w:eastAsia="Calibri"/>
                <w:color w:val="auto"/>
                <w:sz w:val="22"/>
                <w:lang w:eastAsia="en-US"/>
              </w:rPr>
              <w:t>Mikropryzmatyczna</w:t>
            </w:r>
            <w:proofErr w:type="spellEnd"/>
            <w:r w:rsidRPr="00D47431">
              <w:rPr>
                <w:rFonts w:eastAsia="Calibri"/>
                <w:color w:val="auto"/>
                <w:sz w:val="22"/>
                <w:lang w:eastAsia="en-US"/>
              </w:rPr>
              <w:t xml:space="preserve"> taśma odblaskowa  </w:t>
            </w:r>
            <w:r w:rsidRPr="00D47431">
              <w:rPr>
                <w:rFonts w:eastAsia="Calibri"/>
                <w:color w:val="auto"/>
                <w:sz w:val="22"/>
                <w:lang w:eastAsia="en-US"/>
              </w:rPr>
              <w:lastRenderedPageBreak/>
              <w:t>spełniająca normę PN-EN 471, ilość prań - 75 cykli przy 60 stopniach C i 30 cykli prania chemicznego. NORMY I PRZEPISY ZWIĄZANE: Rozporządzenie Ministra Spraw Wewnętrznych i Administracji z dn.</w:t>
            </w:r>
            <w:r w:rsidR="003D06CE">
              <w:rPr>
                <w:rFonts w:eastAsia="Calibri"/>
                <w:color w:val="auto"/>
                <w:sz w:val="22"/>
                <w:lang w:eastAsia="en-US"/>
              </w:rPr>
              <w:t xml:space="preserve"> </w:t>
            </w:r>
            <w:r w:rsidRPr="00D47431">
              <w:rPr>
                <w:rFonts w:eastAsia="Calibri"/>
                <w:color w:val="auto"/>
                <w:sz w:val="22"/>
                <w:lang w:eastAsia="en-US"/>
              </w:rPr>
              <w:t>20.05.2009 w sprawie umundurowania policjantów (Dziennik Ustaw Nr 90 poz. 738 z 2009r.) PN-EN 471+A1:2010  Odzież ostr</w:t>
            </w:r>
            <w:r>
              <w:rPr>
                <w:rFonts w:eastAsia="Calibri"/>
                <w:color w:val="auto"/>
                <w:sz w:val="22"/>
                <w:lang w:eastAsia="en-US"/>
              </w:rPr>
              <w:t>zegawcza o intensywnej widocznoś</w:t>
            </w:r>
            <w:r w:rsidRPr="00D47431">
              <w:rPr>
                <w:rFonts w:eastAsia="Calibri"/>
                <w:color w:val="auto"/>
                <w:sz w:val="22"/>
                <w:lang w:eastAsia="en-US"/>
              </w:rPr>
              <w:t>ci do użytku profesjonalnego - metody badań i wymagania. PN-EN-ISO 13688:2013-12 odzież ochronna.</w:t>
            </w:r>
          </w:p>
        </w:tc>
        <w:tc>
          <w:tcPr>
            <w:tcW w:w="567" w:type="dxa"/>
            <w:vAlign w:val="center"/>
          </w:tcPr>
          <w:p w:rsidR="00AB1957" w:rsidRPr="00A523F4" w:rsidRDefault="00AB1957" w:rsidP="00D554DD">
            <w:pPr>
              <w:spacing w:after="200" w:line="276" w:lineRule="auto"/>
              <w:ind w:left="0" w:right="0" w:firstLine="0"/>
              <w:jc w:val="left"/>
              <w:rPr>
                <w:rFonts w:eastAsia="Calibri"/>
                <w:color w:val="auto"/>
                <w:sz w:val="22"/>
                <w:lang w:eastAsia="en-US"/>
              </w:rPr>
            </w:pPr>
            <w:r w:rsidRPr="00A523F4">
              <w:rPr>
                <w:rFonts w:eastAsia="Calibri"/>
                <w:color w:val="auto"/>
                <w:sz w:val="22"/>
                <w:lang w:eastAsia="en-US"/>
              </w:rPr>
              <w:lastRenderedPageBreak/>
              <w:t xml:space="preserve">szt. </w:t>
            </w:r>
          </w:p>
        </w:tc>
        <w:tc>
          <w:tcPr>
            <w:tcW w:w="708" w:type="dxa"/>
            <w:vAlign w:val="center"/>
          </w:tcPr>
          <w:p w:rsidR="00AB1957" w:rsidRPr="00A523F4" w:rsidRDefault="00AB1957" w:rsidP="00D554DD">
            <w:pPr>
              <w:spacing w:after="200" w:line="276" w:lineRule="auto"/>
              <w:ind w:left="0" w:right="0" w:firstLine="0"/>
              <w:jc w:val="left"/>
              <w:rPr>
                <w:rFonts w:eastAsia="Calibri"/>
                <w:color w:val="auto"/>
                <w:sz w:val="22"/>
                <w:lang w:eastAsia="en-US"/>
              </w:rPr>
            </w:pPr>
            <w:r w:rsidRPr="00A523F4">
              <w:rPr>
                <w:rFonts w:eastAsia="Calibri"/>
                <w:color w:val="auto"/>
                <w:sz w:val="22"/>
                <w:lang w:eastAsia="en-US"/>
              </w:rPr>
              <w:t>500</w:t>
            </w:r>
          </w:p>
        </w:tc>
        <w:tc>
          <w:tcPr>
            <w:tcW w:w="1276" w:type="dxa"/>
            <w:vAlign w:val="center"/>
          </w:tcPr>
          <w:p w:rsidR="00AB1957" w:rsidRPr="00002582" w:rsidRDefault="00AB1957" w:rsidP="00D554DD">
            <w:pPr>
              <w:tabs>
                <w:tab w:val="left" w:pos="6397"/>
              </w:tabs>
              <w:spacing w:after="200" w:line="276" w:lineRule="auto"/>
              <w:ind w:left="0" w:right="0" w:firstLine="0"/>
              <w:jc w:val="left"/>
              <w:rPr>
                <w:rFonts w:eastAsia="Calibri"/>
                <w:color w:val="auto"/>
                <w:sz w:val="28"/>
                <w:lang w:eastAsia="en-US"/>
              </w:rPr>
            </w:pPr>
          </w:p>
        </w:tc>
        <w:tc>
          <w:tcPr>
            <w:tcW w:w="1607" w:type="dxa"/>
            <w:vAlign w:val="center"/>
          </w:tcPr>
          <w:p w:rsidR="00AB1957" w:rsidRPr="00002582" w:rsidRDefault="00AB1957" w:rsidP="00D554DD">
            <w:pPr>
              <w:tabs>
                <w:tab w:val="left" w:pos="6397"/>
              </w:tabs>
              <w:spacing w:after="200" w:line="276" w:lineRule="auto"/>
              <w:ind w:left="0" w:right="0" w:firstLine="0"/>
              <w:jc w:val="left"/>
              <w:rPr>
                <w:rFonts w:eastAsia="Calibri"/>
                <w:color w:val="auto"/>
                <w:sz w:val="28"/>
                <w:lang w:eastAsia="en-US"/>
              </w:rPr>
            </w:pPr>
          </w:p>
        </w:tc>
      </w:tr>
      <w:tr w:rsidR="00AB1957" w:rsidRPr="00002582" w:rsidTr="00D554DD">
        <w:trPr>
          <w:gridAfter w:val="1"/>
          <w:wAfter w:w="27" w:type="dxa"/>
          <w:cantSplit/>
          <w:trHeight w:val="718"/>
        </w:trPr>
        <w:tc>
          <w:tcPr>
            <w:tcW w:w="8642" w:type="dxa"/>
            <w:gridSpan w:val="5"/>
          </w:tcPr>
          <w:p w:rsidR="00AB1957" w:rsidRPr="00002582" w:rsidRDefault="00AB1957" w:rsidP="00D554DD">
            <w:pPr>
              <w:tabs>
                <w:tab w:val="left" w:pos="6397"/>
              </w:tabs>
              <w:spacing w:after="0" w:line="240" w:lineRule="auto"/>
              <w:ind w:left="0" w:right="0" w:firstLine="0"/>
              <w:jc w:val="left"/>
              <w:rPr>
                <w:rFonts w:eastAsia="Calibri"/>
                <w:b/>
                <w:color w:val="auto"/>
                <w:szCs w:val="24"/>
                <w:lang w:eastAsia="en-US"/>
              </w:rPr>
            </w:pPr>
            <w:r w:rsidRPr="00002582">
              <w:rPr>
                <w:rFonts w:eastAsia="Calibri"/>
                <w:b/>
                <w:color w:val="auto"/>
                <w:szCs w:val="24"/>
                <w:lang w:eastAsia="en-US"/>
              </w:rPr>
              <w:lastRenderedPageBreak/>
              <w:t xml:space="preserve">Cena ogółem brutto za zadanie nr </w:t>
            </w:r>
            <w:r>
              <w:rPr>
                <w:rFonts w:eastAsia="Calibri"/>
                <w:b/>
                <w:color w:val="auto"/>
                <w:szCs w:val="24"/>
                <w:lang w:eastAsia="en-US"/>
              </w:rPr>
              <w:t>1</w:t>
            </w:r>
            <w:r w:rsidRPr="00002582">
              <w:rPr>
                <w:rFonts w:eastAsia="Calibri"/>
                <w:b/>
                <w:color w:val="auto"/>
                <w:szCs w:val="24"/>
                <w:lang w:eastAsia="en-US"/>
              </w:rPr>
              <w:t>:</w:t>
            </w:r>
          </w:p>
          <w:p w:rsidR="00AB1957" w:rsidRPr="00002582" w:rsidRDefault="00AB1957" w:rsidP="00D554DD">
            <w:pPr>
              <w:tabs>
                <w:tab w:val="left" w:pos="6397"/>
              </w:tabs>
              <w:spacing w:after="200" w:line="276" w:lineRule="auto"/>
              <w:ind w:left="0" w:right="0" w:firstLine="0"/>
              <w:jc w:val="left"/>
              <w:rPr>
                <w:rFonts w:eastAsia="Calibri"/>
                <w:color w:val="auto"/>
                <w:sz w:val="28"/>
                <w:lang w:eastAsia="en-US"/>
              </w:rPr>
            </w:pPr>
            <w:r w:rsidRPr="00002582">
              <w:rPr>
                <w:rFonts w:eastAsia="Calibri"/>
                <w:b/>
                <w:color w:val="auto"/>
                <w:szCs w:val="24"/>
                <w:lang w:eastAsia="en-US"/>
              </w:rPr>
              <w:t xml:space="preserve">(Suma wierszy 1-2)                                                                              </w:t>
            </w:r>
          </w:p>
        </w:tc>
        <w:tc>
          <w:tcPr>
            <w:tcW w:w="1607" w:type="dxa"/>
          </w:tcPr>
          <w:p w:rsidR="00AB1957" w:rsidRPr="00002582" w:rsidRDefault="00AB1957" w:rsidP="00D554DD">
            <w:pPr>
              <w:tabs>
                <w:tab w:val="left" w:pos="6397"/>
              </w:tabs>
              <w:spacing w:after="200" w:line="276" w:lineRule="auto"/>
              <w:ind w:left="0" w:right="0" w:firstLine="0"/>
              <w:jc w:val="left"/>
              <w:rPr>
                <w:rFonts w:eastAsia="Calibri"/>
                <w:color w:val="auto"/>
                <w:sz w:val="28"/>
                <w:lang w:eastAsia="en-US"/>
              </w:rPr>
            </w:pPr>
          </w:p>
        </w:tc>
      </w:tr>
      <w:tr w:rsidR="00AB1957" w:rsidRPr="00072359" w:rsidTr="00D554DD">
        <w:trPr>
          <w:cantSplit/>
          <w:trHeight w:val="755"/>
        </w:trPr>
        <w:tc>
          <w:tcPr>
            <w:tcW w:w="8642" w:type="dxa"/>
            <w:gridSpan w:val="5"/>
          </w:tcPr>
          <w:p w:rsidR="00AB1957" w:rsidRPr="003B2AFA" w:rsidRDefault="00AB1957" w:rsidP="00D554DD">
            <w:pPr>
              <w:widowControl w:val="0"/>
              <w:tabs>
                <w:tab w:val="left" w:pos="0"/>
                <w:tab w:val="left" w:pos="567"/>
                <w:tab w:val="left" w:pos="900"/>
                <w:tab w:val="left" w:pos="1260"/>
              </w:tabs>
              <w:suppressAutoHyphens/>
              <w:overflowPunct w:val="0"/>
              <w:autoSpaceDE w:val="0"/>
              <w:spacing w:after="0" w:line="360" w:lineRule="auto"/>
              <w:ind w:left="0" w:right="0" w:firstLine="0"/>
              <w:textAlignment w:val="baseline"/>
              <w:rPr>
                <w:rFonts w:eastAsia="Arial"/>
                <w:b/>
                <w:bCs/>
                <w:i/>
                <w:color w:val="auto"/>
                <w:kern w:val="1"/>
                <w:sz w:val="22"/>
                <w:lang w:eastAsia="zh-CN"/>
              </w:rPr>
            </w:pPr>
            <w:r w:rsidRPr="003B2AFA">
              <w:rPr>
                <w:rFonts w:eastAsia="Arial"/>
                <w:b/>
                <w:bCs/>
                <w:i/>
                <w:color w:val="auto"/>
                <w:kern w:val="1"/>
                <w:sz w:val="22"/>
                <w:lang w:eastAsia="zh-CN"/>
              </w:rPr>
              <w:t>KRYTERIUM II</w:t>
            </w:r>
          </w:p>
          <w:p w:rsidR="00AB1957" w:rsidRDefault="00AB1957" w:rsidP="00D554DD">
            <w:pPr>
              <w:widowControl w:val="0"/>
              <w:tabs>
                <w:tab w:val="left" w:pos="0"/>
                <w:tab w:val="left" w:pos="567"/>
                <w:tab w:val="left" w:pos="900"/>
                <w:tab w:val="left" w:pos="1260"/>
              </w:tabs>
              <w:suppressAutoHyphens/>
              <w:overflowPunct w:val="0"/>
              <w:autoSpaceDE w:val="0"/>
              <w:spacing w:after="0" w:line="360" w:lineRule="auto"/>
              <w:ind w:left="0" w:right="0" w:firstLine="0"/>
              <w:textAlignment w:val="baseline"/>
              <w:rPr>
                <w:rFonts w:eastAsia="Arial"/>
                <w:b/>
                <w:bCs/>
                <w:color w:val="auto"/>
                <w:kern w:val="1"/>
                <w:szCs w:val="24"/>
                <w:lang w:eastAsia="zh-CN"/>
              </w:rPr>
            </w:pPr>
            <w:r w:rsidRPr="00002582">
              <w:rPr>
                <w:rFonts w:eastAsia="Arial"/>
                <w:b/>
                <w:bCs/>
                <w:color w:val="auto"/>
                <w:kern w:val="1"/>
                <w:szCs w:val="24"/>
                <w:lang w:eastAsia="zh-CN"/>
              </w:rPr>
              <w:t xml:space="preserve">Zwiększenie czasu objętego gwarancją </w:t>
            </w:r>
          </w:p>
          <w:p w:rsidR="00AB1957" w:rsidRPr="003B2AFA" w:rsidRDefault="00AB1957" w:rsidP="00D554DD">
            <w:pPr>
              <w:widowControl w:val="0"/>
              <w:tabs>
                <w:tab w:val="left" w:pos="0"/>
                <w:tab w:val="left" w:pos="567"/>
                <w:tab w:val="left" w:pos="900"/>
                <w:tab w:val="left" w:pos="1260"/>
              </w:tabs>
              <w:suppressAutoHyphens/>
              <w:overflowPunct w:val="0"/>
              <w:autoSpaceDE w:val="0"/>
              <w:spacing w:after="0" w:line="360" w:lineRule="auto"/>
              <w:ind w:left="0" w:right="0" w:firstLine="0"/>
              <w:textAlignment w:val="baseline"/>
              <w:rPr>
                <w:rFonts w:eastAsia="Arial"/>
                <w:bCs/>
                <w:i/>
                <w:color w:val="auto"/>
                <w:kern w:val="1"/>
                <w:sz w:val="22"/>
                <w:lang w:eastAsia="zh-CN"/>
              </w:rPr>
            </w:pPr>
            <w:r w:rsidRPr="003B2AFA">
              <w:rPr>
                <w:rFonts w:eastAsia="Arial"/>
                <w:bCs/>
                <w:i/>
                <w:color w:val="auto"/>
                <w:kern w:val="1"/>
                <w:sz w:val="22"/>
                <w:lang w:eastAsia="zh-CN"/>
              </w:rPr>
              <w:t xml:space="preserve">(Wykonawca może </w:t>
            </w:r>
            <w:r>
              <w:rPr>
                <w:rFonts w:eastAsia="Arial"/>
                <w:bCs/>
                <w:i/>
                <w:color w:val="auto"/>
                <w:kern w:val="1"/>
                <w:sz w:val="22"/>
                <w:lang w:eastAsia="zh-CN"/>
              </w:rPr>
              <w:t>wskazać minimalnie 1 miesiąc – maksymalnie 12 miesięcy</w:t>
            </w:r>
            <w:r w:rsidRPr="003B2AFA">
              <w:rPr>
                <w:rFonts w:eastAsia="Arial"/>
                <w:bCs/>
                <w:i/>
                <w:color w:val="auto"/>
                <w:kern w:val="1"/>
                <w:sz w:val="22"/>
                <w:lang w:eastAsia="zh-CN"/>
              </w:rPr>
              <w:t xml:space="preserve">) </w:t>
            </w:r>
          </w:p>
        </w:tc>
        <w:tc>
          <w:tcPr>
            <w:tcW w:w="1634" w:type="dxa"/>
            <w:gridSpan w:val="2"/>
          </w:tcPr>
          <w:p w:rsidR="00AB1957" w:rsidRPr="00002582" w:rsidRDefault="00AB1957" w:rsidP="00D554DD">
            <w:pPr>
              <w:tabs>
                <w:tab w:val="left" w:pos="6397"/>
              </w:tabs>
              <w:spacing w:after="200" w:line="240" w:lineRule="auto"/>
              <w:ind w:left="0" w:right="0" w:firstLine="0"/>
              <w:jc w:val="left"/>
              <w:rPr>
                <w:rFonts w:eastAsia="Calibri"/>
                <w:color w:val="auto"/>
                <w:sz w:val="28"/>
                <w:lang w:eastAsia="en-US"/>
              </w:rPr>
            </w:pPr>
          </w:p>
        </w:tc>
      </w:tr>
      <w:tr w:rsidR="00AB1957" w:rsidRPr="00072359" w:rsidTr="00D554DD">
        <w:trPr>
          <w:cantSplit/>
          <w:trHeight w:val="436"/>
        </w:trPr>
        <w:tc>
          <w:tcPr>
            <w:tcW w:w="8642" w:type="dxa"/>
            <w:gridSpan w:val="5"/>
          </w:tcPr>
          <w:p w:rsidR="00AB1957" w:rsidRPr="003B2AFA" w:rsidRDefault="00AB1957" w:rsidP="00D554DD">
            <w:pPr>
              <w:tabs>
                <w:tab w:val="left" w:pos="6397"/>
              </w:tabs>
              <w:spacing w:after="0" w:line="360" w:lineRule="auto"/>
              <w:ind w:left="0" w:right="0" w:firstLine="0"/>
              <w:jc w:val="left"/>
              <w:rPr>
                <w:rFonts w:eastAsia="Calibri"/>
                <w:b/>
                <w:i/>
                <w:color w:val="auto"/>
                <w:sz w:val="22"/>
                <w:lang w:eastAsia="en-US"/>
              </w:rPr>
            </w:pPr>
            <w:r w:rsidRPr="003B2AFA">
              <w:rPr>
                <w:rFonts w:eastAsia="Calibri"/>
                <w:b/>
                <w:i/>
                <w:color w:val="auto"/>
                <w:sz w:val="22"/>
                <w:lang w:eastAsia="en-US"/>
              </w:rPr>
              <w:t>KRYTERIUM III</w:t>
            </w:r>
          </w:p>
          <w:p w:rsidR="00AB1957" w:rsidRPr="00002582" w:rsidRDefault="00AB1957" w:rsidP="00D554DD">
            <w:pPr>
              <w:tabs>
                <w:tab w:val="left" w:pos="6397"/>
              </w:tabs>
              <w:spacing w:after="0" w:line="360" w:lineRule="auto"/>
              <w:ind w:left="0" w:right="0" w:firstLine="0"/>
              <w:jc w:val="left"/>
              <w:rPr>
                <w:rFonts w:eastAsia="Calibri"/>
                <w:b/>
                <w:color w:val="auto"/>
                <w:szCs w:val="24"/>
                <w:lang w:eastAsia="en-US"/>
              </w:rPr>
            </w:pPr>
            <w:r w:rsidRPr="00002582">
              <w:rPr>
                <w:rFonts w:eastAsia="Calibri"/>
                <w:b/>
                <w:color w:val="auto"/>
                <w:szCs w:val="24"/>
                <w:lang w:eastAsia="en-US"/>
              </w:rPr>
              <w:t xml:space="preserve">Termin dostawy </w:t>
            </w:r>
          </w:p>
          <w:p w:rsidR="00AB1957" w:rsidRPr="00002582" w:rsidRDefault="00AB1957" w:rsidP="00D554DD">
            <w:pPr>
              <w:tabs>
                <w:tab w:val="left" w:pos="6397"/>
              </w:tabs>
              <w:spacing w:after="0" w:line="360" w:lineRule="auto"/>
              <w:ind w:left="0" w:right="0" w:firstLine="0"/>
              <w:jc w:val="left"/>
              <w:rPr>
                <w:rFonts w:eastAsia="Calibri"/>
                <w:b/>
                <w:color w:val="auto"/>
                <w:sz w:val="20"/>
                <w:szCs w:val="20"/>
                <w:lang w:eastAsia="en-US"/>
              </w:rPr>
            </w:pPr>
            <w:r w:rsidRPr="00002582">
              <w:rPr>
                <w:rFonts w:eastAsia="Arial"/>
                <w:bCs/>
                <w:i/>
                <w:color w:val="auto"/>
                <w:kern w:val="1"/>
                <w:sz w:val="20"/>
                <w:szCs w:val="20"/>
                <w:lang w:eastAsia="zh-CN"/>
              </w:rPr>
              <w:t>(Wyk</w:t>
            </w:r>
            <w:r w:rsidR="003D06CE">
              <w:rPr>
                <w:rFonts w:eastAsia="Arial"/>
                <w:bCs/>
                <w:i/>
                <w:color w:val="auto"/>
                <w:kern w:val="1"/>
                <w:sz w:val="20"/>
                <w:szCs w:val="20"/>
                <w:lang w:eastAsia="zh-CN"/>
              </w:rPr>
              <w:t>onawca może wskazać minimalnie 10 dni roboczych- maksymalnie 17</w:t>
            </w:r>
            <w:r w:rsidRPr="00002582">
              <w:rPr>
                <w:rFonts w:eastAsia="Arial"/>
                <w:bCs/>
                <w:i/>
                <w:color w:val="auto"/>
                <w:kern w:val="1"/>
                <w:sz w:val="20"/>
                <w:szCs w:val="20"/>
                <w:lang w:eastAsia="zh-CN"/>
              </w:rPr>
              <w:t xml:space="preserve"> dni roboczych)</w:t>
            </w:r>
          </w:p>
        </w:tc>
        <w:tc>
          <w:tcPr>
            <w:tcW w:w="1634" w:type="dxa"/>
            <w:gridSpan w:val="2"/>
          </w:tcPr>
          <w:p w:rsidR="00AB1957" w:rsidRPr="00002582" w:rsidRDefault="00AB1957" w:rsidP="00D554DD">
            <w:pPr>
              <w:tabs>
                <w:tab w:val="left" w:pos="6397"/>
              </w:tabs>
              <w:spacing w:after="200" w:line="240" w:lineRule="auto"/>
              <w:ind w:left="0" w:right="0" w:firstLine="0"/>
              <w:jc w:val="left"/>
              <w:rPr>
                <w:rFonts w:eastAsia="Calibri"/>
                <w:color w:val="auto"/>
                <w:sz w:val="28"/>
                <w:lang w:eastAsia="en-US"/>
              </w:rPr>
            </w:pPr>
          </w:p>
        </w:tc>
      </w:tr>
    </w:tbl>
    <w:p w:rsidR="00AB1957" w:rsidRDefault="00AB1957" w:rsidP="00AB1957">
      <w:pPr>
        <w:widowControl w:val="0"/>
        <w:suppressAutoHyphens/>
        <w:overflowPunct w:val="0"/>
        <w:autoSpaceDE w:val="0"/>
        <w:spacing w:after="0" w:line="240" w:lineRule="auto"/>
        <w:ind w:left="0" w:right="-206" w:firstLine="0"/>
        <w:jc w:val="right"/>
        <w:rPr>
          <w:b/>
          <w:i/>
          <w:color w:val="auto"/>
          <w:kern w:val="1"/>
          <w:szCs w:val="24"/>
          <w:lang w:eastAsia="zh-CN"/>
        </w:rPr>
      </w:pPr>
    </w:p>
    <w:p w:rsidR="00AB1957" w:rsidRDefault="00AB1957" w:rsidP="00AB1957">
      <w:pPr>
        <w:widowControl w:val="0"/>
        <w:suppressAutoHyphens/>
        <w:overflowPunct w:val="0"/>
        <w:autoSpaceDE w:val="0"/>
        <w:spacing w:after="0" w:line="240" w:lineRule="auto"/>
        <w:ind w:left="0" w:right="-206" w:firstLine="0"/>
        <w:jc w:val="right"/>
        <w:rPr>
          <w:b/>
          <w:i/>
          <w:color w:val="auto"/>
          <w:kern w:val="1"/>
          <w:szCs w:val="24"/>
          <w:lang w:eastAsia="zh-CN"/>
        </w:rPr>
      </w:pPr>
    </w:p>
    <w:p w:rsidR="00AB1957" w:rsidRDefault="00AB1957" w:rsidP="00AB1957">
      <w:pPr>
        <w:widowControl w:val="0"/>
        <w:suppressAutoHyphens/>
        <w:overflowPunct w:val="0"/>
        <w:autoSpaceDE w:val="0"/>
        <w:spacing w:after="0" w:line="240" w:lineRule="auto"/>
        <w:ind w:left="0" w:right="-206" w:firstLine="0"/>
        <w:jc w:val="right"/>
        <w:rPr>
          <w:b/>
          <w:i/>
          <w:color w:val="auto"/>
          <w:kern w:val="1"/>
          <w:szCs w:val="24"/>
          <w:lang w:eastAsia="zh-CN"/>
        </w:rPr>
      </w:pPr>
    </w:p>
    <w:p w:rsidR="00AB1957" w:rsidRDefault="00AB1957" w:rsidP="00AB1957">
      <w:pPr>
        <w:widowControl w:val="0"/>
        <w:suppressAutoHyphens/>
        <w:overflowPunct w:val="0"/>
        <w:autoSpaceDE w:val="0"/>
        <w:spacing w:after="0" w:line="240" w:lineRule="auto"/>
        <w:ind w:left="0" w:right="-206" w:firstLine="0"/>
        <w:jc w:val="right"/>
        <w:rPr>
          <w:b/>
          <w:i/>
          <w:color w:val="auto"/>
          <w:kern w:val="1"/>
          <w:szCs w:val="24"/>
          <w:lang w:eastAsia="zh-CN"/>
        </w:rPr>
      </w:pPr>
    </w:p>
    <w:p w:rsidR="00AB1957" w:rsidRDefault="00AB1957" w:rsidP="00AB1957">
      <w:pPr>
        <w:widowControl w:val="0"/>
        <w:suppressAutoHyphens/>
        <w:overflowPunct w:val="0"/>
        <w:autoSpaceDE w:val="0"/>
        <w:spacing w:after="0" w:line="240" w:lineRule="auto"/>
        <w:ind w:left="0" w:right="-206" w:firstLine="0"/>
        <w:jc w:val="right"/>
        <w:rPr>
          <w:b/>
          <w:i/>
          <w:color w:val="auto"/>
          <w:kern w:val="1"/>
          <w:szCs w:val="24"/>
          <w:lang w:eastAsia="zh-CN"/>
        </w:rPr>
      </w:pPr>
    </w:p>
    <w:p w:rsidR="00AB1957" w:rsidRDefault="00AB1957" w:rsidP="00AB1957">
      <w:pPr>
        <w:widowControl w:val="0"/>
        <w:suppressAutoHyphens/>
        <w:overflowPunct w:val="0"/>
        <w:autoSpaceDE w:val="0"/>
        <w:spacing w:after="0" w:line="240" w:lineRule="auto"/>
        <w:ind w:left="0" w:right="-206" w:firstLine="0"/>
        <w:jc w:val="right"/>
        <w:rPr>
          <w:b/>
          <w:i/>
          <w:color w:val="auto"/>
          <w:kern w:val="1"/>
          <w:szCs w:val="24"/>
          <w:lang w:eastAsia="zh-CN"/>
        </w:rPr>
      </w:pPr>
    </w:p>
    <w:p w:rsidR="00AB1957" w:rsidRDefault="00AB1957" w:rsidP="00AB1957">
      <w:pPr>
        <w:widowControl w:val="0"/>
        <w:suppressAutoHyphens/>
        <w:overflowPunct w:val="0"/>
        <w:autoSpaceDE w:val="0"/>
        <w:spacing w:after="0" w:line="240" w:lineRule="auto"/>
        <w:ind w:left="0" w:right="-206" w:firstLine="0"/>
        <w:jc w:val="right"/>
        <w:rPr>
          <w:b/>
          <w:i/>
          <w:color w:val="auto"/>
          <w:kern w:val="1"/>
          <w:szCs w:val="24"/>
          <w:lang w:eastAsia="zh-CN"/>
        </w:rPr>
      </w:pPr>
    </w:p>
    <w:p w:rsidR="00AB1957" w:rsidRDefault="00AB1957" w:rsidP="00AB1957">
      <w:pPr>
        <w:widowControl w:val="0"/>
        <w:suppressAutoHyphens/>
        <w:overflowPunct w:val="0"/>
        <w:autoSpaceDE w:val="0"/>
        <w:spacing w:after="0" w:line="240" w:lineRule="auto"/>
        <w:ind w:left="0" w:right="-206" w:firstLine="0"/>
        <w:jc w:val="right"/>
        <w:rPr>
          <w:b/>
          <w:i/>
          <w:color w:val="auto"/>
          <w:kern w:val="1"/>
          <w:szCs w:val="24"/>
          <w:lang w:eastAsia="zh-CN"/>
        </w:rPr>
      </w:pPr>
    </w:p>
    <w:p w:rsidR="00AB1957" w:rsidRDefault="00AB1957" w:rsidP="00AB1957">
      <w:pPr>
        <w:widowControl w:val="0"/>
        <w:suppressAutoHyphens/>
        <w:overflowPunct w:val="0"/>
        <w:autoSpaceDE w:val="0"/>
        <w:spacing w:after="0" w:line="240" w:lineRule="auto"/>
        <w:ind w:left="0" w:right="-206" w:firstLine="0"/>
        <w:jc w:val="right"/>
        <w:rPr>
          <w:b/>
          <w:i/>
          <w:color w:val="auto"/>
          <w:kern w:val="1"/>
          <w:szCs w:val="24"/>
          <w:lang w:eastAsia="zh-CN"/>
        </w:rPr>
      </w:pPr>
    </w:p>
    <w:p w:rsidR="00AB1957" w:rsidRDefault="00AB1957" w:rsidP="00AB1957">
      <w:pPr>
        <w:widowControl w:val="0"/>
        <w:suppressAutoHyphens/>
        <w:overflowPunct w:val="0"/>
        <w:autoSpaceDE w:val="0"/>
        <w:spacing w:after="0" w:line="240" w:lineRule="auto"/>
        <w:ind w:left="0" w:right="-206" w:firstLine="0"/>
        <w:jc w:val="right"/>
        <w:rPr>
          <w:b/>
          <w:i/>
          <w:color w:val="auto"/>
          <w:kern w:val="1"/>
          <w:szCs w:val="24"/>
          <w:lang w:eastAsia="zh-CN"/>
        </w:rPr>
      </w:pPr>
    </w:p>
    <w:p w:rsidR="00AB1957" w:rsidRDefault="00AB1957" w:rsidP="00AB1957">
      <w:pPr>
        <w:widowControl w:val="0"/>
        <w:suppressAutoHyphens/>
        <w:overflowPunct w:val="0"/>
        <w:autoSpaceDE w:val="0"/>
        <w:spacing w:after="0" w:line="240" w:lineRule="auto"/>
        <w:ind w:left="0" w:right="-206" w:firstLine="0"/>
        <w:jc w:val="right"/>
        <w:rPr>
          <w:b/>
          <w:i/>
          <w:color w:val="auto"/>
          <w:kern w:val="1"/>
          <w:szCs w:val="24"/>
          <w:lang w:eastAsia="zh-CN"/>
        </w:rPr>
      </w:pPr>
    </w:p>
    <w:p w:rsidR="00AB1957" w:rsidRDefault="00AB1957" w:rsidP="00AB1957">
      <w:pPr>
        <w:widowControl w:val="0"/>
        <w:suppressAutoHyphens/>
        <w:overflowPunct w:val="0"/>
        <w:autoSpaceDE w:val="0"/>
        <w:spacing w:after="0" w:line="240" w:lineRule="auto"/>
        <w:ind w:left="0" w:right="-206" w:firstLine="0"/>
        <w:jc w:val="right"/>
        <w:rPr>
          <w:b/>
          <w:i/>
          <w:color w:val="auto"/>
          <w:kern w:val="1"/>
          <w:szCs w:val="24"/>
          <w:lang w:eastAsia="zh-CN"/>
        </w:rPr>
      </w:pPr>
    </w:p>
    <w:p w:rsidR="00AB1957" w:rsidRDefault="00AB1957" w:rsidP="00AB1957">
      <w:pPr>
        <w:widowControl w:val="0"/>
        <w:suppressAutoHyphens/>
        <w:overflowPunct w:val="0"/>
        <w:autoSpaceDE w:val="0"/>
        <w:spacing w:after="0" w:line="240" w:lineRule="auto"/>
        <w:ind w:left="0" w:right="-206" w:firstLine="0"/>
        <w:jc w:val="right"/>
        <w:rPr>
          <w:b/>
          <w:i/>
          <w:color w:val="auto"/>
          <w:kern w:val="1"/>
          <w:szCs w:val="24"/>
          <w:lang w:eastAsia="zh-CN"/>
        </w:rPr>
      </w:pPr>
    </w:p>
    <w:p w:rsidR="00AB1957" w:rsidRDefault="00AB1957" w:rsidP="00AB1957">
      <w:pPr>
        <w:widowControl w:val="0"/>
        <w:suppressAutoHyphens/>
        <w:overflowPunct w:val="0"/>
        <w:autoSpaceDE w:val="0"/>
        <w:spacing w:after="0" w:line="240" w:lineRule="auto"/>
        <w:ind w:left="0" w:right="-206" w:firstLine="0"/>
        <w:jc w:val="right"/>
        <w:rPr>
          <w:b/>
          <w:i/>
          <w:color w:val="auto"/>
          <w:kern w:val="1"/>
          <w:szCs w:val="24"/>
          <w:lang w:eastAsia="zh-CN"/>
        </w:rPr>
      </w:pPr>
    </w:p>
    <w:p w:rsidR="00AB1957" w:rsidRDefault="00AB1957" w:rsidP="00AB1957">
      <w:pPr>
        <w:widowControl w:val="0"/>
        <w:suppressAutoHyphens/>
        <w:overflowPunct w:val="0"/>
        <w:autoSpaceDE w:val="0"/>
        <w:spacing w:after="0" w:line="240" w:lineRule="auto"/>
        <w:ind w:left="0" w:right="-206" w:firstLine="0"/>
        <w:jc w:val="right"/>
        <w:rPr>
          <w:b/>
          <w:i/>
          <w:color w:val="auto"/>
          <w:kern w:val="1"/>
          <w:szCs w:val="24"/>
          <w:lang w:eastAsia="zh-CN"/>
        </w:rPr>
      </w:pPr>
    </w:p>
    <w:p w:rsidR="00AB1957" w:rsidRDefault="00AB1957" w:rsidP="00AB1957">
      <w:pPr>
        <w:widowControl w:val="0"/>
        <w:suppressAutoHyphens/>
        <w:overflowPunct w:val="0"/>
        <w:autoSpaceDE w:val="0"/>
        <w:spacing w:after="0" w:line="240" w:lineRule="auto"/>
        <w:ind w:left="0" w:right="-206" w:firstLine="0"/>
        <w:jc w:val="right"/>
        <w:rPr>
          <w:b/>
          <w:i/>
          <w:color w:val="auto"/>
          <w:kern w:val="1"/>
          <w:szCs w:val="24"/>
          <w:lang w:eastAsia="zh-CN"/>
        </w:rPr>
      </w:pPr>
    </w:p>
    <w:p w:rsidR="00AB1957" w:rsidRDefault="00AB1957" w:rsidP="00AB1957">
      <w:pPr>
        <w:widowControl w:val="0"/>
        <w:suppressAutoHyphens/>
        <w:overflowPunct w:val="0"/>
        <w:autoSpaceDE w:val="0"/>
        <w:spacing w:after="0" w:line="240" w:lineRule="auto"/>
        <w:ind w:left="0" w:right="-206" w:firstLine="0"/>
        <w:jc w:val="right"/>
        <w:rPr>
          <w:b/>
          <w:i/>
          <w:color w:val="auto"/>
          <w:kern w:val="1"/>
          <w:szCs w:val="24"/>
          <w:lang w:eastAsia="zh-CN"/>
        </w:rPr>
      </w:pPr>
    </w:p>
    <w:p w:rsidR="00AB1957" w:rsidRDefault="00AB1957" w:rsidP="00AB1957">
      <w:pPr>
        <w:widowControl w:val="0"/>
        <w:suppressAutoHyphens/>
        <w:overflowPunct w:val="0"/>
        <w:autoSpaceDE w:val="0"/>
        <w:spacing w:after="0" w:line="240" w:lineRule="auto"/>
        <w:ind w:left="0" w:right="-206" w:firstLine="0"/>
        <w:jc w:val="right"/>
        <w:rPr>
          <w:b/>
          <w:i/>
          <w:color w:val="auto"/>
          <w:kern w:val="1"/>
          <w:szCs w:val="24"/>
          <w:lang w:eastAsia="zh-CN"/>
        </w:rPr>
      </w:pPr>
    </w:p>
    <w:p w:rsidR="00AB1957" w:rsidRDefault="00AB1957" w:rsidP="00AB1957">
      <w:pPr>
        <w:widowControl w:val="0"/>
        <w:suppressAutoHyphens/>
        <w:overflowPunct w:val="0"/>
        <w:autoSpaceDE w:val="0"/>
        <w:spacing w:after="0" w:line="240" w:lineRule="auto"/>
        <w:ind w:left="0" w:right="-206" w:firstLine="0"/>
        <w:jc w:val="right"/>
        <w:rPr>
          <w:b/>
          <w:i/>
          <w:color w:val="auto"/>
          <w:kern w:val="1"/>
          <w:szCs w:val="24"/>
          <w:lang w:eastAsia="zh-CN"/>
        </w:rPr>
      </w:pPr>
    </w:p>
    <w:p w:rsidR="00AB1957" w:rsidRDefault="00AB1957" w:rsidP="00AB1957">
      <w:pPr>
        <w:widowControl w:val="0"/>
        <w:suppressAutoHyphens/>
        <w:overflowPunct w:val="0"/>
        <w:autoSpaceDE w:val="0"/>
        <w:spacing w:after="0" w:line="240" w:lineRule="auto"/>
        <w:ind w:left="0" w:right="-206" w:firstLine="0"/>
        <w:jc w:val="right"/>
        <w:rPr>
          <w:b/>
          <w:i/>
          <w:color w:val="auto"/>
          <w:kern w:val="1"/>
          <w:szCs w:val="24"/>
          <w:lang w:eastAsia="zh-CN"/>
        </w:rPr>
      </w:pPr>
    </w:p>
    <w:p w:rsidR="00AB1957" w:rsidRDefault="00AB1957" w:rsidP="00AB1957">
      <w:pPr>
        <w:widowControl w:val="0"/>
        <w:suppressAutoHyphens/>
        <w:overflowPunct w:val="0"/>
        <w:autoSpaceDE w:val="0"/>
        <w:spacing w:after="0" w:line="240" w:lineRule="auto"/>
        <w:ind w:left="0" w:right="-206" w:firstLine="0"/>
        <w:jc w:val="right"/>
        <w:rPr>
          <w:b/>
          <w:i/>
          <w:color w:val="auto"/>
          <w:kern w:val="1"/>
          <w:szCs w:val="24"/>
          <w:lang w:eastAsia="zh-CN"/>
        </w:rPr>
      </w:pPr>
    </w:p>
    <w:p w:rsidR="00AB1957" w:rsidRDefault="00AB1957" w:rsidP="00AB1957">
      <w:pPr>
        <w:widowControl w:val="0"/>
        <w:suppressAutoHyphens/>
        <w:overflowPunct w:val="0"/>
        <w:autoSpaceDE w:val="0"/>
        <w:spacing w:after="0" w:line="240" w:lineRule="auto"/>
        <w:ind w:left="0" w:right="-206" w:firstLine="0"/>
        <w:jc w:val="right"/>
        <w:rPr>
          <w:b/>
          <w:i/>
          <w:color w:val="auto"/>
          <w:kern w:val="1"/>
          <w:szCs w:val="24"/>
          <w:lang w:eastAsia="zh-CN"/>
        </w:rPr>
      </w:pPr>
    </w:p>
    <w:p w:rsidR="00AB1957" w:rsidRDefault="00AB1957" w:rsidP="00AB1957">
      <w:pPr>
        <w:widowControl w:val="0"/>
        <w:suppressAutoHyphens/>
        <w:overflowPunct w:val="0"/>
        <w:autoSpaceDE w:val="0"/>
        <w:spacing w:after="0" w:line="240" w:lineRule="auto"/>
        <w:ind w:left="0" w:right="-206" w:firstLine="0"/>
        <w:jc w:val="right"/>
        <w:rPr>
          <w:b/>
          <w:i/>
          <w:color w:val="auto"/>
          <w:kern w:val="1"/>
          <w:szCs w:val="24"/>
          <w:lang w:eastAsia="zh-CN"/>
        </w:rPr>
      </w:pPr>
    </w:p>
    <w:p w:rsidR="00AB1957" w:rsidRDefault="00AB1957" w:rsidP="00AB1957">
      <w:pPr>
        <w:widowControl w:val="0"/>
        <w:suppressAutoHyphens/>
        <w:overflowPunct w:val="0"/>
        <w:autoSpaceDE w:val="0"/>
        <w:spacing w:after="0" w:line="240" w:lineRule="auto"/>
        <w:ind w:left="0" w:right="-206" w:firstLine="0"/>
        <w:jc w:val="right"/>
        <w:rPr>
          <w:b/>
          <w:i/>
          <w:color w:val="auto"/>
          <w:kern w:val="1"/>
          <w:szCs w:val="24"/>
          <w:lang w:eastAsia="zh-CN"/>
        </w:rPr>
      </w:pPr>
    </w:p>
    <w:p w:rsidR="00D24414" w:rsidRDefault="00D24414" w:rsidP="00AB1957">
      <w:pPr>
        <w:widowControl w:val="0"/>
        <w:suppressAutoHyphens/>
        <w:overflowPunct w:val="0"/>
        <w:autoSpaceDE w:val="0"/>
        <w:spacing w:after="0" w:line="240" w:lineRule="auto"/>
        <w:ind w:left="0" w:right="-206" w:firstLine="0"/>
        <w:jc w:val="right"/>
        <w:rPr>
          <w:b/>
          <w:i/>
          <w:color w:val="auto"/>
          <w:kern w:val="1"/>
          <w:szCs w:val="24"/>
          <w:lang w:eastAsia="zh-CN"/>
        </w:rPr>
      </w:pPr>
    </w:p>
    <w:p w:rsidR="00D24414" w:rsidRDefault="00D24414" w:rsidP="00AB1957">
      <w:pPr>
        <w:widowControl w:val="0"/>
        <w:suppressAutoHyphens/>
        <w:overflowPunct w:val="0"/>
        <w:autoSpaceDE w:val="0"/>
        <w:spacing w:after="0" w:line="240" w:lineRule="auto"/>
        <w:ind w:left="0" w:right="-206" w:firstLine="0"/>
        <w:jc w:val="right"/>
        <w:rPr>
          <w:b/>
          <w:i/>
          <w:color w:val="auto"/>
          <w:kern w:val="1"/>
          <w:szCs w:val="24"/>
          <w:lang w:eastAsia="zh-CN"/>
        </w:rPr>
      </w:pPr>
    </w:p>
    <w:p w:rsidR="00AB1957" w:rsidRDefault="00AB1957" w:rsidP="00AB1957">
      <w:pPr>
        <w:widowControl w:val="0"/>
        <w:suppressAutoHyphens/>
        <w:overflowPunct w:val="0"/>
        <w:autoSpaceDE w:val="0"/>
        <w:spacing w:after="0" w:line="240" w:lineRule="auto"/>
        <w:ind w:left="0" w:right="-206" w:firstLine="0"/>
        <w:jc w:val="right"/>
        <w:rPr>
          <w:b/>
          <w:i/>
          <w:color w:val="auto"/>
          <w:kern w:val="1"/>
          <w:szCs w:val="24"/>
          <w:lang w:eastAsia="zh-CN"/>
        </w:rPr>
      </w:pPr>
    </w:p>
    <w:p w:rsidR="00AB1957" w:rsidRDefault="00AB1957" w:rsidP="00AB1957">
      <w:pPr>
        <w:widowControl w:val="0"/>
        <w:suppressAutoHyphens/>
        <w:overflowPunct w:val="0"/>
        <w:autoSpaceDE w:val="0"/>
        <w:spacing w:after="0" w:line="240" w:lineRule="auto"/>
        <w:ind w:left="0" w:right="-206" w:firstLine="0"/>
        <w:jc w:val="right"/>
        <w:rPr>
          <w:b/>
          <w:i/>
          <w:color w:val="auto"/>
          <w:kern w:val="1"/>
          <w:szCs w:val="24"/>
          <w:lang w:eastAsia="zh-CN"/>
        </w:rPr>
      </w:pPr>
    </w:p>
    <w:p w:rsidR="00A944D2" w:rsidRPr="00A02B6A" w:rsidRDefault="00A944D2" w:rsidP="00A944D2">
      <w:pPr>
        <w:autoSpaceDN w:val="0"/>
        <w:adjustRightInd w:val="0"/>
        <w:spacing w:after="200" w:line="240" w:lineRule="auto"/>
        <w:ind w:left="6601" w:right="0" w:firstLine="0"/>
        <w:rPr>
          <w:rFonts w:ascii="Calibri" w:eastAsia="Calibri" w:hAnsi="Calibri"/>
          <w:b/>
          <w:bCs/>
          <w:color w:val="0F243E"/>
          <w:sz w:val="16"/>
          <w:szCs w:val="16"/>
          <w:lang w:eastAsia="en-US"/>
        </w:rPr>
      </w:pPr>
      <w:r w:rsidRPr="00072359">
        <w:rPr>
          <w:b/>
          <w:i/>
          <w:color w:val="auto"/>
          <w:kern w:val="1"/>
          <w:szCs w:val="24"/>
          <w:lang w:eastAsia="zh-CN"/>
        </w:rPr>
        <w:lastRenderedPageBreak/>
        <w:t>Za</w:t>
      </w:r>
      <w:r>
        <w:rPr>
          <w:b/>
          <w:i/>
          <w:color w:val="auto"/>
          <w:kern w:val="1"/>
          <w:szCs w:val="24"/>
          <w:lang w:eastAsia="zh-CN"/>
        </w:rPr>
        <w:t>łącznik 1B do S</w:t>
      </w:r>
      <w:r w:rsidRPr="00072359">
        <w:rPr>
          <w:b/>
          <w:i/>
          <w:color w:val="auto"/>
          <w:kern w:val="1"/>
          <w:szCs w:val="24"/>
          <w:lang w:eastAsia="zh-CN"/>
        </w:rPr>
        <w:t>WZ</w:t>
      </w:r>
    </w:p>
    <w:p w:rsidR="00A944D2" w:rsidRPr="003B2AFA" w:rsidRDefault="00A944D2" w:rsidP="00A944D2">
      <w:pPr>
        <w:widowControl w:val="0"/>
        <w:suppressAutoHyphens/>
        <w:overflowPunct w:val="0"/>
        <w:autoSpaceDE w:val="0"/>
        <w:spacing w:after="0" w:line="240" w:lineRule="auto"/>
        <w:ind w:left="0" w:right="-424" w:firstLine="0"/>
        <w:jc w:val="left"/>
        <w:rPr>
          <w:b/>
          <w:i/>
          <w:color w:val="auto"/>
          <w:kern w:val="1"/>
          <w:szCs w:val="24"/>
          <w:lang w:eastAsia="zh-CN"/>
        </w:rPr>
      </w:pPr>
      <w:r w:rsidRPr="003B2AFA">
        <w:rPr>
          <w:b/>
          <w:i/>
          <w:color w:val="auto"/>
          <w:kern w:val="1"/>
          <w:szCs w:val="24"/>
          <w:lang w:eastAsia="zh-CN"/>
        </w:rPr>
        <w:t xml:space="preserve">Zadanie nr </w:t>
      </w:r>
      <w:r>
        <w:rPr>
          <w:b/>
          <w:i/>
          <w:color w:val="auto"/>
          <w:kern w:val="1"/>
          <w:szCs w:val="24"/>
          <w:lang w:eastAsia="zh-CN"/>
        </w:rPr>
        <w:t>2</w:t>
      </w:r>
      <w:r w:rsidRPr="003B2AFA">
        <w:rPr>
          <w:b/>
          <w:i/>
          <w:color w:val="auto"/>
          <w:kern w:val="1"/>
          <w:szCs w:val="24"/>
          <w:lang w:eastAsia="zh-CN"/>
        </w:rPr>
        <w:t>:</w:t>
      </w:r>
      <w:r w:rsidRPr="003B2AFA">
        <w:rPr>
          <w:b/>
          <w:i/>
          <w:color w:val="auto"/>
          <w:kern w:val="1"/>
          <w:szCs w:val="24"/>
          <w:lang w:eastAsia="zh-CN"/>
        </w:rPr>
        <w:tab/>
      </w:r>
    </w:p>
    <w:p w:rsidR="00A944D2" w:rsidRPr="00072359" w:rsidRDefault="00A944D2" w:rsidP="00A944D2">
      <w:pPr>
        <w:widowControl w:val="0"/>
        <w:suppressAutoHyphens/>
        <w:overflowPunct w:val="0"/>
        <w:autoSpaceDE w:val="0"/>
        <w:spacing w:after="0" w:line="240" w:lineRule="auto"/>
        <w:ind w:left="0" w:right="-424" w:firstLine="0"/>
        <w:jc w:val="left"/>
        <w:rPr>
          <w:b/>
          <w:color w:val="auto"/>
          <w:kern w:val="1"/>
          <w:szCs w:val="24"/>
          <w:lang w:eastAsia="zh-CN"/>
        </w:rPr>
      </w:pP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p>
    <w:p w:rsidR="00A944D2" w:rsidRPr="007A0F3F" w:rsidRDefault="000B1486" w:rsidP="000B1486">
      <w:pPr>
        <w:autoSpaceDN w:val="0"/>
        <w:adjustRightInd w:val="0"/>
        <w:spacing w:after="0" w:line="276" w:lineRule="auto"/>
        <w:ind w:left="0" w:right="0" w:hanging="142"/>
        <w:rPr>
          <w:b/>
          <w:color w:val="auto"/>
          <w:szCs w:val="24"/>
          <w:lang w:eastAsia="ar-SA"/>
        </w:rPr>
      </w:pPr>
      <w:r>
        <w:rPr>
          <w:b/>
          <w:color w:val="auto"/>
          <w:szCs w:val="24"/>
          <w:lang w:eastAsia="ar-SA"/>
        </w:rPr>
        <w:t xml:space="preserve">  </w:t>
      </w:r>
      <w:r w:rsidR="00A944D2" w:rsidRPr="003B2AFA">
        <w:rPr>
          <w:b/>
          <w:color w:val="auto"/>
          <w:szCs w:val="24"/>
          <w:lang w:eastAsia="ar-SA"/>
        </w:rPr>
        <w:t xml:space="preserve">OFERUJEMY WYKONANIE ZAMÓWIENIA </w:t>
      </w:r>
      <w:r>
        <w:rPr>
          <w:b/>
          <w:color w:val="auto"/>
          <w:szCs w:val="24"/>
          <w:lang w:eastAsia="ar-SA"/>
        </w:rPr>
        <w:t>zgodnie z</w:t>
      </w:r>
      <w:r w:rsidR="00A944D2" w:rsidRPr="003B2AFA">
        <w:rPr>
          <w:b/>
          <w:color w:val="auto"/>
          <w:szCs w:val="24"/>
          <w:lang w:eastAsia="ar-SA"/>
        </w:rPr>
        <w:t xml:space="preserve"> wymogami zawartymi </w:t>
      </w:r>
      <w:r>
        <w:rPr>
          <w:b/>
          <w:color w:val="auto"/>
          <w:szCs w:val="24"/>
          <w:lang w:eastAsia="ar-SA"/>
        </w:rPr>
        <w:br/>
      </w:r>
      <w:r w:rsidR="00A944D2" w:rsidRPr="003B2AFA">
        <w:rPr>
          <w:b/>
          <w:color w:val="auto"/>
          <w:szCs w:val="24"/>
          <w:lang w:eastAsia="ar-SA"/>
        </w:rPr>
        <w:t xml:space="preserve">w dokumentach zamówienia, w tym projektowanych postanowieniach umowy, </w:t>
      </w:r>
      <w:r>
        <w:rPr>
          <w:b/>
          <w:color w:val="auto"/>
          <w:szCs w:val="24"/>
          <w:lang w:eastAsia="ar-SA"/>
        </w:rPr>
        <w:br/>
      </w:r>
      <w:r w:rsidR="00A944D2" w:rsidRPr="003B2AFA">
        <w:rPr>
          <w:b/>
          <w:color w:val="auto"/>
          <w:szCs w:val="24"/>
          <w:lang w:eastAsia="ar-SA"/>
        </w:rPr>
        <w:t xml:space="preserve">za następującą </w:t>
      </w:r>
      <w:r w:rsidR="00A944D2">
        <w:rPr>
          <w:b/>
          <w:color w:val="auto"/>
          <w:szCs w:val="24"/>
          <w:lang w:eastAsia="ar-SA"/>
        </w:rPr>
        <w:t xml:space="preserve">cenę </w:t>
      </w:r>
      <w:r w:rsidR="00A944D2" w:rsidRPr="003B2AFA">
        <w:rPr>
          <w:b/>
          <w:color w:val="auto"/>
          <w:szCs w:val="24"/>
          <w:lang w:eastAsia="ar-SA"/>
        </w:rPr>
        <w:t>i na poniższych warunkach:</w:t>
      </w:r>
    </w:p>
    <w:tbl>
      <w:tblPr>
        <w:tblpPr w:leftFromText="141" w:rightFromText="141" w:vertAnchor="text" w:horzAnchor="margin" w:tblpXSpec="center" w:tblpY="113"/>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5731"/>
        <w:gridCol w:w="567"/>
        <w:gridCol w:w="708"/>
        <w:gridCol w:w="1276"/>
        <w:gridCol w:w="1607"/>
        <w:gridCol w:w="27"/>
      </w:tblGrid>
      <w:tr w:rsidR="00A944D2" w:rsidRPr="00072359" w:rsidTr="00D554DD">
        <w:trPr>
          <w:trHeight w:val="1118"/>
        </w:trPr>
        <w:tc>
          <w:tcPr>
            <w:tcW w:w="360" w:type="dxa"/>
            <w:vAlign w:val="center"/>
          </w:tcPr>
          <w:p w:rsidR="00A944D2" w:rsidRPr="008B6027" w:rsidRDefault="008B6027" w:rsidP="00D554DD">
            <w:pPr>
              <w:tabs>
                <w:tab w:val="left" w:pos="6397"/>
              </w:tabs>
              <w:spacing w:after="0" w:line="276" w:lineRule="auto"/>
              <w:ind w:left="0" w:right="0" w:firstLine="0"/>
              <w:jc w:val="left"/>
              <w:rPr>
                <w:rFonts w:eastAsia="Calibri"/>
                <w:color w:val="auto"/>
                <w:sz w:val="16"/>
                <w:szCs w:val="16"/>
                <w:lang w:eastAsia="en-US"/>
              </w:rPr>
            </w:pPr>
            <w:r w:rsidRPr="008B6027">
              <w:rPr>
                <w:rFonts w:eastAsia="Calibri"/>
                <w:color w:val="auto"/>
                <w:sz w:val="16"/>
                <w:szCs w:val="16"/>
                <w:lang w:eastAsia="en-US"/>
              </w:rPr>
              <w:t>L</w:t>
            </w:r>
            <w:r w:rsidR="00A944D2" w:rsidRPr="008B6027">
              <w:rPr>
                <w:rFonts w:eastAsia="Calibri"/>
                <w:color w:val="auto"/>
                <w:sz w:val="16"/>
                <w:szCs w:val="16"/>
                <w:lang w:eastAsia="en-US"/>
              </w:rPr>
              <w:t>p</w:t>
            </w:r>
            <w:r>
              <w:rPr>
                <w:rFonts w:eastAsia="Calibri"/>
                <w:color w:val="auto"/>
                <w:sz w:val="16"/>
                <w:szCs w:val="16"/>
                <w:lang w:eastAsia="en-US"/>
              </w:rPr>
              <w:t>.</w:t>
            </w:r>
          </w:p>
        </w:tc>
        <w:tc>
          <w:tcPr>
            <w:tcW w:w="5731" w:type="dxa"/>
            <w:vAlign w:val="center"/>
          </w:tcPr>
          <w:p w:rsidR="00A944D2" w:rsidRPr="00002582" w:rsidRDefault="009B53BB" w:rsidP="00D554DD">
            <w:pPr>
              <w:tabs>
                <w:tab w:val="left" w:pos="6397"/>
              </w:tabs>
              <w:spacing w:after="0" w:line="276" w:lineRule="auto"/>
              <w:ind w:left="0" w:right="0" w:firstLine="0"/>
              <w:jc w:val="center"/>
              <w:rPr>
                <w:rFonts w:eastAsia="Calibri"/>
                <w:color w:val="auto"/>
                <w:sz w:val="22"/>
                <w:lang w:eastAsia="en-US"/>
              </w:rPr>
            </w:pPr>
            <w:r>
              <w:rPr>
                <w:rFonts w:eastAsia="Calibri"/>
                <w:color w:val="auto"/>
                <w:sz w:val="22"/>
                <w:lang w:eastAsia="en-US"/>
              </w:rPr>
              <w:t>Wykaz towaru - o</w:t>
            </w:r>
            <w:r w:rsidRPr="00AB1957">
              <w:rPr>
                <w:rFonts w:eastAsia="Calibri"/>
                <w:color w:val="auto"/>
                <w:sz w:val="22"/>
                <w:lang w:eastAsia="en-US"/>
              </w:rPr>
              <w:t>pis przedmiotu zamówienia</w:t>
            </w:r>
          </w:p>
        </w:tc>
        <w:tc>
          <w:tcPr>
            <w:tcW w:w="567" w:type="dxa"/>
            <w:vAlign w:val="center"/>
          </w:tcPr>
          <w:p w:rsidR="00A944D2" w:rsidRPr="00002582" w:rsidRDefault="00A944D2"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J.m.</w:t>
            </w:r>
          </w:p>
        </w:tc>
        <w:tc>
          <w:tcPr>
            <w:tcW w:w="708" w:type="dxa"/>
            <w:vAlign w:val="center"/>
          </w:tcPr>
          <w:p w:rsidR="00A944D2" w:rsidRPr="00002582" w:rsidRDefault="00A944D2"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 xml:space="preserve">Ilość </w:t>
            </w:r>
          </w:p>
        </w:tc>
        <w:tc>
          <w:tcPr>
            <w:tcW w:w="1276" w:type="dxa"/>
            <w:vAlign w:val="center"/>
          </w:tcPr>
          <w:p w:rsidR="00A944D2" w:rsidRPr="00002582" w:rsidRDefault="00A944D2"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Cena jednostkowa brutto w PLN</w:t>
            </w:r>
          </w:p>
        </w:tc>
        <w:tc>
          <w:tcPr>
            <w:tcW w:w="1634" w:type="dxa"/>
            <w:gridSpan w:val="2"/>
            <w:vAlign w:val="center"/>
          </w:tcPr>
          <w:p w:rsidR="00A944D2" w:rsidRDefault="00A944D2"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Wartość brutto w PLN</w:t>
            </w:r>
          </w:p>
          <w:p w:rsidR="00A944D2" w:rsidRPr="00002582" w:rsidRDefault="00A944D2"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 xml:space="preserve"> (kol.4 x kol.5)</w:t>
            </w:r>
          </w:p>
        </w:tc>
      </w:tr>
      <w:tr w:rsidR="00A944D2" w:rsidRPr="00072359" w:rsidTr="00D554DD">
        <w:trPr>
          <w:trHeight w:val="370"/>
        </w:trPr>
        <w:tc>
          <w:tcPr>
            <w:tcW w:w="360" w:type="dxa"/>
            <w:vAlign w:val="center"/>
          </w:tcPr>
          <w:p w:rsidR="00A944D2" w:rsidRPr="00002582" w:rsidRDefault="00A944D2"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1</w:t>
            </w:r>
          </w:p>
        </w:tc>
        <w:tc>
          <w:tcPr>
            <w:tcW w:w="5731" w:type="dxa"/>
            <w:vAlign w:val="center"/>
          </w:tcPr>
          <w:p w:rsidR="00A944D2" w:rsidRPr="00002582" w:rsidRDefault="00A944D2"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2</w:t>
            </w:r>
          </w:p>
        </w:tc>
        <w:tc>
          <w:tcPr>
            <w:tcW w:w="567" w:type="dxa"/>
            <w:vAlign w:val="center"/>
          </w:tcPr>
          <w:p w:rsidR="00A944D2" w:rsidRPr="00002582" w:rsidRDefault="00A944D2"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3</w:t>
            </w:r>
          </w:p>
        </w:tc>
        <w:tc>
          <w:tcPr>
            <w:tcW w:w="708" w:type="dxa"/>
            <w:vAlign w:val="center"/>
          </w:tcPr>
          <w:p w:rsidR="00A944D2" w:rsidRPr="00002582" w:rsidRDefault="00A944D2"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4</w:t>
            </w:r>
          </w:p>
        </w:tc>
        <w:tc>
          <w:tcPr>
            <w:tcW w:w="1276" w:type="dxa"/>
            <w:vAlign w:val="center"/>
          </w:tcPr>
          <w:p w:rsidR="00A944D2" w:rsidRPr="00002582" w:rsidRDefault="00A944D2"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5</w:t>
            </w:r>
          </w:p>
        </w:tc>
        <w:tc>
          <w:tcPr>
            <w:tcW w:w="1634" w:type="dxa"/>
            <w:gridSpan w:val="2"/>
            <w:vAlign w:val="center"/>
          </w:tcPr>
          <w:p w:rsidR="00A944D2" w:rsidRPr="00002582" w:rsidRDefault="00A944D2"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6</w:t>
            </w:r>
          </w:p>
        </w:tc>
      </w:tr>
      <w:tr w:rsidR="00A944D2" w:rsidRPr="00002582" w:rsidTr="00D554DD">
        <w:trPr>
          <w:gridAfter w:val="1"/>
          <w:wAfter w:w="27" w:type="dxa"/>
          <w:cantSplit/>
          <w:trHeight w:val="1125"/>
        </w:trPr>
        <w:tc>
          <w:tcPr>
            <w:tcW w:w="360" w:type="dxa"/>
            <w:vAlign w:val="center"/>
          </w:tcPr>
          <w:p w:rsidR="00A944D2" w:rsidRPr="00002582" w:rsidRDefault="00A944D2" w:rsidP="00D554DD">
            <w:pPr>
              <w:tabs>
                <w:tab w:val="left" w:pos="6397"/>
              </w:tabs>
              <w:spacing w:after="200" w:line="276" w:lineRule="auto"/>
              <w:ind w:left="0" w:right="0" w:firstLine="0"/>
              <w:jc w:val="left"/>
              <w:rPr>
                <w:rFonts w:eastAsia="Calibri"/>
                <w:color w:val="auto"/>
                <w:sz w:val="22"/>
                <w:lang w:eastAsia="en-US"/>
              </w:rPr>
            </w:pPr>
            <w:r w:rsidRPr="00002582">
              <w:rPr>
                <w:rFonts w:eastAsia="Calibri"/>
                <w:color w:val="auto"/>
                <w:sz w:val="22"/>
                <w:lang w:eastAsia="en-US"/>
              </w:rPr>
              <w:t>1.</w:t>
            </w:r>
          </w:p>
        </w:tc>
        <w:tc>
          <w:tcPr>
            <w:tcW w:w="5731" w:type="dxa"/>
          </w:tcPr>
          <w:p w:rsidR="00A81B82" w:rsidRDefault="00A944D2" w:rsidP="00D554DD">
            <w:pPr>
              <w:spacing w:after="0" w:line="240" w:lineRule="auto"/>
              <w:ind w:left="0" w:right="0" w:firstLine="0"/>
              <w:rPr>
                <w:rFonts w:eastAsia="Calibri"/>
                <w:color w:val="auto"/>
                <w:sz w:val="22"/>
                <w:lang w:eastAsia="en-US"/>
              </w:rPr>
            </w:pPr>
            <w:r w:rsidRPr="00046A82">
              <w:rPr>
                <w:rFonts w:eastAsia="Calibri"/>
                <w:b/>
                <w:color w:val="auto"/>
                <w:sz w:val="22"/>
                <w:lang w:eastAsia="en-US"/>
              </w:rPr>
              <w:t>Ręka</w:t>
            </w:r>
            <w:r w:rsidR="00A81B82">
              <w:rPr>
                <w:rFonts w:eastAsia="Calibri"/>
                <w:b/>
                <w:color w:val="auto"/>
                <w:sz w:val="22"/>
                <w:lang w:eastAsia="en-US"/>
              </w:rPr>
              <w:t>wiczki męskie zimowe 5 palcowe.</w:t>
            </w:r>
            <w:r w:rsidRPr="00A944D2">
              <w:rPr>
                <w:rFonts w:eastAsia="Calibri"/>
                <w:color w:val="auto"/>
                <w:sz w:val="22"/>
                <w:lang w:eastAsia="en-US"/>
              </w:rPr>
              <w:t xml:space="preserve"> </w:t>
            </w:r>
          </w:p>
          <w:p w:rsidR="00A944D2" w:rsidRPr="007A0F3F" w:rsidRDefault="00A81B82" w:rsidP="00D554DD">
            <w:pPr>
              <w:spacing w:after="0" w:line="240" w:lineRule="auto"/>
              <w:ind w:left="0" w:right="0" w:firstLine="0"/>
              <w:rPr>
                <w:rFonts w:eastAsia="Calibri"/>
                <w:b/>
                <w:color w:val="auto"/>
                <w:sz w:val="22"/>
                <w:lang w:eastAsia="en-US"/>
              </w:rPr>
            </w:pPr>
            <w:r>
              <w:rPr>
                <w:rFonts w:eastAsia="Calibri"/>
                <w:color w:val="auto"/>
                <w:sz w:val="22"/>
                <w:lang w:eastAsia="en-US"/>
              </w:rPr>
              <w:t>S</w:t>
            </w:r>
            <w:r w:rsidR="00A944D2" w:rsidRPr="00A944D2">
              <w:rPr>
                <w:rFonts w:eastAsia="Calibri"/>
                <w:color w:val="auto"/>
                <w:sz w:val="22"/>
                <w:lang w:eastAsia="en-US"/>
              </w:rPr>
              <w:t xml:space="preserve">kóra cielęca, kolor czarny, maszynowo szyte, laszowane na wywrotkę. Na wierzchu trzy metki maszynowe. W przegubie </w:t>
            </w:r>
            <w:r w:rsidR="00A944D2">
              <w:rPr>
                <w:rFonts w:eastAsia="Calibri"/>
                <w:color w:val="auto"/>
                <w:sz w:val="22"/>
                <w:lang w:eastAsia="en-US"/>
              </w:rPr>
              <w:t>wszyta gumka. Lamówka zawijana,</w:t>
            </w:r>
            <w:r w:rsidR="00A944D2" w:rsidRPr="00A944D2">
              <w:rPr>
                <w:rFonts w:eastAsia="Calibri"/>
                <w:color w:val="auto"/>
                <w:sz w:val="22"/>
                <w:lang w:eastAsia="en-US"/>
              </w:rPr>
              <w:t xml:space="preserve"> przeszyta. Wkład dzianinowy wełna/anilana w kolorze białym. Wykonanie: Części pary  rękawiczek powinny mieć jednakowy wygląd, kształt i wymiary. Łączenie części składowych powinno być jednakowe pod względem wyglądu zewnętrznego, sposobu szycia, rodzaju szwu i ściegu. Końce szwów powinny być wzmocnione (przestębnowane). Wielkość wkładu powinna być dopasowana do wielkości rękawiczek. Czubki palców wkładu powinny być połączone z czubkami palców rękawiczki. Konstrukcja rękawic musi zapewnić swobodne poruszanie palcami. Gotowe rękawiczki powinny  być wyprasowane i mieć prawidłowo uformowane kształty. Para rękawiczek  powinna być ze sobą połączona w sposób umożliwiający ich rozdzielenie bez uszkodzenia wyrobu.</w:t>
            </w:r>
          </w:p>
        </w:tc>
        <w:tc>
          <w:tcPr>
            <w:tcW w:w="567" w:type="dxa"/>
            <w:vAlign w:val="center"/>
          </w:tcPr>
          <w:p w:rsidR="00A944D2" w:rsidRPr="00A523F4" w:rsidRDefault="00A944D2" w:rsidP="00D554DD">
            <w:pPr>
              <w:spacing w:after="200" w:line="276" w:lineRule="auto"/>
              <w:ind w:left="0" w:right="0" w:firstLine="0"/>
              <w:jc w:val="center"/>
              <w:rPr>
                <w:rFonts w:eastAsia="Calibri"/>
                <w:color w:val="auto"/>
                <w:sz w:val="22"/>
                <w:lang w:eastAsia="en-US"/>
              </w:rPr>
            </w:pPr>
          </w:p>
          <w:p w:rsidR="00A944D2" w:rsidRPr="00A523F4" w:rsidRDefault="00A944D2" w:rsidP="00D554DD">
            <w:pPr>
              <w:spacing w:after="200" w:line="276" w:lineRule="auto"/>
              <w:ind w:left="0" w:right="0" w:firstLine="0"/>
              <w:jc w:val="center"/>
              <w:rPr>
                <w:rFonts w:eastAsia="Calibri"/>
                <w:color w:val="auto"/>
                <w:sz w:val="22"/>
                <w:lang w:eastAsia="en-US"/>
              </w:rPr>
            </w:pPr>
            <w:r w:rsidRPr="00A523F4">
              <w:rPr>
                <w:rFonts w:eastAsia="Calibri"/>
                <w:color w:val="auto"/>
                <w:sz w:val="22"/>
                <w:lang w:eastAsia="en-US"/>
              </w:rPr>
              <w:t>para</w:t>
            </w:r>
          </w:p>
        </w:tc>
        <w:tc>
          <w:tcPr>
            <w:tcW w:w="708" w:type="dxa"/>
            <w:vAlign w:val="center"/>
          </w:tcPr>
          <w:p w:rsidR="00A944D2" w:rsidRPr="00A523F4" w:rsidRDefault="00A944D2" w:rsidP="00D554DD">
            <w:pPr>
              <w:spacing w:after="200" w:line="276" w:lineRule="auto"/>
              <w:ind w:left="0" w:right="0" w:firstLine="0"/>
              <w:jc w:val="center"/>
              <w:rPr>
                <w:rFonts w:eastAsia="Calibri"/>
                <w:color w:val="auto"/>
                <w:sz w:val="22"/>
                <w:lang w:eastAsia="en-US"/>
              </w:rPr>
            </w:pPr>
          </w:p>
          <w:p w:rsidR="00A944D2" w:rsidRPr="00A523F4" w:rsidRDefault="00A944D2" w:rsidP="00D554DD">
            <w:pPr>
              <w:spacing w:after="200" w:line="276" w:lineRule="auto"/>
              <w:ind w:left="0" w:right="0" w:firstLine="0"/>
              <w:jc w:val="center"/>
              <w:rPr>
                <w:rFonts w:eastAsia="Calibri"/>
                <w:color w:val="auto"/>
                <w:sz w:val="22"/>
                <w:lang w:eastAsia="en-US"/>
              </w:rPr>
            </w:pPr>
            <w:r>
              <w:rPr>
                <w:rFonts w:eastAsia="Calibri"/>
                <w:color w:val="auto"/>
                <w:sz w:val="22"/>
                <w:lang w:eastAsia="en-US"/>
              </w:rPr>
              <w:t>250</w:t>
            </w:r>
          </w:p>
        </w:tc>
        <w:tc>
          <w:tcPr>
            <w:tcW w:w="1276" w:type="dxa"/>
            <w:vAlign w:val="center"/>
          </w:tcPr>
          <w:p w:rsidR="00A944D2" w:rsidRPr="00002582" w:rsidRDefault="00A944D2" w:rsidP="00D554DD">
            <w:pPr>
              <w:tabs>
                <w:tab w:val="left" w:pos="6397"/>
              </w:tabs>
              <w:spacing w:after="200" w:line="276" w:lineRule="auto"/>
              <w:ind w:left="0" w:right="0" w:firstLine="0"/>
              <w:jc w:val="center"/>
              <w:rPr>
                <w:rFonts w:eastAsia="Calibri"/>
                <w:color w:val="auto"/>
                <w:sz w:val="28"/>
                <w:lang w:eastAsia="en-US"/>
              </w:rPr>
            </w:pPr>
          </w:p>
        </w:tc>
        <w:tc>
          <w:tcPr>
            <w:tcW w:w="1607" w:type="dxa"/>
            <w:vAlign w:val="center"/>
          </w:tcPr>
          <w:p w:rsidR="00A944D2" w:rsidRPr="00002582" w:rsidRDefault="00A944D2" w:rsidP="00D554DD">
            <w:pPr>
              <w:tabs>
                <w:tab w:val="left" w:pos="6397"/>
              </w:tabs>
              <w:spacing w:after="200" w:line="276" w:lineRule="auto"/>
              <w:ind w:left="0" w:right="0" w:firstLine="0"/>
              <w:jc w:val="center"/>
              <w:rPr>
                <w:rFonts w:eastAsia="Calibri"/>
                <w:color w:val="auto"/>
                <w:sz w:val="28"/>
                <w:lang w:eastAsia="en-US"/>
              </w:rPr>
            </w:pPr>
          </w:p>
        </w:tc>
      </w:tr>
      <w:tr w:rsidR="00A944D2" w:rsidRPr="00002582" w:rsidTr="00D554DD">
        <w:trPr>
          <w:gridAfter w:val="1"/>
          <w:wAfter w:w="27" w:type="dxa"/>
          <w:cantSplit/>
          <w:trHeight w:val="1125"/>
        </w:trPr>
        <w:tc>
          <w:tcPr>
            <w:tcW w:w="360" w:type="dxa"/>
            <w:vAlign w:val="center"/>
          </w:tcPr>
          <w:p w:rsidR="00A944D2" w:rsidRPr="00002582" w:rsidRDefault="00A944D2" w:rsidP="00D554DD">
            <w:pPr>
              <w:tabs>
                <w:tab w:val="left" w:pos="6397"/>
              </w:tabs>
              <w:spacing w:after="200" w:line="276" w:lineRule="auto"/>
              <w:ind w:left="0" w:right="0" w:firstLine="0"/>
              <w:jc w:val="left"/>
              <w:rPr>
                <w:rFonts w:eastAsia="Calibri"/>
                <w:color w:val="auto"/>
                <w:sz w:val="22"/>
                <w:lang w:eastAsia="en-US"/>
              </w:rPr>
            </w:pPr>
            <w:r>
              <w:rPr>
                <w:rFonts w:eastAsia="Calibri"/>
                <w:color w:val="auto"/>
                <w:sz w:val="22"/>
                <w:lang w:eastAsia="en-US"/>
              </w:rPr>
              <w:t>2.</w:t>
            </w:r>
          </w:p>
        </w:tc>
        <w:tc>
          <w:tcPr>
            <w:tcW w:w="5731" w:type="dxa"/>
          </w:tcPr>
          <w:p w:rsidR="00A944D2" w:rsidRDefault="00A944D2" w:rsidP="00D554DD">
            <w:pPr>
              <w:spacing w:after="0" w:line="240" w:lineRule="auto"/>
              <w:ind w:left="0" w:right="0" w:firstLine="0"/>
              <w:rPr>
                <w:rFonts w:eastAsia="Calibri"/>
                <w:color w:val="auto"/>
                <w:sz w:val="22"/>
                <w:lang w:eastAsia="en-US"/>
              </w:rPr>
            </w:pPr>
            <w:r w:rsidRPr="00374982">
              <w:rPr>
                <w:rFonts w:eastAsia="Calibri"/>
                <w:b/>
                <w:color w:val="auto"/>
                <w:sz w:val="22"/>
                <w:lang w:eastAsia="en-US"/>
              </w:rPr>
              <w:t>Rękawiczki  letnie z białymi mankietami 5 palcowe.</w:t>
            </w:r>
            <w:r w:rsidRPr="00374982">
              <w:rPr>
                <w:rFonts w:eastAsia="Calibri"/>
                <w:color w:val="auto"/>
                <w:sz w:val="22"/>
                <w:lang w:eastAsia="en-US"/>
              </w:rPr>
              <w:t xml:space="preserve"> </w:t>
            </w:r>
          </w:p>
          <w:p w:rsidR="00A944D2" w:rsidRPr="00A523F4" w:rsidRDefault="00C736CE" w:rsidP="00D554DD">
            <w:pPr>
              <w:spacing w:after="0" w:line="240" w:lineRule="auto"/>
              <w:ind w:left="0" w:right="0" w:firstLine="0"/>
              <w:rPr>
                <w:rFonts w:eastAsia="Calibri"/>
                <w:color w:val="auto"/>
                <w:sz w:val="22"/>
                <w:lang w:eastAsia="en-US"/>
              </w:rPr>
            </w:pPr>
            <w:r w:rsidRPr="00C736CE">
              <w:rPr>
                <w:rFonts w:eastAsia="Calibri"/>
                <w:color w:val="auto"/>
                <w:sz w:val="22"/>
                <w:lang w:eastAsia="en-US"/>
              </w:rPr>
              <w:t>Skóra bydlęca rękawicznika, kolor czarny, mankiety białe z dwoin świńskich (zapinane na pasek, zastosowany klin). Maszynowo szyte. Wkład flanelowy w kolorze białym.</w:t>
            </w:r>
          </w:p>
        </w:tc>
        <w:tc>
          <w:tcPr>
            <w:tcW w:w="567" w:type="dxa"/>
            <w:vAlign w:val="center"/>
          </w:tcPr>
          <w:p w:rsidR="00A944D2" w:rsidRPr="00A523F4" w:rsidRDefault="00A944D2" w:rsidP="00D554DD">
            <w:pPr>
              <w:spacing w:after="200" w:line="276" w:lineRule="auto"/>
              <w:ind w:left="0" w:right="0" w:firstLine="0"/>
              <w:jc w:val="center"/>
              <w:rPr>
                <w:rFonts w:eastAsia="Calibri"/>
                <w:color w:val="auto"/>
                <w:sz w:val="22"/>
                <w:lang w:eastAsia="en-US"/>
              </w:rPr>
            </w:pPr>
            <w:r>
              <w:rPr>
                <w:rFonts w:eastAsia="Calibri"/>
                <w:color w:val="auto"/>
                <w:sz w:val="22"/>
                <w:lang w:eastAsia="en-US"/>
              </w:rPr>
              <w:t>para</w:t>
            </w:r>
          </w:p>
        </w:tc>
        <w:tc>
          <w:tcPr>
            <w:tcW w:w="708" w:type="dxa"/>
            <w:vAlign w:val="center"/>
          </w:tcPr>
          <w:p w:rsidR="00A944D2" w:rsidRPr="00A523F4" w:rsidRDefault="00C736CE" w:rsidP="00D554DD">
            <w:pPr>
              <w:spacing w:after="200" w:line="276" w:lineRule="auto"/>
              <w:ind w:left="0" w:right="0" w:firstLine="0"/>
              <w:jc w:val="center"/>
              <w:rPr>
                <w:rFonts w:eastAsia="Calibri"/>
                <w:color w:val="auto"/>
                <w:sz w:val="22"/>
                <w:lang w:eastAsia="en-US"/>
              </w:rPr>
            </w:pPr>
            <w:r>
              <w:rPr>
                <w:rFonts w:eastAsia="Calibri"/>
                <w:color w:val="auto"/>
                <w:sz w:val="22"/>
                <w:lang w:eastAsia="en-US"/>
              </w:rPr>
              <w:t>7</w:t>
            </w:r>
            <w:r w:rsidR="00A944D2">
              <w:rPr>
                <w:rFonts w:eastAsia="Calibri"/>
                <w:color w:val="auto"/>
                <w:sz w:val="22"/>
                <w:lang w:eastAsia="en-US"/>
              </w:rPr>
              <w:t>0</w:t>
            </w:r>
          </w:p>
        </w:tc>
        <w:tc>
          <w:tcPr>
            <w:tcW w:w="1276" w:type="dxa"/>
            <w:vAlign w:val="center"/>
          </w:tcPr>
          <w:p w:rsidR="00A944D2" w:rsidRPr="00002582" w:rsidRDefault="00A944D2" w:rsidP="00D554DD">
            <w:pPr>
              <w:tabs>
                <w:tab w:val="left" w:pos="6397"/>
              </w:tabs>
              <w:spacing w:after="200" w:line="276" w:lineRule="auto"/>
              <w:ind w:left="0" w:right="0" w:firstLine="0"/>
              <w:jc w:val="center"/>
              <w:rPr>
                <w:rFonts w:eastAsia="Calibri"/>
                <w:color w:val="auto"/>
                <w:sz w:val="28"/>
                <w:lang w:eastAsia="en-US"/>
              </w:rPr>
            </w:pPr>
          </w:p>
        </w:tc>
        <w:tc>
          <w:tcPr>
            <w:tcW w:w="1607" w:type="dxa"/>
            <w:vAlign w:val="center"/>
          </w:tcPr>
          <w:p w:rsidR="00A944D2" w:rsidRPr="00002582" w:rsidRDefault="00A944D2" w:rsidP="00D554DD">
            <w:pPr>
              <w:tabs>
                <w:tab w:val="left" w:pos="6397"/>
              </w:tabs>
              <w:spacing w:after="200" w:line="276" w:lineRule="auto"/>
              <w:ind w:left="0" w:right="0" w:firstLine="0"/>
              <w:jc w:val="center"/>
              <w:rPr>
                <w:rFonts w:eastAsia="Calibri"/>
                <w:color w:val="auto"/>
                <w:sz w:val="28"/>
                <w:lang w:eastAsia="en-US"/>
              </w:rPr>
            </w:pPr>
          </w:p>
        </w:tc>
      </w:tr>
      <w:tr w:rsidR="00A944D2" w:rsidRPr="00002582" w:rsidTr="00D554DD">
        <w:trPr>
          <w:gridAfter w:val="1"/>
          <w:wAfter w:w="27" w:type="dxa"/>
          <w:cantSplit/>
          <w:trHeight w:val="1125"/>
        </w:trPr>
        <w:tc>
          <w:tcPr>
            <w:tcW w:w="360" w:type="dxa"/>
            <w:vAlign w:val="center"/>
          </w:tcPr>
          <w:p w:rsidR="00A944D2" w:rsidRDefault="00A944D2" w:rsidP="00D554DD">
            <w:pPr>
              <w:tabs>
                <w:tab w:val="left" w:pos="6397"/>
              </w:tabs>
              <w:spacing w:after="200" w:line="276" w:lineRule="auto"/>
              <w:ind w:left="0" w:right="0" w:firstLine="0"/>
              <w:jc w:val="left"/>
              <w:rPr>
                <w:rFonts w:eastAsia="Calibri"/>
                <w:color w:val="auto"/>
                <w:sz w:val="22"/>
                <w:lang w:eastAsia="en-US"/>
              </w:rPr>
            </w:pPr>
            <w:r>
              <w:rPr>
                <w:rFonts w:eastAsia="Calibri"/>
                <w:color w:val="auto"/>
                <w:sz w:val="22"/>
                <w:lang w:eastAsia="en-US"/>
              </w:rPr>
              <w:t>3.</w:t>
            </w:r>
          </w:p>
        </w:tc>
        <w:tc>
          <w:tcPr>
            <w:tcW w:w="5731" w:type="dxa"/>
          </w:tcPr>
          <w:p w:rsidR="00A944D2" w:rsidRDefault="00A944D2" w:rsidP="00D554DD">
            <w:pPr>
              <w:spacing w:after="0" w:line="240" w:lineRule="auto"/>
              <w:ind w:left="0" w:right="0" w:firstLine="0"/>
              <w:rPr>
                <w:rFonts w:eastAsia="Calibri"/>
                <w:b/>
                <w:color w:val="auto"/>
                <w:sz w:val="22"/>
                <w:lang w:eastAsia="en-US"/>
              </w:rPr>
            </w:pPr>
            <w:r w:rsidRPr="00374982">
              <w:rPr>
                <w:rFonts w:eastAsia="Calibri"/>
                <w:b/>
                <w:color w:val="auto"/>
                <w:sz w:val="22"/>
                <w:lang w:eastAsia="en-US"/>
              </w:rPr>
              <w:t xml:space="preserve">Rękawiczki  zimowe z białymi mankietami 5 palcowe. </w:t>
            </w:r>
          </w:p>
          <w:p w:rsidR="00A944D2" w:rsidRPr="00374982" w:rsidRDefault="00A944D2" w:rsidP="00D554DD">
            <w:pPr>
              <w:spacing w:after="0" w:line="240" w:lineRule="auto"/>
              <w:ind w:left="0" w:right="0" w:firstLine="0"/>
              <w:rPr>
                <w:rFonts w:eastAsia="Calibri"/>
                <w:b/>
                <w:color w:val="auto"/>
                <w:sz w:val="22"/>
                <w:lang w:eastAsia="en-US"/>
              </w:rPr>
            </w:pPr>
            <w:r w:rsidRPr="00374982">
              <w:rPr>
                <w:rFonts w:eastAsia="Calibri"/>
                <w:color w:val="auto"/>
                <w:sz w:val="22"/>
                <w:lang w:eastAsia="en-US"/>
              </w:rPr>
              <w:t>Skóra bydlęca rękawicznika, kolor czarny, mankiety białe z dwoin świńskich (zapinane na pasek, zastosowany klin). Maszynowo szyte. Wkład z futra naturalnego.</w:t>
            </w:r>
          </w:p>
        </w:tc>
        <w:tc>
          <w:tcPr>
            <w:tcW w:w="567" w:type="dxa"/>
            <w:vAlign w:val="center"/>
          </w:tcPr>
          <w:p w:rsidR="00A944D2" w:rsidRPr="00A523F4" w:rsidRDefault="00A944D2" w:rsidP="00D554DD">
            <w:pPr>
              <w:spacing w:after="200" w:line="276" w:lineRule="auto"/>
              <w:ind w:left="0" w:right="0" w:firstLine="0"/>
              <w:jc w:val="center"/>
              <w:rPr>
                <w:rFonts w:eastAsia="Calibri"/>
                <w:color w:val="auto"/>
                <w:sz w:val="22"/>
                <w:lang w:eastAsia="en-US"/>
              </w:rPr>
            </w:pPr>
            <w:r>
              <w:rPr>
                <w:rFonts w:eastAsia="Calibri"/>
                <w:color w:val="auto"/>
                <w:sz w:val="22"/>
                <w:lang w:eastAsia="en-US"/>
              </w:rPr>
              <w:t>para</w:t>
            </w:r>
          </w:p>
        </w:tc>
        <w:tc>
          <w:tcPr>
            <w:tcW w:w="708" w:type="dxa"/>
            <w:vAlign w:val="center"/>
          </w:tcPr>
          <w:p w:rsidR="00A944D2" w:rsidRPr="00A523F4" w:rsidRDefault="00CA3FD1" w:rsidP="00D554DD">
            <w:pPr>
              <w:spacing w:after="200" w:line="276" w:lineRule="auto"/>
              <w:ind w:left="0" w:right="0" w:firstLine="0"/>
              <w:jc w:val="center"/>
              <w:rPr>
                <w:rFonts w:eastAsia="Calibri"/>
                <w:color w:val="auto"/>
                <w:sz w:val="22"/>
                <w:lang w:eastAsia="en-US"/>
              </w:rPr>
            </w:pPr>
            <w:r>
              <w:rPr>
                <w:rFonts w:eastAsia="Calibri"/>
                <w:color w:val="auto"/>
                <w:sz w:val="22"/>
                <w:lang w:eastAsia="en-US"/>
              </w:rPr>
              <w:t>7</w:t>
            </w:r>
            <w:r w:rsidR="00A944D2">
              <w:rPr>
                <w:rFonts w:eastAsia="Calibri"/>
                <w:color w:val="auto"/>
                <w:sz w:val="22"/>
                <w:lang w:eastAsia="en-US"/>
              </w:rPr>
              <w:t>0</w:t>
            </w:r>
          </w:p>
        </w:tc>
        <w:tc>
          <w:tcPr>
            <w:tcW w:w="1276" w:type="dxa"/>
            <w:vAlign w:val="center"/>
          </w:tcPr>
          <w:p w:rsidR="00A944D2" w:rsidRPr="00002582" w:rsidRDefault="00A944D2" w:rsidP="00D554DD">
            <w:pPr>
              <w:tabs>
                <w:tab w:val="left" w:pos="6397"/>
              </w:tabs>
              <w:spacing w:after="200" w:line="276" w:lineRule="auto"/>
              <w:ind w:left="0" w:right="0" w:firstLine="0"/>
              <w:jc w:val="center"/>
              <w:rPr>
                <w:rFonts w:eastAsia="Calibri"/>
                <w:color w:val="auto"/>
                <w:sz w:val="28"/>
                <w:lang w:eastAsia="en-US"/>
              </w:rPr>
            </w:pPr>
          </w:p>
        </w:tc>
        <w:tc>
          <w:tcPr>
            <w:tcW w:w="1607" w:type="dxa"/>
            <w:vAlign w:val="center"/>
          </w:tcPr>
          <w:p w:rsidR="00A944D2" w:rsidRPr="00002582" w:rsidRDefault="00A944D2" w:rsidP="00D554DD">
            <w:pPr>
              <w:tabs>
                <w:tab w:val="left" w:pos="6397"/>
              </w:tabs>
              <w:spacing w:after="200" w:line="276" w:lineRule="auto"/>
              <w:ind w:left="0" w:right="0" w:firstLine="0"/>
              <w:jc w:val="center"/>
              <w:rPr>
                <w:rFonts w:eastAsia="Calibri"/>
                <w:color w:val="auto"/>
                <w:sz w:val="28"/>
                <w:lang w:eastAsia="en-US"/>
              </w:rPr>
            </w:pPr>
          </w:p>
        </w:tc>
      </w:tr>
      <w:tr w:rsidR="00A944D2" w:rsidRPr="00002582" w:rsidTr="00D554DD">
        <w:trPr>
          <w:gridAfter w:val="1"/>
          <w:wAfter w:w="27" w:type="dxa"/>
          <w:cantSplit/>
          <w:trHeight w:val="607"/>
        </w:trPr>
        <w:tc>
          <w:tcPr>
            <w:tcW w:w="8642" w:type="dxa"/>
            <w:gridSpan w:val="5"/>
          </w:tcPr>
          <w:p w:rsidR="00A944D2" w:rsidRPr="00002582" w:rsidRDefault="00A944D2" w:rsidP="00D554DD">
            <w:pPr>
              <w:tabs>
                <w:tab w:val="left" w:pos="6397"/>
              </w:tabs>
              <w:spacing w:after="0" w:line="240" w:lineRule="auto"/>
              <w:ind w:left="0" w:right="0" w:firstLine="0"/>
              <w:jc w:val="left"/>
              <w:rPr>
                <w:rFonts w:eastAsia="Calibri"/>
                <w:b/>
                <w:color w:val="auto"/>
                <w:szCs w:val="24"/>
                <w:lang w:eastAsia="en-US"/>
              </w:rPr>
            </w:pPr>
            <w:r w:rsidRPr="00002582">
              <w:rPr>
                <w:rFonts w:eastAsia="Calibri"/>
                <w:b/>
                <w:color w:val="auto"/>
                <w:szCs w:val="24"/>
                <w:lang w:eastAsia="en-US"/>
              </w:rPr>
              <w:t xml:space="preserve">Cena ogółem brutto za zadanie nr </w:t>
            </w:r>
            <w:r>
              <w:rPr>
                <w:rFonts w:eastAsia="Calibri"/>
                <w:b/>
                <w:color w:val="auto"/>
                <w:szCs w:val="24"/>
                <w:lang w:eastAsia="en-US"/>
              </w:rPr>
              <w:t>2</w:t>
            </w:r>
            <w:r w:rsidRPr="00002582">
              <w:rPr>
                <w:rFonts w:eastAsia="Calibri"/>
                <w:b/>
                <w:color w:val="auto"/>
                <w:szCs w:val="24"/>
                <w:lang w:eastAsia="en-US"/>
              </w:rPr>
              <w:t>:</w:t>
            </w:r>
          </w:p>
          <w:p w:rsidR="00A944D2" w:rsidRPr="00002582" w:rsidRDefault="00A944D2" w:rsidP="00D554DD">
            <w:pPr>
              <w:tabs>
                <w:tab w:val="left" w:pos="6397"/>
              </w:tabs>
              <w:spacing w:after="200" w:line="276" w:lineRule="auto"/>
              <w:ind w:left="0" w:right="0" w:firstLine="0"/>
              <w:jc w:val="left"/>
              <w:rPr>
                <w:rFonts w:eastAsia="Calibri"/>
                <w:color w:val="auto"/>
                <w:sz w:val="28"/>
                <w:lang w:eastAsia="en-US"/>
              </w:rPr>
            </w:pPr>
            <w:r w:rsidRPr="00002582">
              <w:rPr>
                <w:rFonts w:eastAsia="Calibri"/>
                <w:b/>
                <w:color w:val="auto"/>
                <w:szCs w:val="24"/>
                <w:lang w:eastAsia="en-US"/>
              </w:rPr>
              <w:t>(Suma wierszy 1-</w:t>
            </w:r>
            <w:r>
              <w:rPr>
                <w:rFonts w:eastAsia="Calibri"/>
                <w:b/>
                <w:color w:val="auto"/>
                <w:szCs w:val="24"/>
                <w:lang w:eastAsia="en-US"/>
              </w:rPr>
              <w:t>3</w:t>
            </w:r>
            <w:r w:rsidRPr="00002582">
              <w:rPr>
                <w:rFonts w:eastAsia="Calibri"/>
                <w:b/>
                <w:color w:val="auto"/>
                <w:szCs w:val="24"/>
                <w:lang w:eastAsia="en-US"/>
              </w:rPr>
              <w:t xml:space="preserve">)                                                                              </w:t>
            </w:r>
          </w:p>
        </w:tc>
        <w:tc>
          <w:tcPr>
            <w:tcW w:w="1607" w:type="dxa"/>
          </w:tcPr>
          <w:p w:rsidR="00A944D2" w:rsidRPr="00002582" w:rsidRDefault="00A944D2" w:rsidP="00D554DD">
            <w:pPr>
              <w:tabs>
                <w:tab w:val="left" w:pos="6397"/>
              </w:tabs>
              <w:spacing w:after="200" w:line="276" w:lineRule="auto"/>
              <w:ind w:left="0" w:right="0" w:firstLine="0"/>
              <w:jc w:val="left"/>
              <w:rPr>
                <w:rFonts w:eastAsia="Calibri"/>
                <w:color w:val="auto"/>
                <w:sz w:val="28"/>
                <w:lang w:eastAsia="en-US"/>
              </w:rPr>
            </w:pPr>
          </w:p>
        </w:tc>
      </w:tr>
      <w:tr w:rsidR="00A944D2" w:rsidRPr="00072359" w:rsidTr="00D554DD">
        <w:trPr>
          <w:cantSplit/>
          <w:trHeight w:val="755"/>
        </w:trPr>
        <w:tc>
          <w:tcPr>
            <w:tcW w:w="8642" w:type="dxa"/>
            <w:gridSpan w:val="5"/>
          </w:tcPr>
          <w:p w:rsidR="00A944D2" w:rsidRPr="003B2AFA" w:rsidRDefault="00A944D2" w:rsidP="00D554DD">
            <w:pPr>
              <w:widowControl w:val="0"/>
              <w:tabs>
                <w:tab w:val="left" w:pos="0"/>
                <w:tab w:val="left" w:pos="567"/>
                <w:tab w:val="left" w:pos="900"/>
                <w:tab w:val="left" w:pos="1260"/>
              </w:tabs>
              <w:suppressAutoHyphens/>
              <w:overflowPunct w:val="0"/>
              <w:autoSpaceDE w:val="0"/>
              <w:spacing w:after="0" w:line="360" w:lineRule="auto"/>
              <w:ind w:left="0" w:right="0" w:firstLine="0"/>
              <w:textAlignment w:val="baseline"/>
              <w:rPr>
                <w:rFonts w:eastAsia="Arial"/>
                <w:b/>
                <w:bCs/>
                <w:i/>
                <w:color w:val="auto"/>
                <w:kern w:val="1"/>
                <w:sz w:val="22"/>
                <w:lang w:eastAsia="zh-CN"/>
              </w:rPr>
            </w:pPr>
            <w:r w:rsidRPr="003B2AFA">
              <w:rPr>
                <w:rFonts w:eastAsia="Arial"/>
                <w:b/>
                <w:bCs/>
                <w:i/>
                <w:color w:val="auto"/>
                <w:kern w:val="1"/>
                <w:sz w:val="22"/>
                <w:lang w:eastAsia="zh-CN"/>
              </w:rPr>
              <w:t>KRYTERIUM II</w:t>
            </w:r>
          </w:p>
          <w:p w:rsidR="00A944D2" w:rsidRDefault="00A944D2" w:rsidP="00D554DD">
            <w:pPr>
              <w:widowControl w:val="0"/>
              <w:tabs>
                <w:tab w:val="left" w:pos="0"/>
                <w:tab w:val="left" w:pos="567"/>
                <w:tab w:val="left" w:pos="900"/>
                <w:tab w:val="left" w:pos="1260"/>
              </w:tabs>
              <w:suppressAutoHyphens/>
              <w:overflowPunct w:val="0"/>
              <w:autoSpaceDE w:val="0"/>
              <w:spacing w:after="0" w:line="360" w:lineRule="auto"/>
              <w:ind w:left="0" w:right="0" w:firstLine="0"/>
              <w:textAlignment w:val="baseline"/>
              <w:rPr>
                <w:rFonts w:eastAsia="Arial"/>
                <w:b/>
                <w:bCs/>
                <w:color w:val="auto"/>
                <w:kern w:val="1"/>
                <w:szCs w:val="24"/>
                <w:lang w:eastAsia="zh-CN"/>
              </w:rPr>
            </w:pPr>
            <w:r w:rsidRPr="00002582">
              <w:rPr>
                <w:rFonts w:eastAsia="Arial"/>
                <w:b/>
                <w:bCs/>
                <w:color w:val="auto"/>
                <w:kern w:val="1"/>
                <w:szCs w:val="24"/>
                <w:lang w:eastAsia="zh-CN"/>
              </w:rPr>
              <w:t xml:space="preserve">Zwiększenie czasu objętego gwarancją </w:t>
            </w:r>
          </w:p>
          <w:p w:rsidR="00A944D2" w:rsidRPr="003B2AFA" w:rsidRDefault="00A944D2" w:rsidP="00D554DD">
            <w:pPr>
              <w:widowControl w:val="0"/>
              <w:tabs>
                <w:tab w:val="left" w:pos="0"/>
                <w:tab w:val="left" w:pos="567"/>
                <w:tab w:val="left" w:pos="900"/>
                <w:tab w:val="left" w:pos="1260"/>
              </w:tabs>
              <w:suppressAutoHyphens/>
              <w:overflowPunct w:val="0"/>
              <w:autoSpaceDE w:val="0"/>
              <w:spacing w:after="0" w:line="360" w:lineRule="auto"/>
              <w:ind w:left="0" w:right="0" w:firstLine="0"/>
              <w:textAlignment w:val="baseline"/>
              <w:rPr>
                <w:rFonts w:eastAsia="Arial"/>
                <w:bCs/>
                <w:i/>
                <w:color w:val="auto"/>
                <w:kern w:val="1"/>
                <w:sz w:val="22"/>
                <w:lang w:eastAsia="zh-CN"/>
              </w:rPr>
            </w:pPr>
            <w:r w:rsidRPr="003B2AFA">
              <w:rPr>
                <w:rFonts w:eastAsia="Arial"/>
                <w:bCs/>
                <w:i/>
                <w:color w:val="auto"/>
                <w:kern w:val="1"/>
                <w:sz w:val="22"/>
                <w:lang w:eastAsia="zh-CN"/>
              </w:rPr>
              <w:t xml:space="preserve">(Wykonawca może </w:t>
            </w:r>
            <w:r>
              <w:rPr>
                <w:rFonts w:eastAsia="Arial"/>
                <w:bCs/>
                <w:i/>
                <w:color w:val="auto"/>
                <w:kern w:val="1"/>
                <w:sz w:val="22"/>
                <w:lang w:eastAsia="zh-CN"/>
              </w:rPr>
              <w:t>wskazać minimalnie 1 miesiąc – maksymalnie 12 miesięcy</w:t>
            </w:r>
            <w:r w:rsidRPr="003B2AFA">
              <w:rPr>
                <w:rFonts w:eastAsia="Arial"/>
                <w:bCs/>
                <w:i/>
                <w:color w:val="auto"/>
                <w:kern w:val="1"/>
                <w:sz w:val="22"/>
                <w:lang w:eastAsia="zh-CN"/>
              </w:rPr>
              <w:t xml:space="preserve">) </w:t>
            </w:r>
          </w:p>
        </w:tc>
        <w:tc>
          <w:tcPr>
            <w:tcW w:w="1634" w:type="dxa"/>
            <w:gridSpan w:val="2"/>
          </w:tcPr>
          <w:p w:rsidR="00A944D2" w:rsidRPr="00002582" w:rsidRDefault="00A944D2" w:rsidP="00D554DD">
            <w:pPr>
              <w:tabs>
                <w:tab w:val="left" w:pos="6397"/>
              </w:tabs>
              <w:spacing w:after="200" w:line="240" w:lineRule="auto"/>
              <w:ind w:left="0" w:right="0" w:firstLine="0"/>
              <w:jc w:val="left"/>
              <w:rPr>
                <w:rFonts w:eastAsia="Calibri"/>
                <w:color w:val="auto"/>
                <w:sz w:val="28"/>
                <w:lang w:eastAsia="en-US"/>
              </w:rPr>
            </w:pPr>
          </w:p>
        </w:tc>
      </w:tr>
      <w:tr w:rsidR="00A944D2" w:rsidRPr="00072359" w:rsidTr="00D554DD">
        <w:trPr>
          <w:cantSplit/>
          <w:trHeight w:val="436"/>
        </w:trPr>
        <w:tc>
          <w:tcPr>
            <w:tcW w:w="8642" w:type="dxa"/>
            <w:gridSpan w:val="5"/>
          </w:tcPr>
          <w:p w:rsidR="00A944D2" w:rsidRPr="003B2AFA" w:rsidRDefault="00A944D2" w:rsidP="00D554DD">
            <w:pPr>
              <w:tabs>
                <w:tab w:val="left" w:pos="6397"/>
              </w:tabs>
              <w:spacing w:after="0" w:line="360" w:lineRule="auto"/>
              <w:ind w:left="0" w:right="0" w:firstLine="0"/>
              <w:jc w:val="left"/>
              <w:rPr>
                <w:rFonts w:eastAsia="Calibri"/>
                <w:b/>
                <w:i/>
                <w:color w:val="auto"/>
                <w:sz w:val="22"/>
                <w:lang w:eastAsia="en-US"/>
              </w:rPr>
            </w:pPr>
            <w:r w:rsidRPr="003B2AFA">
              <w:rPr>
                <w:rFonts w:eastAsia="Calibri"/>
                <w:b/>
                <w:i/>
                <w:color w:val="auto"/>
                <w:sz w:val="22"/>
                <w:lang w:eastAsia="en-US"/>
              </w:rPr>
              <w:t>KRYTERIUM III</w:t>
            </w:r>
          </w:p>
          <w:p w:rsidR="00A944D2" w:rsidRPr="00002582" w:rsidRDefault="00A944D2" w:rsidP="00D554DD">
            <w:pPr>
              <w:tabs>
                <w:tab w:val="left" w:pos="6397"/>
              </w:tabs>
              <w:spacing w:after="0" w:line="360" w:lineRule="auto"/>
              <w:ind w:left="0" w:right="0" w:firstLine="0"/>
              <w:jc w:val="left"/>
              <w:rPr>
                <w:rFonts w:eastAsia="Calibri"/>
                <w:b/>
                <w:color w:val="auto"/>
                <w:szCs w:val="24"/>
                <w:lang w:eastAsia="en-US"/>
              </w:rPr>
            </w:pPr>
            <w:r w:rsidRPr="00002582">
              <w:rPr>
                <w:rFonts w:eastAsia="Calibri"/>
                <w:b/>
                <w:color w:val="auto"/>
                <w:szCs w:val="24"/>
                <w:lang w:eastAsia="en-US"/>
              </w:rPr>
              <w:t xml:space="preserve">Termin dostawy </w:t>
            </w:r>
          </w:p>
          <w:p w:rsidR="00A944D2" w:rsidRPr="00002582" w:rsidRDefault="00A944D2" w:rsidP="00D554DD">
            <w:pPr>
              <w:tabs>
                <w:tab w:val="left" w:pos="6397"/>
              </w:tabs>
              <w:spacing w:after="0" w:line="360" w:lineRule="auto"/>
              <w:ind w:left="0" w:right="0" w:firstLine="0"/>
              <w:jc w:val="left"/>
              <w:rPr>
                <w:rFonts w:eastAsia="Calibri"/>
                <w:b/>
                <w:color w:val="auto"/>
                <w:sz w:val="20"/>
                <w:szCs w:val="20"/>
                <w:lang w:eastAsia="en-US"/>
              </w:rPr>
            </w:pPr>
            <w:r w:rsidRPr="00002582">
              <w:rPr>
                <w:rFonts w:eastAsia="Arial"/>
                <w:bCs/>
                <w:i/>
                <w:color w:val="auto"/>
                <w:kern w:val="1"/>
                <w:sz w:val="20"/>
                <w:szCs w:val="20"/>
                <w:lang w:eastAsia="zh-CN"/>
              </w:rPr>
              <w:t xml:space="preserve">(Wykonawca może </w:t>
            </w:r>
            <w:r w:rsidR="00DB3870">
              <w:rPr>
                <w:rFonts w:eastAsia="Arial"/>
                <w:bCs/>
                <w:i/>
                <w:color w:val="auto"/>
                <w:kern w:val="1"/>
                <w:sz w:val="20"/>
                <w:szCs w:val="20"/>
                <w:lang w:eastAsia="zh-CN"/>
              </w:rPr>
              <w:t>wskazać minimalnie 10 dni roboczych- maksymalnie 17</w:t>
            </w:r>
            <w:r w:rsidRPr="00002582">
              <w:rPr>
                <w:rFonts w:eastAsia="Arial"/>
                <w:bCs/>
                <w:i/>
                <w:color w:val="auto"/>
                <w:kern w:val="1"/>
                <w:sz w:val="20"/>
                <w:szCs w:val="20"/>
                <w:lang w:eastAsia="zh-CN"/>
              </w:rPr>
              <w:t xml:space="preserve"> dni roboczych)</w:t>
            </w:r>
          </w:p>
        </w:tc>
        <w:tc>
          <w:tcPr>
            <w:tcW w:w="1634" w:type="dxa"/>
            <w:gridSpan w:val="2"/>
          </w:tcPr>
          <w:p w:rsidR="00A944D2" w:rsidRPr="00002582" w:rsidRDefault="00A944D2" w:rsidP="00D554DD">
            <w:pPr>
              <w:tabs>
                <w:tab w:val="left" w:pos="6397"/>
              </w:tabs>
              <w:spacing w:after="200" w:line="240" w:lineRule="auto"/>
              <w:ind w:left="0" w:right="0" w:firstLine="0"/>
              <w:jc w:val="left"/>
              <w:rPr>
                <w:rFonts w:eastAsia="Calibri"/>
                <w:color w:val="auto"/>
                <w:sz w:val="28"/>
                <w:lang w:eastAsia="en-US"/>
              </w:rPr>
            </w:pPr>
          </w:p>
        </w:tc>
      </w:tr>
    </w:tbl>
    <w:p w:rsidR="00AB1957" w:rsidRDefault="00AB1957" w:rsidP="00AB1957">
      <w:pPr>
        <w:widowControl w:val="0"/>
        <w:suppressAutoHyphens/>
        <w:overflowPunct w:val="0"/>
        <w:autoSpaceDE w:val="0"/>
        <w:spacing w:after="0" w:line="240" w:lineRule="auto"/>
        <w:ind w:left="0" w:right="-206" w:firstLine="0"/>
        <w:rPr>
          <w:b/>
          <w:i/>
          <w:color w:val="auto"/>
          <w:kern w:val="1"/>
          <w:szCs w:val="24"/>
          <w:lang w:eastAsia="zh-CN"/>
        </w:rPr>
      </w:pPr>
    </w:p>
    <w:p w:rsidR="00552C9B" w:rsidRPr="00A02B6A" w:rsidRDefault="00552C9B" w:rsidP="00552C9B">
      <w:pPr>
        <w:autoSpaceDN w:val="0"/>
        <w:adjustRightInd w:val="0"/>
        <w:spacing w:after="200" w:line="240" w:lineRule="auto"/>
        <w:ind w:left="0" w:right="0" w:firstLine="0"/>
        <w:jc w:val="right"/>
        <w:rPr>
          <w:rFonts w:ascii="Calibri" w:eastAsia="Calibri" w:hAnsi="Calibri"/>
          <w:b/>
          <w:bCs/>
          <w:color w:val="0F243E"/>
          <w:sz w:val="16"/>
          <w:szCs w:val="16"/>
          <w:lang w:eastAsia="en-US"/>
        </w:rPr>
      </w:pPr>
      <w:r w:rsidRPr="00072359">
        <w:rPr>
          <w:b/>
          <w:i/>
          <w:color w:val="auto"/>
          <w:kern w:val="1"/>
          <w:szCs w:val="24"/>
          <w:lang w:eastAsia="zh-CN"/>
        </w:rPr>
        <w:lastRenderedPageBreak/>
        <w:t>Za</w:t>
      </w:r>
      <w:r>
        <w:rPr>
          <w:b/>
          <w:i/>
          <w:color w:val="auto"/>
          <w:kern w:val="1"/>
          <w:szCs w:val="24"/>
          <w:lang w:eastAsia="zh-CN"/>
        </w:rPr>
        <w:t>łącznik 1C do S</w:t>
      </w:r>
      <w:r w:rsidRPr="00072359">
        <w:rPr>
          <w:b/>
          <w:i/>
          <w:color w:val="auto"/>
          <w:kern w:val="1"/>
          <w:szCs w:val="24"/>
          <w:lang w:eastAsia="zh-CN"/>
        </w:rPr>
        <w:t>WZ</w:t>
      </w:r>
    </w:p>
    <w:p w:rsidR="00552C9B" w:rsidRPr="003B2AFA" w:rsidRDefault="00552C9B" w:rsidP="00552C9B">
      <w:pPr>
        <w:widowControl w:val="0"/>
        <w:suppressAutoHyphens/>
        <w:overflowPunct w:val="0"/>
        <w:autoSpaceDE w:val="0"/>
        <w:spacing w:after="0" w:line="240" w:lineRule="auto"/>
        <w:ind w:left="0" w:right="-424" w:firstLine="0"/>
        <w:jc w:val="left"/>
        <w:rPr>
          <w:b/>
          <w:i/>
          <w:color w:val="auto"/>
          <w:kern w:val="1"/>
          <w:szCs w:val="24"/>
          <w:lang w:eastAsia="zh-CN"/>
        </w:rPr>
      </w:pPr>
      <w:r w:rsidRPr="003B2AFA">
        <w:rPr>
          <w:b/>
          <w:i/>
          <w:color w:val="auto"/>
          <w:kern w:val="1"/>
          <w:szCs w:val="24"/>
          <w:lang w:eastAsia="zh-CN"/>
        </w:rPr>
        <w:t xml:space="preserve">Zadanie nr </w:t>
      </w:r>
      <w:r>
        <w:rPr>
          <w:b/>
          <w:i/>
          <w:color w:val="auto"/>
          <w:kern w:val="1"/>
          <w:szCs w:val="24"/>
          <w:lang w:eastAsia="zh-CN"/>
        </w:rPr>
        <w:t>3</w:t>
      </w:r>
      <w:r w:rsidRPr="003B2AFA">
        <w:rPr>
          <w:b/>
          <w:i/>
          <w:color w:val="auto"/>
          <w:kern w:val="1"/>
          <w:szCs w:val="24"/>
          <w:lang w:eastAsia="zh-CN"/>
        </w:rPr>
        <w:t>:</w:t>
      </w:r>
      <w:r w:rsidRPr="003B2AFA">
        <w:rPr>
          <w:b/>
          <w:i/>
          <w:color w:val="auto"/>
          <w:kern w:val="1"/>
          <w:szCs w:val="24"/>
          <w:lang w:eastAsia="zh-CN"/>
        </w:rPr>
        <w:tab/>
      </w:r>
    </w:p>
    <w:p w:rsidR="00552C9B" w:rsidRPr="00072359" w:rsidRDefault="00552C9B" w:rsidP="00552C9B">
      <w:pPr>
        <w:widowControl w:val="0"/>
        <w:suppressAutoHyphens/>
        <w:overflowPunct w:val="0"/>
        <w:autoSpaceDE w:val="0"/>
        <w:spacing w:after="0" w:line="240" w:lineRule="auto"/>
        <w:ind w:left="0" w:right="-424" w:firstLine="0"/>
        <w:jc w:val="left"/>
        <w:rPr>
          <w:b/>
          <w:color w:val="auto"/>
          <w:kern w:val="1"/>
          <w:szCs w:val="24"/>
          <w:lang w:eastAsia="zh-CN"/>
        </w:rPr>
      </w:pP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p>
    <w:p w:rsidR="00552C9B" w:rsidRPr="007A0F3F" w:rsidRDefault="00552C9B" w:rsidP="00B81C91">
      <w:pPr>
        <w:autoSpaceDN w:val="0"/>
        <w:adjustRightInd w:val="0"/>
        <w:spacing w:after="0" w:line="276" w:lineRule="auto"/>
        <w:ind w:left="0" w:right="0" w:firstLine="0"/>
        <w:rPr>
          <w:b/>
          <w:color w:val="auto"/>
          <w:szCs w:val="24"/>
          <w:lang w:eastAsia="ar-SA"/>
        </w:rPr>
      </w:pPr>
      <w:r w:rsidRPr="003B2AFA">
        <w:rPr>
          <w:b/>
          <w:color w:val="auto"/>
          <w:szCs w:val="24"/>
          <w:lang w:eastAsia="ar-SA"/>
        </w:rPr>
        <w:t>OFERUJEMY</w:t>
      </w:r>
      <w:r w:rsidR="00B81C91">
        <w:rPr>
          <w:b/>
          <w:color w:val="auto"/>
          <w:szCs w:val="24"/>
          <w:lang w:eastAsia="ar-SA"/>
        </w:rPr>
        <w:t xml:space="preserve"> WYKONANIE ZAMÓWIENIA zgodnie z</w:t>
      </w:r>
      <w:r w:rsidRPr="003B2AFA">
        <w:rPr>
          <w:b/>
          <w:color w:val="auto"/>
          <w:szCs w:val="24"/>
          <w:lang w:eastAsia="ar-SA"/>
        </w:rPr>
        <w:t xml:space="preserve"> wymogami zawartymi </w:t>
      </w:r>
      <w:r w:rsidR="00B81C91">
        <w:rPr>
          <w:b/>
          <w:color w:val="auto"/>
          <w:szCs w:val="24"/>
          <w:lang w:eastAsia="ar-SA"/>
        </w:rPr>
        <w:br/>
      </w:r>
      <w:r w:rsidRPr="003B2AFA">
        <w:rPr>
          <w:b/>
          <w:color w:val="auto"/>
          <w:szCs w:val="24"/>
          <w:lang w:eastAsia="ar-SA"/>
        </w:rPr>
        <w:t xml:space="preserve">w dokumentach zamówienia, w tym projektowanych postanowieniach umowy, </w:t>
      </w:r>
      <w:r w:rsidR="00B81C91">
        <w:rPr>
          <w:b/>
          <w:color w:val="auto"/>
          <w:szCs w:val="24"/>
          <w:lang w:eastAsia="ar-SA"/>
        </w:rPr>
        <w:br/>
      </w:r>
      <w:r w:rsidRPr="003B2AFA">
        <w:rPr>
          <w:b/>
          <w:color w:val="auto"/>
          <w:szCs w:val="24"/>
          <w:lang w:eastAsia="ar-SA"/>
        </w:rPr>
        <w:t xml:space="preserve">za następującą </w:t>
      </w:r>
      <w:r>
        <w:rPr>
          <w:b/>
          <w:color w:val="auto"/>
          <w:szCs w:val="24"/>
          <w:lang w:eastAsia="ar-SA"/>
        </w:rPr>
        <w:t xml:space="preserve">cenę </w:t>
      </w:r>
      <w:r w:rsidRPr="003B2AFA">
        <w:rPr>
          <w:b/>
          <w:color w:val="auto"/>
          <w:szCs w:val="24"/>
          <w:lang w:eastAsia="ar-SA"/>
        </w:rPr>
        <w:t>i na poniższych warunkach:</w:t>
      </w:r>
    </w:p>
    <w:tbl>
      <w:tblPr>
        <w:tblpPr w:leftFromText="141" w:rightFromText="141" w:vertAnchor="text" w:horzAnchor="margin" w:tblpXSpec="center" w:tblpY="113"/>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5731"/>
        <w:gridCol w:w="567"/>
        <w:gridCol w:w="708"/>
        <w:gridCol w:w="1276"/>
        <w:gridCol w:w="1607"/>
        <w:gridCol w:w="27"/>
      </w:tblGrid>
      <w:tr w:rsidR="00552C9B" w:rsidRPr="00072359" w:rsidTr="00D554DD">
        <w:trPr>
          <w:trHeight w:val="1118"/>
        </w:trPr>
        <w:tc>
          <w:tcPr>
            <w:tcW w:w="360" w:type="dxa"/>
            <w:vAlign w:val="center"/>
          </w:tcPr>
          <w:p w:rsidR="00552C9B" w:rsidRPr="008E60D3" w:rsidRDefault="008E60D3" w:rsidP="00D554DD">
            <w:pPr>
              <w:tabs>
                <w:tab w:val="left" w:pos="6397"/>
              </w:tabs>
              <w:spacing w:after="0" w:line="276" w:lineRule="auto"/>
              <w:ind w:left="0" w:right="0" w:firstLine="0"/>
              <w:jc w:val="left"/>
              <w:rPr>
                <w:rFonts w:eastAsia="Calibri"/>
                <w:color w:val="auto"/>
                <w:sz w:val="16"/>
                <w:szCs w:val="16"/>
                <w:lang w:eastAsia="en-US"/>
              </w:rPr>
            </w:pPr>
            <w:r w:rsidRPr="008E60D3">
              <w:rPr>
                <w:rFonts w:eastAsia="Calibri"/>
                <w:color w:val="auto"/>
                <w:sz w:val="16"/>
                <w:szCs w:val="16"/>
                <w:lang w:eastAsia="en-US"/>
              </w:rPr>
              <w:t>L</w:t>
            </w:r>
            <w:r w:rsidR="00552C9B" w:rsidRPr="008E60D3">
              <w:rPr>
                <w:rFonts w:eastAsia="Calibri"/>
                <w:color w:val="auto"/>
                <w:sz w:val="16"/>
                <w:szCs w:val="16"/>
                <w:lang w:eastAsia="en-US"/>
              </w:rPr>
              <w:t>p</w:t>
            </w:r>
            <w:r>
              <w:rPr>
                <w:rFonts w:eastAsia="Calibri"/>
                <w:color w:val="auto"/>
                <w:sz w:val="16"/>
                <w:szCs w:val="16"/>
                <w:lang w:eastAsia="en-US"/>
              </w:rPr>
              <w:t>.</w:t>
            </w:r>
          </w:p>
        </w:tc>
        <w:tc>
          <w:tcPr>
            <w:tcW w:w="5731" w:type="dxa"/>
            <w:vAlign w:val="center"/>
          </w:tcPr>
          <w:p w:rsidR="00552C9B" w:rsidRPr="00002582" w:rsidRDefault="009B53BB" w:rsidP="00D554DD">
            <w:pPr>
              <w:tabs>
                <w:tab w:val="left" w:pos="6397"/>
              </w:tabs>
              <w:spacing w:after="0" w:line="276" w:lineRule="auto"/>
              <w:ind w:left="0" w:right="0" w:firstLine="0"/>
              <w:jc w:val="center"/>
              <w:rPr>
                <w:rFonts w:eastAsia="Calibri"/>
                <w:color w:val="auto"/>
                <w:sz w:val="22"/>
                <w:lang w:eastAsia="en-US"/>
              </w:rPr>
            </w:pPr>
            <w:r>
              <w:rPr>
                <w:rFonts w:eastAsia="Calibri"/>
                <w:color w:val="auto"/>
                <w:sz w:val="22"/>
                <w:lang w:eastAsia="en-US"/>
              </w:rPr>
              <w:t>Wykaz towaru - o</w:t>
            </w:r>
            <w:r w:rsidRPr="00AB1957">
              <w:rPr>
                <w:rFonts w:eastAsia="Calibri"/>
                <w:color w:val="auto"/>
                <w:sz w:val="22"/>
                <w:lang w:eastAsia="en-US"/>
              </w:rPr>
              <w:t>pis przedmiotu zamówienia</w:t>
            </w:r>
          </w:p>
        </w:tc>
        <w:tc>
          <w:tcPr>
            <w:tcW w:w="567" w:type="dxa"/>
            <w:vAlign w:val="center"/>
          </w:tcPr>
          <w:p w:rsidR="00552C9B" w:rsidRPr="00002582" w:rsidRDefault="00552C9B"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J.m.</w:t>
            </w:r>
          </w:p>
        </w:tc>
        <w:tc>
          <w:tcPr>
            <w:tcW w:w="708" w:type="dxa"/>
            <w:vAlign w:val="center"/>
          </w:tcPr>
          <w:p w:rsidR="00552C9B" w:rsidRPr="00002582" w:rsidRDefault="00552C9B"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 xml:space="preserve">Ilość </w:t>
            </w:r>
          </w:p>
        </w:tc>
        <w:tc>
          <w:tcPr>
            <w:tcW w:w="1276" w:type="dxa"/>
            <w:vAlign w:val="center"/>
          </w:tcPr>
          <w:p w:rsidR="00552C9B" w:rsidRPr="00002582" w:rsidRDefault="00552C9B"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Cena jednostkowa brutto w PLN</w:t>
            </w:r>
          </w:p>
        </w:tc>
        <w:tc>
          <w:tcPr>
            <w:tcW w:w="1634" w:type="dxa"/>
            <w:gridSpan w:val="2"/>
            <w:vAlign w:val="center"/>
          </w:tcPr>
          <w:p w:rsidR="00552C9B" w:rsidRDefault="00552C9B"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Wartość brutto w PLN</w:t>
            </w:r>
          </w:p>
          <w:p w:rsidR="00552C9B" w:rsidRPr="00002582" w:rsidRDefault="00552C9B"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 xml:space="preserve"> (kol.4 x kol.5)</w:t>
            </w:r>
          </w:p>
        </w:tc>
      </w:tr>
      <w:tr w:rsidR="00552C9B" w:rsidRPr="00072359" w:rsidTr="00D554DD">
        <w:trPr>
          <w:trHeight w:val="512"/>
        </w:trPr>
        <w:tc>
          <w:tcPr>
            <w:tcW w:w="360" w:type="dxa"/>
            <w:vAlign w:val="center"/>
          </w:tcPr>
          <w:p w:rsidR="00552C9B" w:rsidRPr="00002582" w:rsidRDefault="00552C9B"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1</w:t>
            </w:r>
          </w:p>
        </w:tc>
        <w:tc>
          <w:tcPr>
            <w:tcW w:w="5731" w:type="dxa"/>
            <w:vAlign w:val="center"/>
          </w:tcPr>
          <w:p w:rsidR="00552C9B" w:rsidRPr="00002582" w:rsidRDefault="00552C9B"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2</w:t>
            </w:r>
          </w:p>
        </w:tc>
        <w:tc>
          <w:tcPr>
            <w:tcW w:w="567" w:type="dxa"/>
            <w:vAlign w:val="center"/>
          </w:tcPr>
          <w:p w:rsidR="00552C9B" w:rsidRPr="00002582" w:rsidRDefault="00552C9B"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3</w:t>
            </w:r>
          </w:p>
        </w:tc>
        <w:tc>
          <w:tcPr>
            <w:tcW w:w="708" w:type="dxa"/>
            <w:vAlign w:val="center"/>
          </w:tcPr>
          <w:p w:rsidR="00552C9B" w:rsidRPr="00002582" w:rsidRDefault="00552C9B"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4</w:t>
            </w:r>
          </w:p>
        </w:tc>
        <w:tc>
          <w:tcPr>
            <w:tcW w:w="1276" w:type="dxa"/>
            <w:vAlign w:val="center"/>
          </w:tcPr>
          <w:p w:rsidR="00552C9B" w:rsidRPr="00002582" w:rsidRDefault="00552C9B"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5</w:t>
            </w:r>
          </w:p>
        </w:tc>
        <w:tc>
          <w:tcPr>
            <w:tcW w:w="1634" w:type="dxa"/>
            <w:gridSpan w:val="2"/>
            <w:vAlign w:val="center"/>
          </w:tcPr>
          <w:p w:rsidR="00552C9B" w:rsidRPr="00002582" w:rsidRDefault="00552C9B"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6</w:t>
            </w:r>
          </w:p>
        </w:tc>
      </w:tr>
      <w:tr w:rsidR="00552C9B" w:rsidRPr="00002582" w:rsidTr="00D554DD">
        <w:trPr>
          <w:gridAfter w:val="1"/>
          <w:wAfter w:w="27" w:type="dxa"/>
          <w:cantSplit/>
          <w:trHeight w:val="1125"/>
        </w:trPr>
        <w:tc>
          <w:tcPr>
            <w:tcW w:w="360" w:type="dxa"/>
            <w:vAlign w:val="center"/>
          </w:tcPr>
          <w:p w:rsidR="00552C9B" w:rsidRPr="00002582" w:rsidRDefault="00552C9B" w:rsidP="00D554DD">
            <w:pPr>
              <w:tabs>
                <w:tab w:val="left" w:pos="6397"/>
              </w:tabs>
              <w:spacing w:after="200" w:line="276" w:lineRule="auto"/>
              <w:ind w:left="0" w:right="0" w:firstLine="0"/>
              <w:jc w:val="left"/>
              <w:rPr>
                <w:rFonts w:eastAsia="Calibri"/>
                <w:color w:val="auto"/>
                <w:sz w:val="22"/>
                <w:lang w:eastAsia="en-US"/>
              </w:rPr>
            </w:pPr>
            <w:r w:rsidRPr="00002582">
              <w:rPr>
                <w:rFonts w:eastAsia="Calibri"/>
                <w:color w:val="auto"/>
                <w:sz w:val="22"/>
                <w:lang w:eastAsia="en-US"/>
              </w:rPr>
              <w:t>1.</w:t>
            </w:r>
          </w:p>
        </w:tc>
        <w:tc>
          <w:tcPr>
            <w:tcW w:w="5731" w:type="dxa"/>
          </w:tcPr>
          <w:p w:rsidR="00552C9B" w:rsidRDefault="00552C9B" w:rsidP="00D554DD">
            <w:pPr>
              <w:spacing w:after="0" w:line="276" w:lineRule="auto"/>
              <w:ind w:left="0" w:right="0" w:firstLine="0"/>
              <w:rPr>
                <w:rFonts w:eastAsia="Calibri"/>
                <w:color w:val="auto"/>
                <w:sz w:val="22"/>
                <w:lang w:eastAsia="en-US"/>
              </w:rPr>
            </w:pPr>
            <w:r w:rsidRPr="00374982">
              <w:rPr>
                <w:rFonts w:eastAsia="Calibri"/>
                <w:b/>
                <w:color w:val="auto"/>
                <w:sz w:val="22"/>
                <w:lang w:eastAsia="en-US"/>
              </w:rPr>
              <w:t>Pochewki na naramienniki z oznaczeniem stopni.</w:t>
            </w:r>
            <w:r w:rsidRPr="00374982">
              <w:rPr>
                <w:rFonts w:eastAsia="Calibri"/>
                <w:color w:val="auto"/>
                <w:sz w:val="22"/>
                <w:lang w:eastAsia="en-US"/>
              </w:rPr>
              <w:t xml:space="preserve"> </w:t>
            </w:r>
          </w:p>
          <w:p w:rsidR="00552C9B" w:rsidRPr="00374982" w:rsidRDefault="00552C9B" w:rsidP="00D554DD">
            <w:pPr>
              <w:spacing w:after="0" w:line="276" w:lineRule="auto"/>
              <w:ind w:left="0" w:right="0" w:firstLine="0"/>
              <w:rPr>
                <w:rFonts w:eastAsia="Calibri"/>
                <w:color w:val="auto"/>
                <w:sz w:val="22"/>
                <w:lang w:eastAsia="en-US"/>
              </w:rPr>
            </w:pPr>
            <w:r w:rsidRPr="00552C9B">
              <w:rPr>
                <w:rFonts w:eastAsia="Calibri"/>
                <w:color w:val="auto"/>
                <w:sz w:val="22"/>
                <w:lang w:eastAsia="en-US"/>
              </w:rPr>
              <w:t>Zgodnie z rozporządzeniem Ministra Spraw Wewnętrznych i Administracji z dnia 20 maja 2009 r. w sprawie umundurowania policjantów (</w:t>
            </w:r>
            <w:proofErr w:type="spellStart"/>
            <w:r w:rsidRPr="00552C9B">
              <w:rPr>
                <w:rFonts w:eastAsia="Calibri"/>
                <w:color w:val="auto"/>
                <w:sz w:val="22"/>
                <w:lang w:eastAsia="en-US"/>
              </w:rPr>
              <w:t>Dz.U</w:t>
            </w:r>
            <w:proofErr w:type="spellEnd"/>
            <w:r w:rsidRPr="00552C9B">
              <w:rPr>
                <w:rFonts w:eastAsia="Calibri"/>
                <w:color w:val="auto"/>
                <w:sz w:val="22"/>
                <w:lang w:eastAsia="en-US"/>
              </w:rPr>
              <w:t xml:space="preserve">. Nr. 90 poz.738 z </w:t>
            </w:r>
            <w:proofErr w:type="spellStart"/>
            <w:r w:rsidRPr="00552C9B">
              <w:rPr>
                <w:rFonts w:eastAsia="Calibri"/>
                <w:color w:val="auto"/>
                <w:sz w:val="22"/>
                <w:lang w:eastAsia="en-US"/>
              </w:rPr>
              <w:t>późn</w:t>
            </w:r>
            <w:proofErr w:type="spellEnd"/>
            <w:r w:rsidRPr="00552C9B">
              <w:rPr>
                <w:rFonts w:eastAsia="Calibri"/>
                <w:color w:val="auto"/>
                <w:sz w:val="22"/>
                <w:lang w:eastAsia="en-US"/>
              </w:rPr>
              <w:t>. zm.).</w:t>
            </w:r>
          </w:p>
        </w:tc>
        <w:tc>
          <w:tcPr>
            <w:tcW w:w="567" w:type="dxa"/>
            <w:vAlign w:val="center"/>
          </w:tcPr>
          <w:p w:rsidR="00552C9B" w:rsidRPr="00A523F4" w:rsidRDefault="00552C9B" w:rsidP="00D554DD">
            <w:pPr>
              <w:spacing w:after="200" w:line="276" w:lineRule="auto"/>
              <w:ind w:left="0" w:right="0" w:firstLine="0"/>
              <w:jc w:val="center"/>
              <w:rPr>
                <w:rFonts w:eastAsia="Calibri"/>
                <w:color w:val="auto"/>
                <w:sz w:val="22"/>
                <w:lang w:eastAsia="en-US"/>
              </w:rPr>
            </w:pPr>
          </w:p>
          <w:p w:rsidR="00552C9B" w:rsidRPr="00A523F4" w:rsidRDefault="00552C9B" w:rsidP="00D554DD">
            <w:pPr>
              <w:spacing w:after="200" w:line="276" w:lineRule="auto"/>
              <w:ind w:left="0" w:right="0" w:firstLine="0"/>
              <w:jc w:val="center"/>
              <w:rPr>
                <w:rFonts w:eastAsia="Calibri"/>
                <w:color w:val="auto"/>
                <w:sz w:val="22"/>
                <w:lang w:eastAsia="en-US"/>
              </w:rPr>
            </w:pPr>
            <w:r>
              <w:rPr>
                <w:rFonts w:eastAsia="Calibri"/>
                <w:color w:val="auto"/>
                <w:sz w:val="22"/>
                <w:lang w:eastAsia="en-US"/>
              </w:rPr>
              <w:t>par</w:t>
            </w:r>
          </w:p>
        </w:tc>
        <w:tc>
          <w:tcPr>
            <w:tcW w:w="708" w:type="dxa"/>
            <w:vAlign w:val="center"/>
          </w:tcPr>
          <w:p w:rsidR="00552C9B" w:rsidRPr="00A523F4" w:rsidRDefault="00552C9B" w:rsidP="00D554DD">
            <w:pPr>
              <w:spacing w:after="200" w:line="276" w:lineRule="auto"/>
              <w:ind w:left="0" w:right="0" w:firstLine="0"/>
              <w:jc w:val="center"/>
              <w:rPr>
                <w:rFonts w:eastAsia="Calibri"/>
                <w:color w:val="auto"/>
                <w:sz w:val="22"/>
                <w:lang w:eastAsia="en-US"/>
              </w:rPr>
            </w:pPr>
          </w:p>
          <w:p w:rsidR="00552C9B" w:rsidRPr="00A523F4" w:rsidRDefault="00552C9B" w:rsidP="00D554DD">
            <w:pPr>
              <w:spacing w:after="200" w:line="276" w:lineRule="auto"/>
              <w:ind w:left="0" w:right="0" w:firstLine="0"/>
              <w:jc w:val="center"/>
              <w:rPr>
                <w:rFonts w:eastAsia="Calibri"/>
                <w:color w:val="auto"/>
                <w:sz w:val="22"/>
                <w:lang w:eastAsia="en-US"/>
              </w:rPr>
            </w:pPr>
            <w:r>
              <w:rPr>
                <w:rFonts w:eastAsia="Calibri"/>
                <w:color w:val="auto"/>
                <w:sz w:val="22"/>
                <w:lang w:eastAsia="en-US"/>
              </w:rPr>
              <w:t>3200</w:t>
            </w:r>
          </w:p>
        </w:tc>
        <w:tc>
          <w:tcPr>
            <w:tcW w:w="1276" w:type="dxa"/>
            <w:vAlign w:val="center"/>
          </w:tcPr>
          <w:p w:rsidR="00552C9B" w:rsidRPr="00002582" w:rsidRDefault="00552C9B" w:rsidP="00D554DD">
            <w:pPr>
              <w:tabs>
                <w:tab w:val="left" w:pos="6397"/>
              </w:tabs>
              <w:spacing w:after="200" w:line="276" w:lineRule="auto"/>
              <w:ind w:left="0" w:right="0" w:firstLine="0"/>
              <w:jc w:val="center"/>
              <w:rPr>
                <w:rFonts w:eastAsia="Calibri"/>
                <w:color w:val="auto"/>
                <w:sz w:val="28"/>
                <w:lang w:eastAsia="en-US"/>
              </w:rPr>
            </w:pPr>
          </w:p>
        </w:tc>
        <w:tc>
          <w:tcPr>
            <w:tcW w:w="1607" w:type="dxa"/>
            <w:vAlign w:val="center"/>
          </w:tcPr>
          <w:p w:rsidR="00552C9B" w:rsidRPr="00002582" w:rsidRDefault="00552C9B" w:rsidP="00D554DD">
            <w:pPr>
              <w:tabs>
                <w:tab w:val="left" w:pos="6397"/>
              </w:tabs>
              <w:spacing w:after="200" w:line="276" w:lineRule="auto"/>
              <w:ind w:left="0" w:right="0" w:firstLine="0"/>
              <w:jc w:val="center"/>
              <w:rPr>
                <w:rFonts w:eastAsia="Calibri"/>
                <w:color w:val="auto"/>
                <w:sz w:val="28"/>
                <w:lang w:eastAsia="en-US"/>
              </w:rPr>
            </w:pPr>
          </w:p>
        </w:tc>
      </w:tr>
      <w:tr w:rsidR="00552C9B" w:rsidRPr="00002582" w:rsidTr="00D554DD">
        <w:trPr>
          <w:gridAfter w:val="1"/>
          <w:wAfter w:w="27" w:type="dxa"/>
          <w:cantSplit/>
          <w:trHeight w:val="1125"/>
        </w:trPr>
        <w:tc>
          <w:tcPr>
            <w:tcW w:w="360" w:type="dxa"/>
            <w:vAlign w:val="center"/>
          </w:tcPr>
          <w:p w:rsidR="00552C9B" w:rsidRPr="00002582" w:rsidRDefault="00552C9B" w:rsidP="00D554DD">
            <w:pPr>
              <w:tabs>
                <w:tab w:val="left" w:pos="6397"/>
              </w:tabs>
              <w:spacing w:after="200" w:line="276" w:lineRule="auto"/>
              <w:ind w:left="0" w:right="0" w:firstLine="0"/>
              <w:jc w:val="left"/>
              <w:rPr>
                <w:rFonts w:eastAsia="Calibri"/>
                <w:color w:val="auto"/>
                <w:sz w:val="22"/>
                <w:lang w:eastAsia="en-US"/>
              </w:rPr>
            </w:pPr>
            <w:r>
              <w:rPr>
                <w:rFonts w:eastAsia="Calibri"/>
                <w:color w:val="auto"/>
                <w:sz w:val="22"/>
                <w:lang w:eastAsia="en-US"/>
              </w:rPr>
              <w:t>2.</w:t>
            </w:r>
          </w:p>
        </w:tc>
        <w:tc>
          <w:tcPr>
            <w:tcW w:w="5731" w:type="dxa"/>
          </w:tcPr>
          <w:p w:rsidR="00552C9B" w:rsidRDefault="00552C9B" w:rsidP="00D554DD">
            <w:pPr>
              <w:spacing w:after="0" w:line="276" w:lineRule="auto"/>
              <w:ind w:left="0" w:right="0" w:firstLine="0"/>
              <w:rPr>
                <w:rFonts w:eastAsia="Calibri"/>
                <w:color w:val="auto"/>
                <w:sz w:val="22"/>
                <w:lang w:eastAsia="en-US"/>
              </w:rPr>
            </w:pPr>
            <w:r w:rsidRPr="00374982">
              <w:rPr>
                <w:rFonts w:eastAsia="Calibri"/>
                <w:b/>
                <w:color w:val="auto"/>
                <w:sz w:val="22"/>
                <w:lang w:eastAsia="en-US"/>
              </w:rPr>
              <w:t>Otoki z oznaczeniem stopni.</w:t>
            </w:r>
            <w:r w:rsidRPr="00374982">
              <w:rPr>
                <w:rFonts w:eastAsia="Calibri"/>
                <w:color w:val="auto"/>
                <w:sz w:val="22"/>
                <w:lang w:eastAsia="en-US"/>
              </w:rPr>
              <w:t xml:space="preserve"> </w:t>
            </w:r>
          </w:p>
          <w:p w:rsidR="00552C9B" w:rsidRPr="00374982" w:rsidRDefault="00281D33" w:rsidP="00D554DD">
            <w:pPr>
              <w:spacing w:after="0" w:line="276" w:lineRule="auto"/>
              <w:ind w:left="0" w:right="0" w:firstLine="0"/>
              <w:rPr>
                <w:rFonts w:eastAsia="Calibri"/>
                <w:color w:val="auto"/>
                <w:sz w:val="22"/>
                <w:lang w:eastAsia="en-US"/>
              </w:rPr>
            </w:pPr>
            <w:r w:rsidRPr="00281D33">
              <w:rPr>
                <w:rFonts w:eastAsia="Calibri"/>
                <w:color w:val="auto"/>
                <w:sz w:val="22"/>
                <w:lang w:eastAsia="en-US"/>
              </w:rPr>
              <w:t>Zgodnie z rozporządzeniem Ministra Spraw Wewnętrznych i Administracji z dnia 20 maja 2009 r. w sprawie umundurowania policjantów (</w:t>
            </w:r>
            <w:proofErr w:type="spellStart"/>
            <w:r w:rsidRPr="00281D33">
              <w:rPr>
                <w:rFonts w:eastAsia="Calibri"/>
                <w:color w:val="auto"/>
                <w:sz w:val="22"/>
                <w:lang w:eastAsia="en-US"/>
              </w:rPr>
              <w:t>Dz.U</w:t>
            </w:r>
            <w:proofErr w:type="spellEnd"/>
            <w:r w:rsidRPr="00281D33">
              <w:rPr>
                <w:rFonts w:eastAsia="Calibri"/>
                <w:color w:val="auto"/>
                <w:sz w:val="22"/>
                <w:lang w:eastAsia="en-US"/>
              </w:rPr>
              <w:t xml:space="preserve">. Nr. 90 poz.738 z </w:t>
            </w:r>
            <w:proofErr w:type="spellStart"/>
            <w:r w:rsidRPr="00281D33">
              <w:rPr>
                <w:rFonts w:eastAsia="Calibri"/>
                <w:color w:val="auto"/>
                <w:sz w:val="22"/>
                <w:lang w:eastAsia="en-US"/>
              </w:rPr>
              <w:t>późn</w:t>
            </w:r>
            <w:proofErr w:type="spellEnd"/>
            <w:r w:rsidRPr="00281D33">
              <w:rPr>
                <w:rFonts w:eastAsia="Calibri"/>
                <w:color w:val="auto"/>
                <w:sz w:val="22"/>
                <w:lang w:eastAsia="en-US"/>
              </w:rPr>
              <w:t xml:space="preserve">. </w:t>
            </w:r>
            <w:proofErr w:type="spellStart"/>
            <w:r w:rsidRPr="00281D33">
              <w:rPr>
                <w:rFonts w:eastAsia="Calibri"/>
                <w:color w:val="auto"/>
                <w:sz w:val="22"/>
                <w:lang w:eastAsia="en-US"/>
              </w:rPr>
              <w:t>zm</w:t>
            </w:r>
            <w:proofErr w:type="spellEnd"/>
            <w:r w:rsidRPr="00281D33">
              <w:rPr>
                <w:rFonts w:eastAsia="Calibri"/>
                <w:color w:val="auto"/>
                <w:sz w:val="22"/>
                <w:lang w:eastAsia="en-US"/>
              </w:rPr>
              <w:t>). (do czapek wyjściowych nowego wzoru)</w:t>
            </w:r>
          </w:p>
        </w:tc>
        <w:tc>
          <w:tcPr>
            <w:tcW w:w="567" w:type="dxa"/>
            <w:vAlign w:val="center"/>
          </w:tcPr>
          <w:p w:rsidR="00552C9B" w:rsidRPr="00A523F4" w:rsidRDefault="00552C9B" w:rsidP="00D554DD">
            <w:pPr>
              <w:spacing w:after="200" w:line="276" w:lineRule="auto"/>
              <w:ind w:left="0" w:right="0" w:firstLine="0"/>
              <w:jc w:val="center"/>
              <w:rPr>
                <w:rFonts w:eastAsia="Calibri"/>
                <w:color w:val="auto"/>
                <w:sz w:val="22"/>
                <w:lang w:eastAsia="en-US"/>
              </w:rPr>
            </w:pPr>
            <w:r>
              <w:rPr>
                <w:rFonts w:eastAsia="Calibri"/>
                <w:color w:val="auto"/>
                <w:sz w:val="22"/>
                <w:lang w:eastAsia="en-US"/>
              </w:rPr>
              <w:t>szt.</w:t>
            </w:r>
          </w:p>
        </w:tc>
        <w:tc>
          <w:tcPr>
            <w:tcW w:w="708" w:type="dxa"/>
            <w:vAlign w:val="center"/>
          </w:tcPr>
          <w:p w:rsidR="00552C9B" w:rsidRPr="00A523F4" w:rsidRDefault="00281D33" w:rsidP="00D554DD">
            <w:pPr>
              <w:spacing w:after="200" w:line="276" w:lineRule="auto"/>
              <w:ind w:left="0" w:right="0" w:firstLine="0"/>
              <w:jc w:val="center"/>
              <w:rPr>
                <w:rFonts w:eastAsia="Calibri"/>
                <w:color w:val="auto"/>
                <w:sz w:val="22"/>
                <w:lang w:eastAsia="en-US"/>
              </w:rPr>
            </w:pPr>
            <w:r>
              <w:rPr>
                <w:rFonts w:eastAsia="Calibri"/>
                <w:color w:val="auto"/>
                <w:sz w:val="22"/>
                <w:lang w:eastAsia="en-US"/>
              </w:rPr>
              <w:t>1</w:t>
            </w:r>
            <w:r w:rsidR="00552C9B">
              <w:rPr>
                <w:rFonts w:eastAsia="Calibri"/>
                <w:color w:val="auto"/>
                <w:sz w:val="22"/>
                <w:lang w:eastAsia="en-US"/>
              </w:rPr>
              <w:t>000</w:t>
            </w:r>
          </w:p>
        </w:tc>
        <w:tc>
          <w:tcPr>
            <w:tcW w:w="1276" w:type="dxa"/>
            <w:vAlign w:val="center"/>
          </w:tcPr>
          <w:p w:rsidR="00552C9B" w:rsidRPr="00002582" w:rsidRDefault="00552C9B" w:rsidP="00D554DD">
            <w:pPr>
              <w:tabs>
                <w:tab w:val="left" w:pos="6397"/>
              </w:tabs>
              <w:spacing w:after="200" w:line="276" w:lineRule="auto"/>
              <w:ind w:left="0" w:right="0" w:firstLine="0"/>
              <w:jc w:val="center"/>
              <w:rPr>
                <w:rFonts w:eastAsia="Calibri"/>
                <w:color w:val="auto"/>
                <w:sz w:val="28"/>
                <w:lang w:eastAsia="en-US"/>
              </w:rPr>
            </w:pPr>
          </w:p>
        </w:tc>
        <w:tc>
          <w:tcPr>
            <w:tcW w:w="1607" w:type="dxa"/>
            <w:vAlign w:val="center"/>
          </w:tcPr>
          <w:p w:rsidR="00552C9B" w:rsidRPr="00002582" w:rsidRDefault="00552C9B" w:rsidP="00D554DD">
            <w:pPr>
              <w:tabs>
                <w:tab w:val="left" w:pos="6397"/>
              </w:tabs>
              <w:spacing w:after="200" w:line="276" w:lineRule="auto"/>
              <w:ind w:left="0" w:right="0" w:firstLine="0"/>
              <w:jc w:val="center"/>
              <w:rPr>
                <w:rFonts w:eastAsia="Calibri"/>
                <w:color w:val="auto"/>
                <w:sz w:val="28"/>
                <w:lang w:eastAsia="en-US"/>
              </w:rPr>
            </w:pPr>
          </w:p>
        </w:tc>
      </w:tr>
      <w:tr w:rsidR="00552C9B" w:rsidRPr="00002582" w:rsidTr="00281D33">
        <w:trPr>
          <w:gridAfter w:val="1"/>
          <w:wAfter w:w="27" w:type="dxa"/>
          <w:cantSplit/>
          <w:trHeight w:val="759"/>
        </w:trPr>
        <w:tc>
          <w:tcPr>
            <w:tcW w:w="360" w:type="dxa"/>
            <w:vAlign w:val="center"/>
          </w:tcPr>
          <w:p w:rsidR="00552C9B" w:rsidRDefault="00552C9B" w:rsidP="00D554DD">
            <w:pPr>
              <w:tabs>
                <w:tab w:val="left" w:pos="6397"/>
              </w:tabs>
              <w:spacing w:after="200" w:line="276" w:lineRule="auto"/>
              <w:ind w:left="0" w:right="0" w:firstLine="0"/>
              <w:jc w:val="left"/>
              <w:rPr>
                <w:rFonts w:eastAsia="Calibri"/>
                <w:color w:val="auto"/>
                <w:sz w:val="22"/>
                <w:lang w:eastAsia="en-US"/>
              </w:rPr>
            </w:pPr>
            <w:r>
              <w:rPr>
                <w:rFonts w:eastAsia="Calibri"/>
                <w:color w:val="auto"/>
                <w:sz w:val="22"/>
                <w:lang w:eastAsia="en-US"/>
              </w:rPr>
              <w:t>3.</w:t>
            </w:r>
          </w:p>
        </w:tc>
        <w:tc>
          <w:tcPr>
            <w:tcW w:w="5731" w:type="dxa"/>
          </w:tcPr>
          <w:p w:rsidR="00CC0711" w:rsidRDefault="00281D33" w:rsidP="00D554DD">
            <w:pPr>
              <w:spacing w:after="0" w:line="276" w:lineRule="auto"/>
              <w:ind w:left="0" w:right="0" w:firstLine="0"/>
              <w:rPr>
                <w:rFonts w:eastAsia="Calibri"/>
                <w:b/>
                <w:color w:val="auto"/>
                <w:sz w:val="22"/>
                <w:lang w:eastAsia="en-US"/>
              </w:rPr>
            </w:pPr>
            <w:r w:rsidRPr="00281D33">
              <w:rPr>
                <w:rFonts w:eastAsia="Calibri"/>
                <w:b/>
                <w:color w:val="auto"/>
                <w:sz w:val="22"/>
                <w:lang w:eastAsia="en-US"/>
              </w:rPr>
              <w:t xml:space="preserve">Dystynkcje do kurtki ochronnej typu </w:t>
            </w:r>
            <w:proofErr w:type="spellStart"/>
            <w:r w:rsidRPr="00281D33">
              <w:rPr>
                <w:rFonts w:eastAsia="Calibri"/>
                <w:b/>
                <w:color w:val="auto"/>
                <w:sz w:val="22"/>
                <w:lang w:eastAsia="en-US"/>
              </w:rPr>
              <w:t>Softshell</w:t>
            </w:r>
            <w:proofErr w:type="spellEnd"/>
            <w:r w:rsidRPr="00281D33">
              <w:rPr>
                <w:rFonts w:eastAsia="Calibri"/>
                <w:b/>
                <w:color w:val="auto"/>
                <w:sz w:val="22"/>
                <w:lang w:eastAsia="en-US"/>
              </w:rPr>
              <w:t xml:space="preserve">. </w:t>
            </w:r>
          </w:p>
          <w:p w:rsidR="00552C9B" w:rsidRPr="00374982" w:rsidRDefault="00281D33" w:rsidP="00D554DD">
            <w:pPr>
              <w:spacing w:after="0" w:line="276" w:lineRule="auto"/>
              <w:ind w:left="0" w:right="0" w:firstLine="0"/>
              <w:rPr>
                <w:rFonts w:eastAsia="Calibri"/>
                <w:color w:val="auto"/>
                <w:sz w:val="22"/>
                <w:lang w:eastAsia="en-US"/>
              </w:rPr>
            </w:pPr>
            <w:r w:rsidRPr="00281D33">
              <w:rPr>
                <w:rFonts w:eastAsia="Calibri"/>
                <w:color w:val="auto"/>
                <w:sz w:val="22"/>
                <w:lang w:eastAsia="en-US"/>
              </w:rPr>
              <w:t>Zgodnie ze specyfikacją techniczną ST 96/</w:t>
            </w:r>
            <w:proofErr w:type="spellStart"/>
            <w:r w:rsidRPr="00281D33">
              <w:rPr>
                <w:rFonts w:eastAsia="Calibri"/>
                <w:color w:val="auto"/>
                <w:sz w:val="22"/>
                <w:lang w:eastAsia="en-US"/>
              </w:rPr>
              <w:t>Ckt</w:t>
            </w:r>
            <w:proofErr w:type="spellEnd"/>
            <w:r w:rsidRPr="00281D33">
              <w:rPr>
                <w:rFonts w:eastAsia="Calibri"/>
                <w:color w:val="auto"/>
                <w:sz w:val="22"/>
                <w:lang w:eastAsia="en-US"/>
              </w:rPr>
              <w:t>/2023 z 03.03.2023 r.</w:t>
            </w:r>
          </w:p>
        </w:tc>
        <w:tc>
          <w:tcPr>
            <w:tcW w:w="567" w:type="dxa"/>
            <w:vAlign w:val="center"/>
          </w:tcPr>
          <w:p w:rsidR="00552C9B" w:rsidRPr="00A523F4" w:rsidRDefault="00552C9B" w:rsidP="00D554DD">
            <w:pPr>
              <w:spacing w:after="200" w:line="276" w:lineRule="auto"/>
              <w:ind w:left="0" w:right="0" w:firstLine="0"/>
              <w:jc w:val="center"/>
              <w:rPr>
                <w:rFonts w:eastAsia="Calibri"/>
                <w:color w:val="auto"/>
                <w:sz w:val="22"/>
                <w:lang w:eastAsia="en-US"/>
              </w:rPr>
            </w:pPr>
            <w:r>
              <w:rPr>
                <w:rFonts w:eastAsia="Calibri"/>
                <w:color w:val="auto"/>
                <w:sz w:val="22"/>
                <w:lang w:eastAsia="en-US"/>
              </w:rPr>
              <w:t>szt.</w:t>
            </w:r>
          </w:p>
        </w:tc>
        <w:tc>
          <w:tcPr>
            <w:tcW w:w="708" w:type="dxa"/>
            <w:vAlign w:val="center"/>
          </w:tcPr>
          <w:p w:rsidR="00552C9B" w:rsidRPr="00A523F4" w:rsidRDefault="00281D33" w:rsidP="00D554DD">
            <w:pPr>
              <w:spacing w:after="200" w:line="276" w:lineRule="auto"/>
              <w:ind w:left="0" w:right="0" w:firstLine="0"/>
              <w:jc w:val="center"/>
              <w:rPr>
                <w:rFonts w:eastAsia="Calibri"/>
                <w:color w:val="auto"/>
                <w:sz w:val="22"/>
                <w:lang w:eastAsia="en-US"/>
              </w:rPr>
            </w:pPr>
            <w:r>
              <w:rPr>
                <w:rFonts w:eastAsia="Calibri"/>
                <w:color w:val="auto"/>
                <w:sz w:val="22"/>
                <w:lang w:eastAsia="en-US"/>
              </w:rPr>
              <w:t>18</w:t>
            </w:r>
            <w:r w:rsidR="00552C9B">
              <w:rPr>
                <w:rFonts w:eastAsia="Calibri"/>
                <w:color w:val="auto"/>
                <w:sz w:val="22"/>
                <w:lang w:eastAsia="en-US"/>
              </w:rPr>
              <w:t>0</w:t>
            </w:r>
          </w:p>
        </w:tc>
        <w:tc>
          <w:tcPr>
            <w:tcW w:w="1276" w:type="dxa"/>
            <w:vAlign w:val="center"/>
          </w:tcPr>
          <w:p w:rsidR="00552C9B" w:rsidRPr="00002582" w:rsidRDefault="00552C9B" w:rsidP="00D554DD">
            <w:pPr>
              <w:tabs>
                <w:tab w:val="left" w:pos="6397"/>
              </w:tabs>
              <w:spacing w:after="200" w:line="276" w:lineRule="auto"/>
              <w:ind w:left="0" w:right="0" w:firstLine="0"/>
              <w:jc w:val="center"/>
              <w:rPr>
                <w:rFonts w:eastAsia="Calibri"/>
                <w:color w:val="auto"/>
                <w:sz w:val="28"/>
                <w:lang w:eastAsia="en-US"/>
              </w:rPr>
            </w:pPr>
          </w:p>
        </w:tc>
        <w:tc>
          <w:tcPr>
            <w:tcW w:w="1607" w:type="dxa"/>
            <w:vAlign w:val="center"/>
          </w:tcPr>
          <w:p w:rsidR="00552C9B" w:rsidRPr="00002582" w:rsidRDefault="00552C9B" w:rsidP="00D554DD">
            <w:pPr>
              <w:tabs>
                <w:tab w:val="left" w:pos="6397"/>
              </w:tabs>
              <w:spacing w:after="200" w:line="276" w:lineRule="auto"/>
              <w:ind w:left="0" w:right="0" w:firstLine="0"/>
              <w:jc w:val="center"/>
              <w:rPr>
                <w:rFonts w:eastAsia="Calibri"/>
                <w:color w:val="auto"/>
                <w:sz w:val="28"/>
                <w:lang w:eastAsia="en-US"/>
              </w:rPr>
            </w:pPr>
          </w:p>
        </w:tc>
      </w:tr>
      <w:tr w:rsidR="00552C9B" w:rsidRPr="00002582" w:rsidTr="00D554DD">
        <w:trPr>
          <w:gridAfter w:val="1"/>
          <w:wAfter w:w="27" w:type="dxa"/>
          <w:cantSplit/>
          <w:trHeight w:val="607"/>
        </w:trPr>
        <w:tc>
          <w:tcPr>
            <w:tcW w:w="8642" w:type="dxa"/>
            <w:gridSpan w:val="5"/>
          </w:tcPr>
          <w:p w:rsidR="00552C9B" w:rsidRPr="00002582" w:rsidRDefault="00552C9B" w:rsidP="00D554DD">
            <w:pPr>
              <w:tabs>
                <w:tab w:val="left" w:pos="6397"/>
              </w:tabs>
              <w:spacing w:after="0" w:line="240" w:lineRule="auto"/>
              <w:ind w:left="0" w:right="0" w:firstLine="0"/>
              <w:jc w:val="left"/>
              <w:rPr>
                <w:rFonts w:eastAsia="Calibri"/>
                <w:b/>
                <w:color w:val="auto"/>
                <w:szCs w:val="24"/>
                <w:lang w:eastAsia="en-US"/>
              </w:rPr>
            </w:pPr>
            <w:r w:rsidRPr="00002582">
              <w:rPr>
                <w:rFonts w:eastAsia="Calibri"/>
                <w:b/>
                <w:color w:val="auto"/>
                <w:szCs w:val="24"/>
                <w:lang w:eastAsia="en-US"/>
              </w:rPr>
              <w:t xml:space="preserve">Cena ogółem brutto za zadanie nr </w:t>
            </w:r>
            <w:r>
              <w:rPr>
                <w:rFonts w:eastAsia="Calibri"/>
                <w:b/>
                <w:color w:val="auto"/>
                <w:szCs w:val="24"/>
                <w:lang w:eastAsia="en-US"/>
              </w:rPr>
              <w:t>3</w:t>
            </w:r>
            <w:r w:rsidRPr="00002582">
              <w:rPr>
                <w:rFonts w:eastAsia="Calibri"/>
                <w:b/>
                <w:color w:val="auto"/>
                <w:szCs w:val="24"/>
                <w:lang w:eastAsia="en-US"/>
              </w:rPr>
              <w:t>:</w:t>
            </w:r>
          </w:p>
          <w:p w:rsidR="00552C9B" w:rsidRPr="00002582" w:rsidRDefault="00552C9B" w:rsidP="00D554DD">
            <w:pPr>
              <w:tabs>
                <w:tab w:val="left" w:pos="6397"/>
              </w:tabs>
              <w:spacing w:after="200" w:line="276" w:lineRule="auto"/>
              <w:ind w:left="0" w:right="0" w:firstLine="0"/>
              <w:jc w:val="left"/>
              <w:rPr>
                <w:rFonts w:eastAsia="Calibri"/>
                <w:color w:val="auto"/>
                <w:sz w:val="28"/>
                <w:lang w:eastAsia="en-US"/>
              </w:rPr>
            </w:pPr>
            <w:r w:rsidRPr="00002582">
              <w:rPr>
                <w:rFonts w:eastAsia="Calibri"/>
                <w:b/>
                <w:color w:val="auto"/>
                <w:szCs w:val="24"/>
                <w:lang w:eastAsia="en-US"/>
              </w:rPr>
              <w:t>(Suma wierszy 1-</w:t>
            </w:r>
            <w:r>
              <w:rPr>
                <w:rFonts w:eastAsia="Calibri"/>
                <w:b/>
                <w:color w:val="auto"/>
                <w:szCs w:val="24"/>
                <w:lang w:eastAsia="en-US"/>
              </w:rPr>
              <w:t>3</w:t>
            </w:r>
            <w:r w:rsidRPr="00002582">
              <w:rPr>
                <w:rFonts w:eastAsia="Calibri"/>
                <w:b/>
                <w:color w:val="auto"/>
                <w:szCs w:val="24"/>
                <w:lang w:eastAsia="en-US"/>
              </w:rPr>
              <w:t xml:space="preserve">)                                                                              </w:t>
            </w:r>
          </w:p>
        </w:tc>
        <w:tc>
          <w:tcPr>
            <w:tcW w:w="1607" w:type="dxa"/>
          </w:tcPr>
          <w:p w:rsidR="00552C9B" w:rsidRPr="00002582" w:rsidRDefault="00552C9B" w:rsidP="00D554DD">
            <w:pPr>
              <w:tabs>
                <w:tab w:val="left" w:pos="6397"/>
              </w:tabs>
              <w:spacing w:after="200" w:line="276" w:lineRule="auto"/>
              <w:ind w:left="0" w:right="0" w:firstLine="0"/>
              <w:jc w:val="left"/>
              <w:rPr>
                <w:rFonts w:eastAsia="Calibri"/>
                <w:color w:val="auto"/>
                <w:sz w:val="28"/>
                <w:lang w:eastAsia="en-US"/>
              </w:rPr>
            </w:pPr>
          </w:p>
        </w:tc>
      </w:tr>
      <w:tr w:rsidR="00552C9B" w:rsidRPr="00072359" w:rsidTr="00D554DD">
        <w:trPr>
          <w:cantSplit/>
          <w:trHeight w:val="755"/>
        </w:trPr>
        <w:tc>
          <w:tcPr>
            <w:tcW w:w="8642" w:type="dxa"/>
            <w:gridSpan w:val="5"/>
          </w:tcPr>
          <w:p w:rsidR="00552C9B" w:rsidRPr="003B2AFA" w:rsidRDefault="00552C9B" w:rsidP="00D554DD">
            <w:pPr>
              <w:widowControl w:val="0"/>
              <w:tabs>
                <w:tab w:val="left" w:pos="0"/>
                <w:tab w:val="left" w:pos="567"/>
                <w:tab w:val="left" w:pos="900"/>
                <w:tab w:val="left" w:pos="1260"/>
              </w:tabs>
              <w:suppressAutoHyphens/>
              <w:overflowPunct w:val="0"/>
              <w:autoSpaceDE w:val="0"/>
              <w:spacing w:after="0" w:line="360" w:lineRule="auto"/>
              <w:ind w:left="0" w:right="0" w:firstLine="0"/>
              <w:textAlignment w:val="baseline"/>
              <w:rPr>
                <w:rFonts w:eastAsia="Arial"/>
                <w:b/>
                <w:bCs/>
                <w:i/>
                <w:color w:val="auto"/>
                <w:kern w:val="1"/>
                <w:sz w:val="22"/>
                <w:lang w:eastAsia="zh-CN"/>
              </w:rPr>
            </w:pPr>
            <w:r w:rsidRPr="003B2AFA">
              <w:rPr>
                <w:rFonts w:eastAsia="Arial"/>
                <w:b/>
                <w:bCs/>
                <w:i/>
                <w:color w:val="auto"/>
                <w:kern w:val="1"/>
                <w:sz w:val="22"/>
                <w:lang w:eastAsia="zh-CN"/>
              </w:rPr>
              <w:t>KRYTERIUM II</w:t>
            </w:r>
          </w:p>
          <w:p w:rsidR="00552C9B" w:rsidRDefault="00552C9B" w:rsidP="00D554DD">
            <w:pPr>
              <w:widowControl w:val="0"/>
              <w:tabs>
                <w:tab w:val="left" w:pos="0"/>
                <w:tab w:val="left" w:pos="567"/>
                <w:tab w:val="left" w:pos="900"/>
                <w:tab w:val="left" w:pos="1260"/>
              </w:tabs>
              <w:suppressAutoHyphens/>
              <w:overflowPunct w:val="0"/>
              <w:autoSpaceDE w:val="0"/>
              <w:spacing w:after="0" w:line="360" w:lineRule="auto"/>
              <w:ind w:left="0" w:right="0" w:firstLine="0"/>
              <w:textAlignment w:val="baseline"/>
              <w:rPr>
                <w:rFonts w:eastAsia="Arial"/>
                <w:b/>
                <w:bCs/>
                <w:color w:val="auto"/>
                <w:kern w:val="1"/>
                <w:szCs w:val="24"/>
                <w:lang w:eastAsia="zh-CN"/>
              </w:rPr>
            </w:pPr>
            <w:r w:rsidRPr="00002582">
              <w:rPr>
                <w:rFonts w:eastAsia="Arial"/>
                <w:b/>
                <w:bCs/>
                <w:color w:val="auto"/>
                <w:kern w:val="1"/>
                <w:szCs w:val="24"/>
                <w:lang w:eastAsia="zh-CN"/>
              </w:rPr>
              <w:t xml:space="preserve">Zwiększenie czasu objętego gwarancją </w:t>
            </w:r>
          </w:p>
          <w:p w:rsidR="00552C9B" w:rsidRPr="003B2AFA" w:rsidRDefault="00552C9B" w:rsidP="00D554DD">
            <w:pPr>
              <w:widowControl w:val="0"/>
              <w:tabs>
                <w:tab w:val="left" w:pos="0"/>
                <w:tab w:val="left" w:pos="567"/>
                <w:tab w:val="left" w:pos="900"/>
                <w:tab w:val="left" w:pos="1260"/>
              </w:tabs>
              <w:suppressAutoHyphens/>
              <w:overflowPunct w:val="0"/>
              <w:autoSpaceDE w:val="0"/>
              <w:spacing w:after="0" w:line="360" w:lineRule="auto"/>
              <w:ind w:left="0" w:right="0" w:firstLine="0"/>
              <w:textAlignment w:val="baseline"/>
              <w:rPr>
                <w:rFonts w:eastAsia="Arial"/>
                <w:bCs/>
                <w:i/>
                <w:color w:val="auto"/>
                <w:kern w:val="1"/>
                <w:sz w:val="22"/>
                <w:lang w:eastAsia="zh-CN"/>
              </w:rPr>
            </w:pPr>
            <w:r w:rsidRPr="003B2AFA">
              <w:rPr>
                <w:rFonts w:eastAsia="Arial"/>
                <w:bCs/>
                <w:i/>
                <w:color w:val="auto"/>
                <w:kern w:val="1"/>
                <w:sz w:val="22"/>
                <w:lang w:eastAsia="zh-CN"/>
              </w:rPr>
              <w:t xml:space="preserve">(Wykonawca może </w:t>
            </w:r>
            <w:r>
              <w:rPr>
                <w:rFonts w:eastAsia="Arial"/>
                <w:bCs/>
                <w:i/>
                <w:color w:val="auto"/>
                <w:kern w:val="1"/>
                <w:sz w:val="22"/>
                <w:lang w:eastAsia="zh-CN"/>
              </w:rPr>
              <w:t>wskazać minimalnie 1 miesiąc – maksymalnie 12 miesięcy</w:t>
            </w:r>
            <w:r w:rsidRPr="003B2AFA">
              <w:rPr>
                <w:rFonts w:eastAsia="Arial"/>
                <w:bCs/>
                <w:i/>
                <w:color w:val="auto"/>
                <w:kern w:val="1"/>
                <w:sz w:val="22"/>
                <w:lang w:eastAsia="zh-CN"/>
              </w:rPr>
              <w:t xml:space="preserve">) </w:t>
            </w:r>
          </w:p>
        </w:tc>
        <w:tc>
          <w:tcPr>
            <w:tcW w:w="1634" w:type="dxa"/>
            <w:gridSpan w:val="2"/>
          </w:tcPr>
          <w:p w:rsidR="00552C9B" w:rsidRPr="00002582" w:rsidRDefault="00552C9B" w:rsidP="00D554DD">
            <w:pPr>
              <w:tabs>
                <w:tab w:val="left" w:pos="6397"/>
              </w:tabs>
              <w:spacing w:after="200" w:line="240" w:lineRule="auto"/>
              <w:ind w:left="0" w:right="0" w:firstLine="0"/>
              <w:jc w:val="left"/>
              <w:rPr>
                <w:rFonts w:eastAsia="Calibri"/>
                <w:color w:val="auto"/>
                <w:sz w:val="28"/>
                <w:lang w:eastAsia="en-US"/>
              </w:rPr>
            </w:pPr>
          </w:p>
        </w:tc>
      </w:tr>
      <w:tr w:rsidR="00552C9B" w:rsidRPr="00072359" w:rsidTr="00D554DD">
        <w:trPr>
          <w:cantSplit/>
          <w:trHeight w:val="436"/>
        </w:trPr>
        <w:tc>
          <w:tcPr>
            <w:tcW w:w="8642" w:type="dxa"/>
            <w:gridSpan w:val="5"/>
          </w:tcPr>
          <w:p w:rsidR="00552C9B" w:rsidRPr="003B2AFA" w:rsidRDefault="00552C9B" w:rsidP="00D554DD">
            <w:pPr>
              <w:tabs>
                <w:tab w:val="left" w:pos="6397"/>
              </w:tabs>
              <w:spacing w:after="0" w:line="360" w:lineRule="auto"/>
              <w:ind w:left="0" w:right="0" w:firstLine="0"/>
              <w:jc w:val="left"/>
              <w:rPr>
                <w:rFonts w:eastAsia="Calibri"/>
                <w:b/>
                <w:i/>
                <w:color w:val="auto"/>
                <w:sz w:val="22"/>
                <w:lang w:eastAsia="en-US"/>
              </w:rPr>
            </w:pPr>
            <w:r w:rsidRPr="003B2AFA">
              <w:rPr>
                <w:rFonts w:eastAsia="Calibri"/>
                <w:b/>
                <w:i/>
                <w:color w:val="auto"/>
                <w:sz w:val="22"/>
                <w:lang w:eastAsia="en-US"/>
              </w:rPr>
              <w:t>KRYTERIUM III</w:t>
            </w:r>
          </w:p>
          <w:p w:rsidR="00552C9B" w:rsidRPr="00002582" w:rsidRDefault="00552C9B" w:rsidP="00D554DD">
            <w:pPr>
              <w:tabs>
                <w:tab w:val="left" w:pos="6397"/>
              </w:tabs>
              <w:spacing w:after="0" w:line="360" w:lineRule="auto"/>
              <w:ind w:left="0" w:right="0" w:firstLine="0"/>
              <w:jc w:val="left"/>
              <w:rPr>
                <w:rFonts w:eastAsia="Calibri"/>
                <w:b/>
                <w:color w:val="auto"/>
                <w:szCs w:val="24"/>
                <w:lang w:eastAsia="en-US"/>
              </w:rPr>
            </w:pPr>
            <w:r w:rsidRPr="00002582">
              <w:rPr>
                <w:rFonts w:eastAsia="Calibri"/>
                <w:b/>
                <w:color w:val="auto"/>
                <w:szCs w:val="24"/>
                <w:lang w:eastAsia="en-US"/>
              </w:rPr>
              <w:t xml:space="preserve">Termin dostawy </w:t>
            </w:r>
          </w:p>
          <w:p w:rsidR="00552C9B" w:rsidRPr="00002582" w:rsidRDefault="00552C9B" w:rsidP="00D554DD">
            <w:pPr>
              <w:tabs>
                <w:tab w:val="left" w:pos="6397"/>
              </w:tabs>
              <w:spacing w:after="0" w:line="360" w:lineRule="auto"/>
              <w:ind w:left="0" w:right="0" w:firstLine="0"/>
              <w:jc w:val="left"/>
              <w:rPr>
                <w:rFonts w:eastAsia="Calibri"/>
                <w:b/>
                <w:color w:val="auto"/>
                <w:sz w:val="20"/>
                <w:szCs w:val="20"/>
                <w:lang w:eastAsia="en-US"/>
              </w:rPr>
            </w:pPr>
            <w:r w:rsidRPr="00002582">
              <w:rPr>
                <w:rFonts w:eastAsia="Arial"/>
                <w:bCs/>
                <w:i/>
                <w:color w:val="auto"/>
                <w:kern w:val="1"/>
                <w:sz w:val="20"/>
                <w:szCs w:val="20"/>
                <w:lang w:eastAsia="zh-CN"/>
              </w:rPr>
              <w:t>(Wyk</w:t>
            </w:r>
            <w:r w:rsidR="00CB761E">
              <w:rPr>
                <w:rFonts w:eastAsia="Arial"/>
                <w:bCs/>
                <w:i/>
                <w:color w:val="auto"/>
                <w:kern w:val="1"/>
                <w:sz w:val="20"/>
                <w:szCs w:val="20"/>
                <w:lang w:eastAsia="zh-CN"/>
              </w:rPr>
              <w:t>onawca może wskazać minimalnie 10 dni roboczych- maksymalnie 17</w:t>
            </w:r>
            <w:r w:rsidRPr="00002582">
              <w:rPr>
                <w:rFonts w:eastAsia="Arial"/>
                <w:bCs/>
                <w:i/>
                <w:color w:val="auto"/>
                <w:kern w:val="1"/>
                <w:sz w:val="20"/>
                <w:szCs w:val="20"/>
                <w:lang w:eastAsia="zh-CN"/>
              </w:rPr>
              <w:t xml:space="preserve"> dni roboczych)</w:t>
            </w:r>
          </w:p>
        </w:tc>
        <w:tc>
          <w:tcPr>
            <w:tcW w:w="1634" w:type="dxa"/>
            <w:gridSpan w:val="2"/>
          </w:tcPr>
          <w:p w:rsidR="00552C9B" w:rsidRPr="00002582" w:rsidRDefault="00552C9B" w:rsidP="00D554DD">
            <w:pPr>
              <w:tabs>
                <w:tab w:val="left" w:pos="6397"/>
              </w:tabs>
              <w:spacing w:after="200" w:line="240" w:lineRule="auto"/>
              <w:ind w:left="0" w:right="0" w:firstLine="0"/>
              <w:jc w:val="left"/>
              <w:rPr>
                <w:rFonts w:eastAsia="Calibri"/>
                <w:color w:val="auto"/>
                <w:sz w:val="28"/>
                <w:lang w:eastAsia="en-US"/>
              </w:rPr>
            </w:pPr>
          </w:p>
        </w:tc>
      </w:tr>
    </w:tbl>
    <w:p w:rsidR="00552527" w:rsidRDefault="00552527"/>
    <w:p w:rsidR="004D2CA2" w:rsidRDefault="004D2CA2"/>
    <w:p w:rsidR="004D2CA2" w:rsidRDefault="004D2CA2"/>
    <w:p w:rsidR="004D2CA2" w:rsidRDefault="004D2CA2"/>
    <w:p w:rsidR="004D2CA2" w:rsidRDefault="004D2CA2"/>
    <w:p w:rsidR="004D2CA2" w:rsidRDefault="004D2CA2"/>
    <w:p w:rsidR="004D2CA2" w:rsidRDefault="004D2CA2"/>
    <w:p w:rsidR="004D2CA2" w:rsidRDefault="004D2CA2"/>
    <w:p w:rsidR="004D2CA2" w:rsidRDefault="004D2CA2"/>
    <w:p w:rsidR="004D2CA2" w:rsidRDefault="004D2CA2" w:rsidP="000C6A9D">
      <w:pPr>
        <w:ind w:left="0" w:firstLine="0"/>
      </w:pPr>
    </w:p>
    <w:p w:rsidR="000C6A9D" w:rsidRPr="00A02B6A" w:rsidRDefault="000C6A9D" w:rsidP="000C6A9D">
      <w:pPr>
        <w:autoSpaceDN w:val="0"/>
        <w:adjustRightInd w:val="0"/>
        <w:spacing w:after="200" w:line="240" w:lineRule="auto"/>
        <w:ind w:left="0" w:right="0" w:firstLine="0"/>
        <w:jc w:val="right"/>
        <w:rPr>
          <w:rFonts w:ascii="Calibri" w:eastAsia="Calibri" w:hAnsi="Calibri"/>
          <w:b/>
          <w:bCs/>
          <w:color w:val="0F243E"/>
          <w:sz w:val="16"/>
          <w:szCs w:val="16"/>
          <w:lang w:eastAsia="en-US"/>
        </w:rPr>
      </w:pPr>
      <w:r w:rsidRPr="00072359">
        <w:rPr>
          <w:b/>
          <w:i/>
          <w:color w:val="auto"/>
          <w:kern w:val="1"/>
          <w:szCs w:val="24"/>
          <w:lang w:eastAsia="zh-CN"/>
        </w:rPr>
        <w:lastRenderedPageBreak/>
        <w:t>Za</w:t>
      </w:r>
      <w:r>
        <w:rPr>
          <w:b/>
          <w:i/>
          <w:color w:val="auto"/>
          <w:kern w:val="1"/>
          <w:szCs w:val="24"/>
          <w:lang w:eastAsia="zh-CN"/>
        </w:rPr>
        <w:t>łącznik 1D do S</w:t>
      </w:r>
      <w:r w:rsidRPr="00072359">
        <w:rPr>
          <w:b/>
          <w:i/>
          <w:color w:val="auto"/>
          <w:kern w:val="1"/>
          <w:szCs w:val="24"/>
          <w:lang w:eastAsia="zh-CN"/>
        </w:rPr>
        <w:t>WZ</w:t>
      </w:r>
    </w:p>
    <w:p w:rsidR="000C6A9D" w:rsidRPr="003B2AFA" w:rsidRDefault="000C6A9D" w:rsidP="000C6A9D">
      <w:pPr>
        <w:widowControl w:val="0"/>
        <w:suppressAutoHyphens/>
        <w:overflowPunct w:val="0"/>
        <w:autoSpaceDE w:val="0"/>
        <w:spacing w:after="0" w:line="240" w:lineRule="auto"/>
        <w:ind w:left="0" w:right="-424" w:firstLine="0"/>
        <w:jc w:val="left"/>
        <w:rPr>
          <w:b/>
          <w:i/>
          <w:color w:val="auto"/>
          <w:kern w:val="1"/>
          <w:szCs w:val="24"/>
          <w:lang w:eastAsia="zh-CN"/>
        </w:rPr>
      </w:pPr>
      <w:r w:rsidRPr="003B2AFA">
        <w:rPr>
          <w:b/>
          <w:i/>
          <w:color w:val="auto"/>
          <w:kern w:val="1"/>
          <w:szCs w:val="24"/>
          <w:lang w:eastAsia="zh-CN"/>
        </w:rPr>
        <w:t xml:space="preserve">Zadanie nr </w:t>
      </w:r>
      <w:r>
        <w:rPr>
          <w:b/>
          <w:i/>
          <w:color w:val="auto"/>
          <w:kern w:val="1"/>
          <w:szCs w:val="24"/>
          <w:lang w:eastAsia="zh-CN"/>
        </w:rPr>
        <w:t>4</w:t>
      </w:r>
      <w:r w:rsidRPr="003B2AFA">
        <w:rPr>
          <w:b/>
          <w:i/>
          <w:color w:val="auto"/>
          <w:kern w:val="1"/>
          <w:szCs w:val="24"/>
          <w:lang w:eastAsia="zh-CN"/>
        </w:rPr>
        <w:t>:</w:t>
      </w:r>
      <w:r w:rsidRPr="003B2AFA">
        <w:rPr>
          <w:b/>
          <w:i/>
          <w:color w:val="auto"/>
          <w:kern w:val="1"/>
          <w:szCs w:val="24"/>
          <w:lang w:eastAsia="zh-CN"/>
        </w:rPr>
        <w:tab/>
      </w:r>
    </w:p>
    <w:p w:rsidR="000C6A9D" w:rsidRPr="00072359" w:rsidRDefault="000C6A9D" w:rsidP="000C6A9D">
      <w:pPr>
        <w:widowControl w:val="0"/>
        <w:suppressAutoHyphens/>
        <w:overflowPunct w:val="0"/>
        <w:autoSpaceDE w:val="0"/>
        <w:spacing w:after="0" w:line="240" w:lineRule="auto"/>
        <w:ind w:left="0" w:right="-424" w:firstLine="0"/>
        <w:jc w:val="left"/>
        <w:rPr>
          <w:b/>
          <w:color w:val="auto"/>
          <w:kern w:val="1"/>
          <w:szCs w:val="24"/>
          <w:lang w:eastAsia="zh-CN"/>
        </w:rPr>
      </w:pP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p>
    <w:p w:rsidR="000C6A9D" w:rsidRPr="007A0F3F" w:rsidRDefault="000C6A9D" w:rsidP="004847E6">
      <w:pPr>
        <w:autoSpaceDN w:val="0"/>
        <w:adjustRightInd w:val="0"/>
        <w:spacing w:after="0" w:line="276" w:lineRule="auto"/>
        <w:ind w:left="0" w:right="0" w:firstLine="0"/>
        <w:rPr>
          <w:b/>
          <w:color w:val="auto"/>
          <w:szCs w:val="24"/>
          <w:lang w:eastAsia="ar-SA"/>
        </w:rPr>
      </w:pPr>
      <w:r w:rsidRPr="003B2AFA">
        <w:rPr>
          <w:b/>
          <w:color w:val="auto"/>
          <w:szCs w:val="24"/>
          <w:lang w:eastAsia="ar-SA"/>
        </w:rPr>
        <w:t xml:space="preserve">OFERUJEMY </w:t>
      </w:r>
      <w:r w:rsidR="004847E6">
        <w:rPr>
          <w:b/>
          <w:color w:val="auto"/>
          <w:szCs w:val="24"/>
          <w:lang w:eastAsia="ar-SA"/>
        </w:rPr>
        <w:t xml:space="preserve">WYKONANIE ZAMÓWIENIA zgodnie z </w:t>
      </w:r>
      <w:r w:rsidRPr="003B2AFA">
        <w:rPr>
          <w:b/>
          <w:color w:val="auto"/>
          <w:szCs w:val="24"/>
          <w:lang w:eastAsia="ar-SA"/>
        </w:rPr>
        <w:t xml:space="preserve">wymogami zawartymi </w:t>
      </w:r>
      <w:r w:rsidR="004847E6">
        <w:rPr>
          <w:b/>
          <w:color w:val="auto"/>
          <w:szCs w:val="24"/>
          <w:lang w:eastAsia="ar-SA"/>
        </w:rPr>
        <w:br/>
      </w:r>
      <w:r w:rsidRPr="003B2AFA">
        <w:rPr>
          <w:b/>
          <w:color w:val="auto"/>
          <w:szCs w:val="24"/>
          <w:lang w:eastAsia="ar-SA"/>
        </w:rPr>
        <w:t xml:space="preserve">w dokumentach zamówienia, w tym projektowanych postanowieniach umowy, </w:t>
      </w:r>
      <w:r w:rsidR="004847E6">
        <w:rPr>
          <w:b/>
          <w:color w:val="auto"/>
          <w:szCs w:val="24"/>
          <w:lang w:eastAsia="ar-SA"/>
        </w:rPr>
        <w:br/>
      </w:r>
      <w:r w:rsidRPr="003B2AFA">
        <w:rPr>
          <w:b/>
          <w:color w:val="auto"/>
          <w:szCs w:val="24"/>
          <w:lang w:eastAsia="ar-SA"/>
        </w:rPr>
        <w:t xml:space="preserve">za następującą </w:t>
      </w:r>
      <w:r>
        <w:rPr>
          <w:b/>
          <w:color w:val="auto"/>
          <w:szCs w:val="24"/>
          <w:lang w:eastAsia="ar-SA"/>
        </w:rPr>
        <w:t xml:space="preserve">cenę </w:t>
      </w:r>
      <w:r w:rsidRPr="003B2AFA">
        <w:rPr>
          <w:b/>
          <w:color w:val="auto"/>
          <w:szCs w:val="24"/>
          <w:lang w:eastAsia="ar-SA"/>
        </w:rPr>
        <w:t>i na poniższych warunkach:</w:t>
      </w:r>
    </w:p>
    <w:tbl>
      <w:tblPr>
        <w:tblpPr w:leftFromText="141" w:rightFromText="141" w:vertAnchor="text" w:horzAnchor="margin" w:tblpXSpec="center" w:tblpY="113"/>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5872"/>
        <w:gridCol w:w="567"/>
        <w:gridCol w:w="709"/>
        <w:gridCol w:w="1276"/>
        <w:gridCol w:w="1465"/>
        <w:gridCol w:w="27"/>
      </w:tblGrid>
      <w:tr w:rsidR="000C6A9D" w:rsidRPr="00072359" w:rsidTr="00D554DD">
        <w:trPr>
          <w:trHeight w:val="1118"/>
        </w:trPr>
        <w:tc>
          <w:tcPr>
            <w:tcW w:w="360" w:type="dxa"/>
            <w:vAlign w:val="center"/>
          </w:tcPr>
          <w:p w:rsidR="000C6A9D" w:rsidRPr="00986502" w:rsidRDefault="00986502" w:rsidP="00D554DD">
            <w:pPr>
              <w:tabs>
                <w:tab w:val="left" w:pos="6397"/>
              </w:tabs>
              <w:spacing w:after="0" w:line="276" w:lineRule="auto"/>
              <w:ind w:left="0" w:right="0" w:firstLine="0"/>
              <w:jc w:val="left"/>
              <w:rPr>
                <w:rFonts w:eastAsia="Calibri"/>
                <w:color w:val="auto"/>
                <w:sz w:val="16"/>
                <w:szCs w:val="16"/>
                <w:lang w:eastAsia="en-US"/>
              </w:rPr>
            </w:pPr>
            <w:r w:rsidRPr="00986502">
              <w:rPr>
                <w:rFonts w:eastAsia="Calibri"/>
                <w:color w:val="auto"/>
                <w:sz w:val="16"/>
                <w:szCs w:val="16"/>
                <w:lang w:eastAsia="en-US"/>
              </w:rPr>
              <w:t>L</w:t>
            </w:r>
            <w:r w:rsidR="000C6A9D" w:rsidRPr="00986502">
              <w:rPr>
                <w:rFonts w:eastAsia="Calibri"/>
                <w:color w:val="auto"/>
                <w:sz w:val="16"/>
                <w:szCs w:val="16"/>
                <w:lang w:eastAsia="en-US"/>
              </w:rPr>
              <w:t>p</w:t>
            </w:r>
            <w:r w:rsidRPr="00986502">
              <w:rPr>
                <w:rFonts w:eastAsia="Calibri"/>
                <w:color w:val="auto"/>
                <w:sz w:val="16"/>
                <w:szCs w:val="16"/>
                <w:lang w:eastAsia="en-US"/>
              </w:rPr>
              <w:t>.</w:t>
            </w:r>
          </w:p>
        </w:tc>
        <w:tc>
          <w:tcPr>
            <w:tcW w:w="5872" w:type="dxa"/>
            <w:vAlign w:val="center"/>
          </w:tcPr>
          <w:p w:rsidR="000C6A9D" w:rsidRPr="00002582" w:rsidRDefault="009B53BB" w:rsidP="00D554DD">
            <w:pPr>
              <w:tabs>
                <w:tab w:val="left" w:pos="6397"/>
              </w:tabs>
              <w:spacing w:after="0" w:line="276" w:lineRule="auto"/>
              <w:ind w:left="0" w:right="0" w:firstLine="0"/>
              <w:jc w:val="center"/>
              <w:rPr>
                <w:rFonts w:eastAsia="Calibri"/>
                <w:color w:val="auto"/>
                <w:sz w:val="22"/>
                <w:lang w:eastAsia="en-US"/>
              </w:rPr>
            </w:pPr>
            <w:r>
              <w:rPr>
                <w:rFonts w:eastAsia="Calibri"/>
                <w:color w:val="auto"/>
                <w:sz w:val="22"/>
                <w:lang w:eastAsia="en-US"/>
              </w:rPr>
              <w:t>Wykaz towaru - o</w:t>
            </w:r>
            <w:r w:rsidRPr="00AB1957">
              <w:rPr>
                <w:rFonts w:eastAsia="Calibri"/>
                <w:color w:val="auto"/>
                <w:sz w:val="22"/>
                <w:lang w:eastAsia="en-US"/>
              </w:rPr>
              <w:t>pis przedmiotu zamówienia</w:t>
            </w:r>
          </w:p>
        </w:tc>
        <w:tc>
          <w:tcPr>
            <w:tcW w:w="567" w:type="dxa"/>
            <w:vAlign w:val="center"/>
          </w:tcPr>
          <w:p w:rsidR="000C6A9D" w:rsidRPr="00002582" w:rsidRDefault="000C6A9D"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J.m.</w:t>
            </w:r>
          </w:p>
        </w:tc>
        <w:tc>
          <w:tcPr>
            <w:tcW w:w="709" w:type="dxa"/>
            <w:vAlign w:val="center"/>
          </w:tcPr>
          <w:p w:rsidR="000C6A9D" w:rsidRPr="00002582" w:rsidRDefault="000C6A9D"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 xml:space="preserve">Ilość </w:t>
            </w:r>
          </w:p>
        </w:tc>
        <w:tc>
          <w:tcPr>
            <w:tcW w:w="1276" w:type="dxa"/>
            <w:vAlign w:val="center"/>
          </w:tcPr>
          <w:p w:rsidR="000C6A9D" w:rsidRPr="00002582" w:rsidRDefault="000C6A9D"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Cena jednostkowa brutto w PLN</w:t>
            </w:r>
          </w:p>
        </w:tc>
        <w:tc>
          <w:tcPr>
            <w:tcW w:w="1492" w:type="dxa"/>
            <w:gridSpan w:val="2"/>
            <w:vAlign w:val="center"/>
          </w:tcPr>
          <w:p w:rsidR="000C6A9D" w:rsidRDefault="000C6A9D"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Wartość brutto w PLN</w:t>
            </w:r>
          </w:p>
          <w:p w:rsidR="000C6A9D" w:rsidRPr="00002582" w:rsidRDefault="000C6A9D"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 xml:space="preserve"> (kol.4 x kol.5)</w:t>
            </w:r>
          </w:p>
        </w:tc>
      </w:tr>
      <w:tr w:rsidR="000C6A9D" w:rsidRPr="00072359" w:rsidTr="00D554DD">
        <w:trPr>
          <w:trHeight w:val="228"/>
        </w:trPr>
        <w:tc>
          <w:tcPr>
            <w:tcW w:w="360" w:type="dxa"/>
            <w:vAlign w:val="center"/>
          </w:tcPr>
          <w:p w:rsidR="000C6A9D" w:rsidRPr="00002582" w:rsidRDefault="000C6A9D"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1</w:t>
            </w:r>
          </w:p>
        </w:tc>
        <w:tc>
          <w:tcPr>
            <w:tcW w:w="5872" w:type="dxa"/>
            <w:vAlign w:val="center"/>
          </w:tcPr>
          <w:p w:rsidR="000C6A9D" w:rsidRPr="00002582" w:rsidRDefault="000C6A9D"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2</w:t>
            </w:r>
          </w:p>
        </w:tc>
        <w:tc>
          <w:tcPr>
            <w:tcW w:w="567" w:type="dxa"/>
            <w:vAlign w:val="center"/>
          </w:tcPr>
          <w:p w:rsidR="000C6A9D" w:rsidRPr="00002582" w:rsidRDefault="000C6A9D"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3</w:t>
            </w:r>
          </w:p>
        </w:tc>
        <w:tc>
          <w:tcPr>
            <w:tcW w:w="709" w:type="dxa"/>
            <w:vAlign w:val="center"/>
          </w:tcPr>
          <w:p w:rsidR="000C6A9D" w:rsidRPr="00002582" w:rsidRDefault="000C6A9D"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4</w:t>
            </w:r>
          </w:p>
        </w:tc>
        <w:tc>
          <w:tcPr>
            <w:tcW w:w="1276" w:type="dxa"/>
            <w:vAlign w:val="center"/>
          </w:tcPr>
          <w:p w:rsidR="000C6A9D" w:rsidRPr="00002582" w:rsidRDefault="000C6A9D"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5</w:t>
            </w:r>
          </w:p>
        </w:tc>
        <w:tc>
          <w:tcPr>
            <w:tcW w:w="1492" w:type="dxa"/>
            <w:gridSpan w:val="2"/>
            <w:vAlign w:val="center"/>
          </w:tcPr>
          <w:p w:rsidR="000C6A9D" w:rsidRPr="00002582" w:rsidRDefault="000C6A9D"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6</w:t>
            </w:r>
          </w:p>
        </w:tc>
      </w:tr>
      <w:tr w:rsidR="000C6A9D" w:rsidRPr="00002582" w:rsidTr="00D554DD">
        <w:trPr>
          <w:gridAfter w:val="1"/>
          <w:wAfter w:w="27" w:type="dxa"/>
          <w:cantSplit/>
          <w:trHeight w:val="1125"/>
        </w:trPr>
        <w:tc>
          <w:tcPr>
            <w:tcW w:w="360" w:type="dxa"/>
            <w:vAlign w:val="center"/>
          </w:tcPr>
          <w:p w:rsidR="000C6A9D" w:rsidRPr="00002582" w:rsidRDefault="000C6A9D" w:rsidP="00D554DD">
            <w:pPr>
              <w:tabs>
                <w:tab w:val="left" w:pos="6397"/>
              </w:tabs>
              <w:spacing w:after="200" w:line="276" w:lineRule="auto"/>
              <w:ind w:left="0" w:right="0" w:firstLine="0"/>
              <w:jc w:val="left"/>
              <w:rPr>
                <w:rFonts w:eastAsia="Calibri"/>
                <w:color w:val="auto"/>
                <w:sz w:val="22"/>
                <w:lang w:eastAsia="en-US"/>
              </w:rPr>
            </w:pPr>
            <w:r w:rsidRPr="00002582">
              <w:rPr>
                <w:rFonts w:eastAsia="Calibri"/>
                <w:color w:val="auto"/>
                <w:sz w:val="22"/>
                <w:lang w:eastAsia="en-US"/>
              </w:rPr>
              <w:t>1.</w:t>
            </w:r>
          </w:p>
        </w:tc>
        <w:tc>
          <w:tcPr>
            <w:tcW w:w="5872" w:type="dxa"/>
          </w:tcPr>
          <w:p w:rsidR="000C6A9D" w:rsidRPr="00374982" w:rsidRDefault="007A7BE6" w:rsidP="007A7BE6">
            <w:pPr>
              <w:spacing w:after="0" w:line="240" w:lineRule="auto"/>
              <w:ind w:left="0" w:right="0" w:firstLine="0"/>
              <w:rPr>
                <w:rFonts w:eastAsia="Calibri"/>
                <w:color w:val="auto"/>
                <w:sz w:val="22"/>
                <w:lang w:eastAsia="en-US"/>
              </w:rPr>
            </w:pPr>
            <w:r w:rsidRPr="007A7BE6">
              <w:rPr>
                <w:rFonts w:eastAsia="Calibri"/>
                <w:b/>
                <w:color w:val="auto"/>
                <w:sz w:val="22"/>
                <w:lang w:eastAsia="en-US"/>
              </w:rPr>
              <w:t xml:space="preserve">Czapka okrągła (ochrona) typu garnizonowego - </w:t>
            </w:r>
            <w:r w:rsidRPr="007A7BE6">
              <w:rPr>
                <w:rFonts w:eastAsia="Calibri"/>
                <w:color w:val="auto"/>
                <w:sz w:val="22"/>
                <w:lang w:eastAsia="en-US"/>
              </w:rPr>
              <w:t xml:space="preserve">w kolorze czarnym. Czapka posiada denko owalne na podszewce. Na środku denka na podszewce naszyta folia. Kwatery wykonane są bez podszewki. Kwatery przednie usztywnione są włókniną termoplastyczną oraz wzmacniaczem. W kwaterach bocznych umieszczone są po dwa wywietrzniki. Na otok naciągnięta jest taśma otokowa w kolorze ciemnoniebieskim. Taśmę podtrzymuje przed obsunięciem </w:t>
            </w:r>
            <w:proofErr w:type="spellStart"/>
            <w:r w:rsidRPr="007A7BE6">
              <w:rPr>
                <w:rFonts w:eastAsia="Calibri"/>
                <w:color w:val="auto"/>
                <w:sz w:val="22"/>
                <w:lang w:eastAsia="en-US"/>
              </w:rPr>
              <w:t>obstębnowana</w:t>
            </w:r>
            <w:proofErr w:type="spellEnd"/>
            <w:r w:rsidRPr="007A7BE6">
              <w:rPr>
                <w:rFonts w:eastAsia="Calibri"/>
                <w:color w:val="auto"/>
                <w:sz w:val="22"/>
                <w:lang w:eastAsia="en-US"/>
              </w:rPr>
              <w:t xml:space="preserve"> wypustka odszyta na dolnej krawędzi otoku czapki. Od wewnątrz do otoku przyszyty potnik. Nad daszkiem do otoku przymocowany jest dwoma guzikami dwuczęściowy pasek skórzany zapinany na metalową sprzączkę. Denko czapki usztywnione naprężaczem.  </w:t>
            </w:r>
          </w:p>
        </w:tc>
        <w:tc>
          <w:tcPr>
            <w:tcW w:w="567" w:type="dxa"/>
            <w:vAlign w:val="center"/>
          </w:tcPr>
          <w:p w:rsidR="000C6A9D" w:rsidRPr="00A523F4" w:rsidRDefault="000C6A9D" w:rsidP="004847E6">
            <w:pPr>
              <w:spacing w:after="200" w:line="276" w:lineRule="auto"/>
              <w:ind w:left="0" w:right="0" w:firstLine="0"/>
              <w:jc w:val="center"/>
              <w:rPr>
                <w:rFonts w:eastAsia="Calibri"/>
                <w:color w:val="auto"/>
                <w:sz w:val="22"/>
                <w:lang w:eastAsia="en-US"/>
              </w:rPr>
            </w:pPr>
            <w:r>
              <w:rPr>
                <w:rFonts w:eastAsia="Calibri"/>
                <w:color w:val="auto"/>
                <w:sz w:val="22"/>
                <w:lang w:eastAsia="en-US"/>
              </w:rPr>
              <w:t>szt.</w:t>
            </w:r>
          </w:p>
        </w:tc>
        <w:tc>
          <w:tcPr>
            <w:tcW w:w="709" w:type="dxa"/>
            <w:vAlign w:val="center"/>
          </w:tcPr>
          <w:p w:rsidR="000C6A9D" w:rsidRPr="00A523F4" w:rsidRDefault="007A7BE6" w:rsidP="004847E6">
            <w:pPr>
              <w:spacing w:after="200" w:line="276" w:lineRule="auto"/>
              <w:ind w:left="0" w:right="0" w:firstLine="0"/>
              <w:jc w:val="center"/>
              <w:rPr>
                <w:rFonts w:eastAsia="Calibri"/>
                <w:color w:val="auto"/>
                <w:sz w:val="22"/>
                <w:lang w:eastAsia="en-US"/>
              </w:rPr>
            </w:pPr>
            <w:r>
              <w:rPr>
                <w:rFonts w:eastAsia="Calibri"/>
                <w:color w:val="auto"/>
                <w:sz w:val="22"/>
                <w:lang w:eastAsia="en-US"/>
              </w:rPr>
              <w:t>3</w:t>
            </w:r>
            <w:r w:rsidR="000C6A9D">
              <w:rPr>
                <w:rFonts w:eastAsia="Calibri"/>
                <w:color w:val="auto"/>
                <w:sz w:val="22"/>
                <w:lang w:eastAsia="en-US"/>
              </w:rPr>
              <w:t>0</w:t>
            </w:r>
          </w:p>
        </w:tc>
        <w:tc>
          <w:tcPr>
            <w:tcW w:w="1276" w:type="dxa"/>
            <w:vAlign w:val="center"/>
          </w:tcPr>
          <w:p w:rsidR="000C6A9D" w:rsidRPr="00002582" w:rsidRDefault="000C6A9D" w:rsidP="00D554DD">
            <w:pPr>
              <w:tabs>
                <w:tab w:val="left" w:pos="6397"/>
              </w:tabs>
              <w:spacing w:after="200" w:line="276" w:lineRule="auto"/>
              <w:ind w:left="0" w:right="0" w:firstLine="0"/>
              <w:jc w:val="center"/>
              <w:rPr>
                <w:rFonts w:eastAsia="Calibri"/>
                <w:color w:val="auto"/>
                <w:sz w:val="28"/>
                <w:lang w:eastAsia="en-US"/>
              </w:rPr>
            </w:pPr>
          </w:p>
        </w:tc>
        <w:tc>
          <w:tcPr>
            <w:tcW w:w="1465" w:type="dxa"/>
            <w:vAlign w:val="center"/>
          </w:tcPr>
          <w:p w:rsidR="000C6A9D" w:rsidRPr="00002582" w:rsidRDefault="000C6A9D" w:rsidP="00D554DD">
            <w:pPr>
              <w:tabs>
                <w:tab w:val="left" w:pos="6397"/>
              </w:tabs>
              <w:spacing w:after="200" w:line="276" w:lineRule="auto"/>
              <w:ind w:left="0" w:right="0" w:firstLine="0"/>
              <w:jc w:val="center"/>
              <w:rPr>
                <w:rFonts w:eastAsia="Calibri"/>
                <w:color w:val="auto"/>
                <w:sz w:val="28"/>
                <w:lang w:eastAsia="en-US"/>
              </w:rPr>
            </w:pPr>
          </w:p>
        </w:tc>
      </w:tr>
      <w:tr w:rsidR="000C6A9D" w:rsidRPr="00072359" w:rsidTr="00D554DD">
        <w:trPr>
          <w:cantSplit/>
          <w:trHeight w:val="755"/>
        </w:trPr>
        <w:tc>
          <w:tcPr>
            <w:tcW w:w="8784" w:type="dxa"/>
            <w:gridSpan w:val="5"/>
          </w:tcPr>
          <w:p w:rsidR="000C6A9D" w:rsidRPr="003B2AFA" w:rsidRDefault="000C6A9D" w:rsidP="00D554DD">
            <w:pPr>
              <w:widowControl w:val="0"/>
              <w:tabs>
                <w:tab w:val="left" w:pos="0"/>
                <w:tab w:val="left" w:pos="567"/>
                <w:tab w:val="left" w:pos="900"/>
                <w:tab w:val="left" w:pos="1260"/>
              </w:tabs>
              <w:suppressAutoHyphens/>
              <w:overflowPunct w:val="0"/>
              <w:autoSpaceDE w:val="0"/>
              <w:spacing w:after="0" w:line="276" w:lineRule="auto"/>
              <w:ind w:left="0" w:right="0" w:firstLine="0"/>
              <w:textAlignment w:val="baseline"/>
              <w:rPr>
                <w:rFonts w:eastAsia="Arial"/>
                <w:b/>
                <w:bCs/>
                <w:i/>
                <w:color w:val="auto"/>
                <w:kern w:val="1"/>
                <w:sz w:val="22"/>
                <w:lang w:eastAsia="zh-CN"/>
              </w:rPr>
            </w:pPr>
            <w:r w:rsidRPr="003B2AFA">
              <w:rPr>
                <w:rFonts w:eastAsia="Arial"/>
                <w:b/>
                <w:bCs/>
                <w:i/>
                <w:color w:val="auto"/>
                <w:kern w:val="1"/>
                <w:sz w:val="22"/>
                <w:lang w:eastAsia="zh-CN"/>
              </w:rPr>
              <w:t>KRYTERIUM II</w:t>
            </w:r>
          </w:p>
          <w:p w:rsidR="000C6A9D" w:rsidRDefault="000C6A9D" w:rsidP="00D554DD">
            <w:pPr>
              <w:widowControl w:val="0"/>
              <w:tabs>
                <w:tab w:val="left" w:pos="0"/>
                <w:tab w:val="left" w:pos="567"/>
                <w:tab w:val="left" w:pos="900"/>
                <w:tab w:val="left" w:pos="1260"/>
              </w:tabs>
              <w:suppressAutoHyphens/>
              <w:overflowPunct w:val="0"/>
              <w:autoSpaceDE w:val="0"/>
              <w:spacing w:after="0" w:line="276" w:lineRule="auto"/>
              <w:ind w:left="0" w:right="0" w:firstLine="0"/>
              <w:textAlignment w:val="baseline"/>
              <w:rPr>
                <w:rFonts w:eastAsia="Arial"/>
                <w:b/>
                <w:bCs/>
                <w:color w:val="auto"/>
                <w:kern w:val="1"/>
                <w:szCs w:val="24"/>
                <w:lang w:eastAsia="zh-CN"/>
              </w:rPr>
            </w:pPr>
            <w:r w:rsidRPr="00002582">
              <w:rPr>
                <w:rFonts w:eastAsia="Arial"/>
                <w:b/>
                <w:bCs/>
                <w:color w:val="auto"/>
                <w:kern w:val="1"/>
                <w:szCs w:val="24"/>
                <w:lang w:eastAsia="zh-CN"/>
              </w:rPr>
              <w:t xml:space="preserve">Zwiększenie czasu objętego gwarancją </w:t>
            </w:r>
          </w:p>
          <w:p w:rsidR="000C6A9D" w:rsidRPr="003B2AFA" w:rsidRDefault="000C6A9D" w:rsidP="00D554DD">
            <w:pPr>
              <w:widowControl w:val="0"/>
              <w:tabs>
                <w:tab w:val="left" w:pos="0"/>
                <w:tab w:val="left" w:pos="567"/>
                <w:tab w:val="left" w:pos="900"/>
                <w:tab w:val="left" w:pos="1260"/>
              </w:tabs>
              <w:suppressAutoHyphens/>
              <w:overflowPunct w:val="0"/>
              <w:autoSpaceDE w:val="0"/>
              <w:spacing w:after="0" w:line="276" w:lineRule="auto"/>
              <w:ind w:left="0" w:right="0" w:firstLine="0"/>
              <w:textAlignment w:val="baseline"/>
              <w:rPr>
                <w:rFonts w:eastAsia="Arial"/>
                <w:bCs/>
                <w:i/>
                <w:color w:val="auto"/>
                <w:kern w:val="1"/>
                <w:sz w:val="22"/>
                <w:lang w:eastAsia="zh-CN"/>
              </w:rPr>
            </w:pPr>
            <w:r w:rsidRPr="003B2AFA">
              <w:rPr>
                <w:rFonts w:eastAsia="Arial"/>
                <w:bCs/>
                <w:i/>
                <w:color w:val="auto"/>
                <w:kern w:val="1"/>
                <w:sz w:val="22"/>
                <w:lang w:eastAsia="zh-CN"/>
              </w:rPr>
              <w:t xml:space="preserve">(Wykonawca może </w:t>
            </w:r>
            <w:r>
              <w:rPr>
                <w:rFonts w:eastAsia="Arial"/>
                <w:bCs/>
                <w:i/>
                <w:color w:val="auto"/>
                <w:kern w:val="1"/>
                <w:sz w:val="22"/>
                <w:lang w:eastAsia="zh-CN"/>
              </w:rPr>
              <w:t>wskazać minimalnie 1 miesiąc – maksymalnie 12 miesięcy</w:t>
            </w:r>
            <w:r w:rsidRPr="003B2AFA">
              <w:rPr>
                <w:rFonts w:eastAsia="Arial"/>
                <w:bCs/>
                <w:i/>
                <w:color w:val="auto"/>
                <w:kern w:val="1"/>
                <w:sz w:val="22"/>
                <w:lang w:eastAsia="zh-CN"/>
              </w:rPr>
              <w:t xml:space="preserve">) </w:t>
            </w:r>
          </w:p>
        </w:tc>
        <w:tc>
          <w:tcPr>
            <w:tcW w:w="1492" w:type="dxa"/>
            <w:gridSpan w:val="2"/>
          </w:tcPr>
          <w:p w:rsidR="000C6A9D" w:rsidRPr="00002582" w:rsidRDefault="000C6A9D" w:rsidP="00D554DD">
            <w:pPr>
              <w:tabs>
                <w:tab w:val="left" w:pos="6397"/>
              </w:tabs>
              <w:spacing w:after="200" w:line="240" w:lineRule="auto"/>
              <w:ind w:left="0" w:right="0" w:firstLine="0"/>
              <w:jc w:val="left"/>
              <w:rPr>
                <w:rFonts w:eastAsia="Calibri"/>
                <w:color w:val="auto"/>
                <w:sz w:val="28"/>
                <w:lang w:eastAsia="en-US"/>
              </w:rPr>
            </w:pPr>
          </w:p>
        </w:tc>
      </w:tr>
      <w:tr w:rsidR="000C6A9D" w:rsidRPr="00072359" w:rsidTr="00D554DD">
        <w:trPr>
          <w:cantSplit/>
          <w:trHeight w:val="436"/>
        </w:trPr>
        <w:tc>
          <w:tcPr>
            <w:tcW w:w="8784" w:type="dxa"/>
            <w:gridSpan w:val="5"/>
          </w:tcPr>
          <w:p w:rsidR="000C6A9D" w:rsidRPr="003B2AFA" w:rsidRDefault="000C6A9D" w:rsidP="00D554DD">
            <w:pPr>
              <w:tabs>
                <w:tab w:val="left" w:pos="6397"/>
              </w:tabs>
              <w:spacing w:after="0" w:line="276" w:lineRule="auto"/>
              <w:ind w:left="0" w:right="0" w:firstLine="0"/>
              <w:jc w:val="left"/>
              <w:rPr>
                <w:rFonts w:eastAsia="Calibri"/>
                <w:b/>
                <w:i/>
                <w:color w:val="auto"/>
                <w:sz w:val="22"/>
                <w:lang w:eastAsia="en-US"/>
              </w:rPr>
            </w:pPr>
            <w:r w:rsidRPr="003B2AFA">
              <w:rPr>
                <w:rFonts w:eastAsia="Calibri"/>
                <w:b/>
                <w:i/>
                <w:color w:val="auto"/>
                <w:sz w:val="22"/>
                <w:lang w:eastAsia="en-US"/>
              </w:rPr>
              <w:t>KRYTERIUM III</w:t>
            </w:r>
          </w:p>
          <w:p w:rsidR="000C6A9D" w:rsidRPr="00002582" w:rsidRDefault="000C6A9D" w:rsidP="00D554DD">
            <w:pPr>
              <w:tabs>
                <w:tab w:val="left" w:pos="6397"/>
              </w:tabs>
              <w:spacing w:after="0" w:line="276" w:lineRule="auto"/>
              <w:ind w:left="0" w:right="0" w:firstLine="0"/>
              <w:jc w:val="left"/>
              <w:rPr>
                <w:rFonts w:eastAsia="Calibri"/>
                <w:b/>
                <w:color w:val="auto"/>
                <w:szCs w:val="24"/>
                <w:lang w:eastAsia="en-US"/>
              </w:rPr>
            </w:pPr>
            <w:r w:rsidRPr="00002582">
              <w:rPr>
                <w:rFonts w:eastAsia="Calibri"/>
                <w:b/>
                <w:color w:val="auto"/>
                <w:szCs w:val="24"/>
                <w:lang w:eastAsia="en-US"/>
              </w:rPr>
              <w:t xml:space="preserve">Termin dostawy </w:t>
            </w:r>
          </w:p>
          <w:p w:rsidR="000C6A9D" w:rsidRPr="00002582" w:rsidRDefault="000C6A9D" w:rsidP="00D554DD">
            <w:pPr>
              <w:tabs>
                <w:tab w:val="left" w:pos="6397"/>
              </w:tabs>
              <w:spacing w:after="0" w:line="276" w:lineRule="auto"/>
              <w:ind w:left="0" w:right="0" w:firstLine="0"/>
              <w:jc w:val="left"/>
              <w:rPr>
                <w:rFonts w:eastAsia="Calibri"/>
                <w:b/>
                <w:color w:val="auto"/>
                <w:sz w:val="20"/>
                <w:szCs w:val="20"/>
                <w:lang w:eastAsia="en-US"/>
              </w:rPr>
            </w:pPr>
            <w:r w:rsidRPr="00002582">
              <w:rPr>
                <w:rFonts w:eastAsia="Arial"/>
                <w:bCs/>
                <w:i/>
                <w:color w:val="auto"/>
                <w:kern w:val="1"/>
                <w:sz w:val="20"/>
                <w:szCs w:val="20"/>
                <w:lang w:eastAsia="zh-CN"/>
              </w:rPr>
              <w:t>(Wyk</w:t>
            </w:r>
            <w:r w:rsidR="001F5687">
              <w:rPr>
                <w:rFonts w:eastAsia="Arial"/>
                <w:bCs/>
                <w:i/>
                <w:color w:val="auto"/>
                <w:kern w:val="1"/>
                <w:sz w:val="20"/>
                <w:szCs w:val="20"/>
                <w:lang w:eastAsia="zh-CN"/>
              </w:rPr>
              <w:t>onawca może wskazać minimalnie 10</w:t>
            </w:r>
            <w:r w:rsidRPr="00002582">
              <w:rPr>
                <w:rFonts w:eastAsia="Arial"/>
                <w:bCs/>
                <w:i/>
                <w:color w:val="auto"/>
                <w:kern w:val="1"/>
                <w:sz w:val="20"/>
                <w:szCs w:val="20"/>
                <w:lang w:eastAsia="zh-CN"/>
              </w:rPr>
              <w:t xml:space="preserve"> dni roboczych- </w:t>
            </w:r>
            <w:r w:rsidR="001F5687">
              <w:rPr>
                <w:rFonts w:eastAsia="Arial"/>
                <w:bCs/>
                <w:i/>
                <w:color w:val="auto"/>
                <w:kern w:val="1"/>
                <w:sz w:val="20"/>
                <w:szCs w:val="20"/>
                <w:lang w:eastAsia="zh-CN"/>
              </w:rPr>
              <w:t>maksymalnie 17</w:t>
            </w:r>
            <w:r w:rsidRPr="00002582">
              <w:rPr>
                <w:rFonts w:eastAsia="Arial"/>
                <w:bCs/>
                <w:i/>
                <w:color w:val="auto"/>
                <w:kern w:val="1"/>
                <w:sz w:val="20"/>
                <w:szCs w:val="20"/>
                <w:lang w:eastAsia="zh-CN"/>
              </w:rPr>
              <w:t xml:space="preserve"> dni roboczych)</w:t>
            </w:r>
          </w:p>
        </w:tc>
        <w:tc>
          <w:tcPr>
            <w:tcW w:w="1492" w:type="dxa"/>
            <w:gridSpan w:val="2"/>
          </w:tcPr>
          <w:p w:rsidR="000C6A9D" w:rsidRPr="00002582" w:rsidRDefault="000C6A9D" w:rsidP="00D554DD">
            <w:pPr>
              <w:tabs>
                <w:tab w:val="left" w:pos="6397"/>
              </w:tabs>
              <w:spacing w:after="200" w:line="240" w:lineRule="auto"/>
              <w:ind w:left="0" w:right="0" w:firstLine="0"/>
              <w:jc w:val="left"/>
              <w:rPr>
                <w:rFonts w:eastAsia="Calibri"/>
                <w:color w:val="auto"/>
                <w:sz w:val="28"/>
                <w:lang w:eastAsia="en-US"/>
              </w:rPr>
            </w:pPr>
          </w:p>
        </w:tc>
      </w:tr>
    </w:tbl>
    <w:p w:rsidR="004D2CA2" w:rsidRDefault="004D2CA2"/>
    <w:p w:rsidR="008935B1" w:rsidRDefault="008935B1"/>
    <w:p w:rsidR="008935B1" w:rsidRDefault="008935B1"/>
    <w:p w:rsidR="008935B1" w:rsidRDefault="008935B1"/>
    <w:p w:rsidR="008935B1" w:rsidRDefault="008935B1"/>
    <w:p w:rsidR="008935B1" w:rsidRDefault="008935B1"/>
    <w:p w:rsidR="008935B1" w:rsidRDefault="008935B1"/>
    <w:p w:rsidR="008935B1" w:rsidRDefault="008935B1"/>
    <w:p w:rsidR="008935B1" w:rsidRDefault="008935B1"/>
    <w:p w:rsidR="008935B1" w:rsidRDefault="008935B1"/>
    <w:p w:rsidR="008935B1" w:rsidRDefault="008935B1"/>
    <w:p w:rsidR="008935B1" w:rsidRDefault="008935B1"/>
    <w:p w:rsidR="008935B1" w:rsidRDefault="008935B1"/>
    <w:p w:rsidR="008935B1" w:rsidRDefault="008935B1"/>
    <w:p w:rsidR="008935B1" w:rsidRDefault="008935B1"/>
    <w:p w:rsidR="008935B1" w:rsidRDefault="008935B1"/>
    <w:p w:rsidR="008935B1" w:rsidRDefault="008935B1"/>
    <w:p w:rsidR="008935B1" w:rsidRPr="00A02B6A" w:rsidRDefault="008935B1" w:rsidP="008935B1">
      <w:pPr>
        <w:autoSpaceDN w:val="0"/>
        <w:adjustRightInd w:val="0"/>
        <w:spacing w:after="200" w:line="240" w:lineRule="auto"/>
        <w:ind w:left="0" w:right="0" w:firstLine="0"/>
        <w:jc w:val="right"/>
        <w:rPr>
          <w:rFonts w:ascii="Calibri" w:eastAsia="Calibri" w:hAnsi="Calibri"/>
          <w:b/>
          <w:bCs/>
          <w:color w:val="0F243E"/>
          <w:sz w:val="16"/>
          <w:szCs w:val="16"/>
          <w:lang w:eastAsia="en-US"/>
        </w:rPr>
      </w:pPr>
      <w:r w:rsidRPr="00072359">
        <w:rPr>
          <w:b/>
          <w:i/>
          <w:color w:val="auto"/>
          <w:kern w:val="1"/>
          <w:szCs w:val="24"/>
          <w:lang w:eastAsia="zh-CN"/>
        </w:rPr>
        <w:lastRenderedPageBreak/>
        <w:t>Za</w:t>
      </w:r>
      <w:r>
        <w:rPr>
          <w:b/>
          <w:i/>
          <w:color w:val="auto"/>
          <w:kern w:val="1"/>
          <w:szCs w:val="24"/>
          <w:lang w:eastAsia="zh-CN"/>
        </w:rPr>
        <w:t>łącznik 1E do S</w:t>
      </w:r>
      <w:r w:rsidRPr="00072359">
        <w:rPr>
          <w:b/>
          <w:i/>
          <w:color w:val="auto"/>
          <w:kern w:val="1"/>
          <w:szCs w:val="24"/>
          <w:lang w:eastAsia="zh-CN"/>
        </w:rPr>
        <w:t>WZ</w:t>
      </w:r>
    </w:p>
    <w:p w:rsidR="008935B1" w:rsidRPr="003B2AFA" w:rsidRDefault="008935B1" w:rsidP="008935B1">
      <w:pPr>
        <w:widowControl w:val="0"/>
        <w:suppressAutoHyphens/>
        <w:overflowPunct w:val="0"/>
        <w:autoSpaceDE w:val="0"/>
        <w:spacing w:after="0" w:line="240" w:lineRule="auto"/>
        <w:ind w:left="0" w:right="-424" w:firstLine="0"/>
        <w:jc w:val="left"/>
        <w:rPr>
          <w:b/>
          <w:i/>
          <w:color w:val="auto"/>
          <w:kern w:val="1"/>
          <w:szCs w:val="24"/>
          <w:lang w:eastAsia="zh-CN"/>
        </w:rPr>
      </w:pPr>
      <w:r w:rsidRPr="003B2AFA">
        <w:rPr>
          <w:b/>
          <w:i/>
          <w:color w:val="auto"/>
          <w:kern w:val="1"/>
          <w:szCs w:val="24"/>
          <w:lang w:eastAsia="zh-CN"/>
        </w:rPr>
        <w:t xml:space="preserve">Zadanie nr </w:t>
      </w:r>
      <w:r>
        <w:rPr>
          <w:b/>
          <w:i/>
          <w:color w:val="auto"/>
          <w:kern w:val="1"/>
          <w:szCs w:val="24"/>
          <w:lang w:eastAsia="zh-CN"/>
        </w:rPr>
        <w:t>5</w:t>
      </w:r>
      <w:r w:rsidRPr="003B2AFA">
        <w:rPr>
          <w:b/>
          <w:i/>
          <w:color w:val="auto"/>
          <w:kern w:val="1"/>
          <w:szCs w:val="24"/>
          <w:lang w:eastAsia="zh-CN"/>
        </w:rPr>
        <w:t>:</w:t>
      </w:r>
      <w:r w:rsidRPr="003B2AFA">
        <w:rPr>
          <w:b/>
          <w:i/>
          <w:color w:val="auto"/>
          <w:kern w:val="1"/>
          <w:szCs w:val="24"/>
          <w:lang w:eastAsia="zh-CN"/>
        </w:rPr>
        <w:tab/>
      </w:r>
    </w:p>
    <w:p w:rsidR="008935B1" w:rsidRPr="00072359" w:rsidRDefault="008935B1" w:rsidP="008935B1">
      <w:pPr>
        <w:widowControl w:val="0"/>
        <w:suppressAutoHyphens/>
        <w:overflowPunct w:val="0"/>
        <w:autoSpaceDE w:val="0"/>
        <w:spacing w:after="0" w:line="240" w:lineRule="auto"/>
        <w:ind w:left="0" w:right="-424" w:firstLine="0"/>
        <w:jc w:val="left"/>
        <w:rPr>
          <w:b/>
          <w:color w:val="auto"/>
          <w:kern w:val="1"/>
          <w:szCs w:val="24"/>
          <w:lang w:eastAsia="zh-CN"/>
        </w:rPr>
      </w:pP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p>
    <w:p w:rsidR="008935B1" w:rsidRPr="007A0F3F" w:rsidRDefault="008935B1" w:rsidP="002B1EA6">
      <w:pPr>
        <w:autoSpaceDN w:val="0"/>
        <w:adjustRightInd w:val="0"/>
        <w:spacing w:after="0" w:line="276" w:lineRule="auto"/>
        <w:ind w:left="0" w:right="0" w:hanging="142"/>
        <w:rPr>
          <w:b/>
          <w:color w:val="auto"/>
          <w:szCs w:val="24"/>
          <w:lang w:eastAsia="ar-SA"/>
        </w:rPr>
      </w:pPr>
      <w:r>
        <w:rPr>
          <w:b/>
          <w:color w:val="auto"/>
          <w:sz w:val="20"/>
          <w:szCs w:val="20"/>
          <w:lang w:eastAsia="ar-SA"/>
        </w:rPr>
        <w:t xml:space="preserve">  </w:t>
      </w:r>
      <w:r w:rsidRPr="003B2AFA">
        <w:rPr>
          <w:b/>
          <w:color w:val="auto"/>
          <w:szCs w:val="24"/>
          <w:lang w:eastAsia="ar-SA"/>
        </w:rPr>
        <w:t xml:space="preserve">OFERUJEMY WYKONANIE ZAMÓWIENIA </w:t>
      </w:r>
      <w:r w:rsidR="002B1EA6">
        <w:rPr>
          <w:b/>
          <w:color w:val="auto"/>
          <w:szCs w:val="24"/>
          <w:lang w:eastAsia="ar-SA"/>
        </w:rPr>
        <w:t>zgodnie z</w:t>
      </w:r>
      <w:r w:rsidRPr="003B2AFA">
        <w:rPr>
          <w:b/>
          <w:color w:val="auto"/>
          <w:szCs w:val="24"/>
          <w:lang w:eastAsia="ar-SA"/>
        </w:rPr>
        <w:t xml:space="preserve"> wymogami zawartymi </w:t>
      </w:r>
      <w:r w:rsidR="002B1EA6">
        <w:rPr>
          <w:b/>
          <w:color w:val="auto"/>
          <w:szCs w:val="24"/>
          <w:lang w:eastAsia="ar-SA"/>
        </w:rPr>
        <w:br/>
        <w:t xml:space="preserve">w </w:t>
      </w:r>
      <w:r w:rsidRPr="003B2AFA">
        <w:rPr>
          <w:b/>
          <w:color w:val="auto"/>
          <w:szCs w:val="24"/>
          <w:lang w:eastAsia="ar-SA"/>
        </w:rPr>
        <w:t xml:space="preserve">dokumentach zamówienia, w tym projektowanych postanowieniach umowy, </w:t>
      </w:r>
      <w:r w:rsidR="002B1EA6">
        <w:rPr>
          <w:b/>
          <w:color w:val="auto"/>
          <w:szCs w:val="24"/>
          <w:lang w:eastAsia="ar-SA"/>
        </w:rPr>
        <w:br/>
      </w:r>
      <w:r w:rsidRPr="003B2AFA">
        <w:rPr>
          <w:b/>
          <w:color w:val="auto"/>
          <w:szCs w:val="24"/>
          <w:lang w:eastAsia="ar-SA"/>
        </w:rPr>
        <w:t xml:space="preserve">za następującą </w:t>
      </w:r>
      <w:r>
        <w:rPr>
          <w:b/>
          <w:color w:val="auto"/>
          <w:szCs w:val="24"/>
          <w:lang w:eastAsia="ar-SA"/>
        </w:rPr>
        <w:t xml:space="preserve">cenę </w:t>
      </w:r>
      <w:r w:rsidRPr="003B2AFA">
        <w:rPr>
          <w:b/>
          <w:color w:val="auto"/>
          <w:szCs w:val="24"/>
          <w:lang w:eastAsia="ar-SA"/>
        </w:rPr>
        <w:t>i na poniższych warunkach:</w:t>
      </w:r>
    </w:p>
    <w:tbl>
      <w:tblPr>
        <w:tblpPr w:leftFromText="141" w:rightFromText="141" w:vertAnchor="text" w:horzAnchor="margin" w:tblpXSpec="center" w:tblpY="113"/>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5872"/>
        <w:gridCol w:w="567"/>
        <w:gridCol w:w="709"/>
        <w:gridCol w:w="1276"/>
        <w:gridCol w:w="1465"/>
        <w:gridCol w:w="27"/>
      </w:tblGrid>
      <w:tr w:rsidR="008935B1" w:rsidRPr="00072359" w:rsidTr="00D554DD">
        <w:trPr>
          <w:trHeight w:val="1118"/>
        </w:trPr>
        <w:tc>
          <w:tcPr>
            <w:tcW w:w="360" w:type="dxa"/>
            <w:vAlign w:val="center"/>
          </w:tcPr>
          <w:p w:rsidR="008935B1" w:rsidRPr="00986502" w:rsidRDefault="008935B1" w:rsidP="00D554DD">
            <w:pPr>
              <w:tabs>
                <w:tab w:val="left" w:pos="6397"/>
              </w:tabs>
              <w:spacing w:after="0" w:line="276" w:lineRule="auto"/>
              <w:ind w:left="0" w:right="0" w:firstLine="0"/>
              <w:jc w:val="left"/>
              <w:rPr>
                <w:rFonts w:eastAsia="Calibri"/>
                <w:color w:val="auto"/>
                <w:sz w:val="16"/>
                <w:szCs w:val="16"/>
                <w:lang w:eastAsia="en-US"/>
              </w:rPr>
            </w:pPr>
            <w:r w:rsidRPr="00986502">
              <w:rPr>
                <w:rFonts w:eastAsia="Calibri"/>
                <w:color w:val="auto"/>
                <w:sz w:val="16"/>
                <w:szCs w:val="16"/>
                <w:lang w:eastAsia="en-US"/>
              </w:rPr>
              <w:t>Lp.</w:t>
            </w:r>
          </w:p>
        </w:tc>
        <w:tc>
          <w:tcPr>
            <w:tcW w:w="5872" w:type="dxa"/>
            <w:vAlign w:val="center"/>
          </w:tcPr>
          <w:p w:rsidR="008935B1" w:rsidRPr="00002582" w:rsidRDefault="009B53BB" w:rsidP="00D554DD">
            <w:pPr>
              <w:tabs>
                <w:tab w:val="left" w:pos="6397"/>
              </w:tabs>
              <w:spacing w:after="0" w:line="276" w:lineRule="auto"/>
              <w:ind w:left="0" w:right="0" w:firstLine="0"/>
              <w:jc w:val="center"/>
              <w:rPr>
                <w:rFonts w:eastAsia="Calibri"/>
                <w:color w:val="auto"/>
                <w:sz w:val="22"/>
                <w:lang w:eastAsia="en-US"/>
              </w:rPr>
            </w:pPr>
            <w:r>
              <w:rPr>
                <w:rFonts w:eastAsia="Calibri"/>
                <w:color w:val="auto"/>
                <w:sz w:val="22"/>
                <w:lang w:eastAsia="en-US"/>
              </w:rPr>
              <w:t>Wykaz towaru - o</w:t>
            </w:r>
            <w:r w:rsidRPr="00AB1957">
              <w:rPr>
                <w:rFonts w:eastAsia="Calibri"/>
                <w:color w:val="auto"/>
                <w:sz w:val="22"/>
                <w:lang w:eastAsia="en-US"/>
              </w:rPr>
              <w:t>pis przedmiotu zamówienia</w:t>
            </w:r>
          </w:p>
        </w:tc>
        <w:tc>
          <w:tcPr>
            <w:tcW w:w="567" w:type="dxa"/>
            <w:vAlign w:val="center"/>
          </w:tcPr>
          <w:p w:rsidR="008935B1" w:rsidRPr="00002582" w:rsidRDefault="008935B1"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J.m.</w:t>
            </w:r>
          </w:p>
        </w:tc>
        <w:tc>
          <w:tcPr>
            <w:tcW w:w="709" w:type="dxa"/>
            <w:vAlign w:val="center"/>
          </w:tcPr>
          <w:p w:rsidR="008935B1" w:rsidRPr="00002582" w:rsidRDefault="008935B1"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 xml:space="preserve">Ilość </w:t>
            </w:r>
          </w:p>
        </w:tc>
        <w:tc>
          <w:tcPr>
            <w:tcW w:w="1276" w:type="dxa"/>
            <w:vAlign w:val="center"/>
          </w:tcPr>
          <w:p w:rsidR="008935B1" w:rsidRPr="00002582" w:rsidRDefault="008935B1"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Cena jednostkowa brutto w PLN</w:t>
            </w:r>
          </w:p>
        </w:tc>
        <w:tc>
          <w:tcPr>
            <w:tcW w:w="1492" w:type="dxa"/>
            <w:gridSpan w:val="2"/>
            <w:vAlign w:val="center"/>
          </w:tcPr>
          <w:p w:rsidR="008935B1" w:rsidRDefault="008935B1"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Wartość brutto w PLN</w:t>
            </w:r>
          </w:p>
          <w:p w:rsidR="008935B1" w:rsidRPr="00002582" w:rsidRDefault="008935B1"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 xml:space="preserve"> (kol.4 x kol.5)</w:t>
            </w:r>
          </w:p>
        </w:tc>
      </w:tr>
      <w:tr w:rsidR="008935B1" w:rsidRPr="00072359" w:rsidTr="00D554DD">
        <w:trPr>
          <w:trHeight w:val="228"/>
        </w:trPr>
        <w:tc>
          <w:tcPr>
            <w:tcW w:w="360" w:type="dxa"/>
            <w:vAlign w:val="center"/>
          </w:tcPr>
          <w:p w:rsidR="008935B1" w:rsidRPr="00002582" w:rsidRDefault="008935B1"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1</w:t>
            </w:r>
          </w:p>
        </w:tc>
        <w:tc>
          <w:tcPr>
            <w:tcW w:w="5872" w:type="dxa"/>
            <w:vAlign w:val="center"/>
          </w:tcPr>
          <w:p w:rsidR="008935B1" w:rsidRPr="00002582" w:rsidRDefault="008935B1"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2</w:t>
            </w:r>
          </w:p>
        </w:tc>
        <w:tc>
          <w:tcPr>
            <w:tcW w:w="567" w:type="dxa"/>
            <w:vAlign w:val="center"/>
          </w:tcPr>
          <w:p w:rsidR="008935B1" w:rsidRPr="00002582" w:rsidRDefault="008935B1"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3</w:t>
            </w:r>
          </w:p>
        </w:tc>
        <w:tc>
          <w:tcPr>
            <w:tcW w:w="709" w:type="dxa"/>
            <w:vAlign w:val="center"/>
          </w:tcPr>
          <w:p w:rsidR="008935B1" w:rsidRPr="00002582" w:rsidRDefault="008935B1"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4</w:t>
            </w:r>
          </w:p>
        </w:tc>
        <w:tc>
          <w:tcPr>
            <w:tcW w:w="1276" w:type="dxa"/>
            <w:vAlign w:val="center"/>
          </w:tcPr>
          <w:p w:rsidR="008935B1" w:rsidRPr="00002582" w:rsidRDefault="008935B1"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5</w:t>
            </w:r>
          </w:p>
        </w:tc>
        <w:tc>
          <w:tcPr>
            <w:tcW w:w="1492" w:type="dxa"/>
            <w:gridSpan w:val="2"/>
            <w:vAlign w:val="center"/>
          </w:tcPr>
          <w:p w:rsidR="008935B1" w:rsidRPr="00002582" w:rsidRDefault="008935B1"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6</w:t>
            </w:r>
          </w:p>
        </w:tc>
      </w:tr>
      <w:tr w:rsidR="008935B1" w:rsidRPr="00002582" w:rsidTr="008935B1">
        <w:trPr>
          <w:gridAfter w:val="1"/>
          <w:wAfter w:w="27" w:type="dxa"/>
          <w:cantSplit/>
          <w:trHeight w:val="1498"/>
        </w:trPr>
        <w:tc>
          <w:tcPr>
            <w:tcW w:w="360" w:type="dxa"/>
            <w:vAlign w:val="center"/>
          </w:tcPr>
          <w:p w:rsidR="008935B1" w:rsidRPr="00002582" w:rsidRDefault="008935B1" w:rsidP="00D554DD">
            <w:pPr>
              <w:tabs>
                <w:tab w:val="left" w:pos="6397"/>
              </w:tabs>
              <w:spacing w:after="200" w:line="276" w:lineRule="auto"/>
              <w:ind w:left="0" w:right="0" w:firstLine="0"/>
              <w:jc w:val="left"/>
              <w:rPr>
                <w:rFonts w:eastAsia="Calibri"/>
                <w:color w:val="auto"/>
                <w:sz w:val="22"/>
                <w:lang w:eastAsia="en-US"/>
              </w:rPr>
            </w:pPr>
            <w:r w:rsidRPr="00002582">
              <w:rPr>
                <w:rFonts w:eastAsia="Calibri"/>
                <w:color w:val="auto"/>
                <w:sz w:val="22"/>
                <w:lang w:eastAsia="en-US"/>
              </w:rPr>
              <w:t>1.</w:t>
            </w:r>
          </w:p>
        </w:tc>
        <w:tc>
          <w:tcPr>
            <w:tcW w:w="5872" w:type="dxa"/>
          </w:tcPr>
          <w:p w:rsidR="008935B1" w:rsidRDefault="008935B1" w:rsidP="00D554DD">
            <w:pPr>
              <w:spacing w:after="0" w:line="240" w:lineRule="auto"/>
              <w:ind w:left="0" w:right="0" w:firstLine="0"/>
              <w:rPr>
                <w:rFonts w:eastAsia="Calibri"/>
                <w:b/>
                <w:color w:val="auto"/>
                <w:sz w:val="22"/>
                <w:lang w:eastAsia="en-US"/>
              </w:rPr>
            </w:pPr>
          </w:p>
          <w:p w:rsidR="008935B1" w:rsidRDefault="008935B1" w:rsidP="00D554DD">
            <w:pPr>
              <w:spacing w:after="0" w:line="240" w:lineRule="auto"/>
              <w:ind w:left="0" w:right="0" w:firstLine="0"/>
              <w:rPr>
                <w:rFonts w:eastAsia="Calibri"/>
                <w:b/>
                <w:color w:val="auto"/>
                <w:sz w:val="22"/>
                <w:lang w:eastAsia="en-US"/>
              </w:rPr>
            </w:pPr>
          </w:p>
          <w:p w:rsidR="008935B1" w:rsidRPr="00374982" w:rsidRDefault="008935B1" w:rsidP="00D554DD">
            <w:pPr>
              <w:spacing w:after="0" w:line="240" w:lineRule="auto"/>
              <w:ind w:left="0" w:right="0" w:firstLine="0"/>
              <w:rPr>
                <w:rFonts w:eastAsia="Calibri"/>
                <w:color w:val="auto"/>
                <w:sz w:val="22"/>
                <w:lang w:eastAsia="en-US"/>
              </w:rPr>
            </w:pPr>
            <w:r>
              <w:rPr>
                <w:rFonts w:eastAsia="Calibri"/>
                <w:b/>
                <w:color w:val="auto"/>
                <w:sz w:val="22"/>
                <w:lang w:eastAsia="en-US"/>
              </w:rPr>
              <w:t xml:space="preserve">Spodnie gabardynowe wyjściowe </w:t>
            </w:r>
            <w:r w:rsidRPr="008935B1">
              <w:rPr>
                <w:rFonts w:eastAsia="Calibri"/>
                <w:color w:val="auto"/>
                <w:sz w:val="22"/>
                <w:lang w:eastAsia="en-US"/>
              </w:rPr>
              <w:t>(wg załączonej dokumentacji)</w:t>
            </w:r>
            <w:r w:rsidRPr="007A7BE6">
              <w:rPr>
                <w:rFonts w:eastAsia="Calibri"/>
                <w:color w:val="auto"/>
                <w:sz w:val="22"/>
                <w:lang w:eastAsia="en-US"/>
              </w:rPr>
              <w:t xml:space="preserve">  </w:t>
            </w:r>
          </w:p>
        </w:tc>
        <w:tc>
          <w:tcPr>
            <w:tcW w:w="567" w:type="dxa"/>
            <w:vAlign w:val="center"/>
          </w:tcPr>
          <w:p w:rsidR="008935B1" w:rsidRPr="00A523F4" w:rsidRDefault="008935B1" w:rsidP="009610BB">
            <w:pPr>
              <w:spacing w:after="200" w:line="276" w:lineRule="auto"/>
              <w:ind w:left="0" w:right="0" w:firstLine="0"/>
              <w:jc w:val="center"/>
              <w:rPr>
                <w:rFonts w:eastAsia="Calibri"/>
                <w:color w:val="auto"/>
                <w:sz w:val="22"/>
                <w:lang w:eastAsia="en-US"/>
              </w:rPr>
            </w:pPr>
            <w:r>
              <w:rPr>
                <w:rFonts w:eastAsia="Calibri"/>
                <w:color w:val="auto"/>
                <w:sz w:val="22"/>
                <w:lang w:eastAsia="en-US"/>
              </w:rPr>
              <w:t>szt.</w:t>
            </w:r>
          </w:p>
        </w:tc>
        <w:tc>
          <w:tcPr>
            <w:tcW w:w="709" w:type="dxa"/>
            <w:vAlign w:val="center"/>
          </w:tcPr>
          <w:p w:rsidR="008935B1" w:rsidRPr="00A523F4" w:rsidRDefault="00252FAD" w:rsidP="009610BB">
            <w:pPr>
              <w:spacing w:after="200" w:line="276" w:lineRule="auto"/>
              <w:ind w:left="0" w:right="0" w:firstLine="0"/>
              <w:jc w:val="center"/>
              <w:rPr>
                <w:rFonts w:eastAsia="Calibri"/>
                <w:color w:val="auto"/>
                <w:sz w:val="22"/>
                <w:lang w:eastAsia="en-US"/>
              </w:rPr>
            </w:pPr>
            <w:r>
              <w:rPr>
                <w:rFonts w:eastAsia="Calibri"/>
                <w:color w:val="auto"/>
                <w:sz w:val="22"/>
                <w:lang w:eastAsia="en-US"/>
              </w:rPr>
              <w:t>5</w:t>
            </w:r>
            <w:r w:rsidR="008935B1">
              <w:rPr>
                <w:rFonts w:eastAsia="Calibri"/>
                <w:color w:val="auto"/>
                <w:sz w:val="22"/>
                <w:lang w:eastAsia="en-US"/>
              </w:rPr>
              <w:t>0</w:t>
            </w:r>
          </w:p>
        </w:tc>
        <w:tc>
          <w:tcPr>
            <w:tcW w:w="1276" w:type="dxa"/>
            <w:vAlign w:val="center"/>
          </w:tcPr>
          <w:p w:rsidR="008935B1" w:rsidRPr="00002582" w:rsidRDefault="008935B1" w:rsidP="00D554DD">
            <w:pPr>
              <w:tabs>
                <w:tab w:val="left" w:pos="6397"/>
              </w:tabs>
              <w:spacing w:after="200" w:line="276" w:lineRule="auto"/>
              <w:ind w:left="0" w:right="0" w:firstLine="0"/>
              <w:jc w:val="center"/>
              <w:rPr>
                <w:rFonts w:eastAsia="Calibri"/>
                <w:color w:val="auto"/>
                <w:sz w:val="28"/>
                <w:lang w:eastAsia="en-US"/>
              </w:rPr>
            </w:pPr>
          </w:p>
        </w:tc>
        <w:tc>
          <w:tcPr>
            <w:tcW w:w="1465" w:type="dxa"/>
            <w:vAlign w:val="center"/>
          </w:tcPr>
          <w:p w:rsidR="008935B1" w:rsidRPr="00002582" w:rsidRDefault="008935B1" w:rsidP="00D554DD">
            <w:pPr>
              <w:tabs>
                <w:tab w:val="left" w:pos="6397"/>
              </w:tabs>
              <w:spacing w:after="200" w:line="276" w:lineRule="auto"/>
              <w:ind w:left="0" w:right="0" w:firstLine="0"/>
              <w:jc w:val="center"/>
              <w:rPr>
                <w:rFonts w:eastAsia="Calibri"/>
                <w:color w:val="auto"/>
                <w:sz w:val="28"/>
                <w:lang w:eastAsia="en-US"/>
              </w:rPr>
            </w:pPr>
          </w:p>
        </w:tc>
      </w:tr>
      <w:tr w:rsidR="008935B1" w:rsidRPr="00072359" w:rsidTr="00D554DD">
        <w:trPr>
          <w:cantSplit/>
          <w:trHeight w:val="755"/>
        </w:trPr>
        <w:tc>
          <w:tcPr>
            <w:tcW w:w="8784" w:type="dxa"/>
            <w:gridSpan w:val="5"/>
          </w:tcPr>
          <w:p w:rsidR="008935B1" w:rsidRPr="003B2AFA" w:rsidRDefault="008935B1" w:rsidP="00D554DD">
            <w:pPr>
              <w:widowControl w:val="0"/>
              <w:tabs>
                <w:tab w:val="left" w:pos="0"/>
                <w:tab w:val="left" w:pos="567"/>
                <w:tab w:val="left" w:pos="900"/>
                <w:tab w:val="left" w:pos="1260"/>
              </w:tabs>
              <w:suppressAutoHyphens/>
              <w:overflowPunct w:val="0"/>
              <w:autoSpaceDE w:val="0"/>
              <w:spacing w:after="0" w:line="276" w:lineRule="auto"/>
              <w:ind w:left="0" w:right="0" w:firstLine="0"/>
              <w:textAlignment w:val="baseline"/>
              <w:rPr>
                <w:rFonts w:eastAsia="Arial"/>
                <w:b/>
                <w:bCs/>
                <w:i/>
                <w:color w:val="auto"/>
                <w:kern w:val="1"/>
                <w:sz w:val="22"/>
                <w:lang w:eastAsia="zh-CN"/>
              </w:rPr>
            </w:pPr>
            <w:r w:rsidRPr="003B2AFA">
              <w:rPr>
                <w:rFonts w:eastAsia="Arial"/>
                <w:b/>
                <w:bCs/>
                <w:i/>
                <w:color w:val="auto"/>
                <w:kern w:val="1"/>
                <w:sz w:val="22"/>
                <w:lang w:eastAsia="zh-CN"/>
              </w:rPr>
              <w:t>KRYTERIUM II</w:t>
            </w:r>
          </w:p>
          <w:p w:rsidR="008935B1" w:rsidRDefault="008935B1" w:rsidP="00D554DD">
            <w:pPr>
              <w:widowControl w:val="0"/>
              <w:tabs>
                <w:tab w:val="left" w:pos="0"/>
                <w:tab w:val="left" w:pos="567"/>
                <w:tab w:val="left" w:pos="900"/>
                <w:tab w:val="left" w:pos="1260"/>
              </w:tabs>
              <w:suppressAutoHyphens/>
              <w:overflowPunct w:val="0"/>
              <w:autoSpaceDE w:val="0"/>
              <w:spacing w:after="0" w:line="276" w:lineRule="auto"/>
              <w:ind w:left="0" w:right="0" w:firstLine="0"/>
              <w:textAlignment w:val="baseline"/>
              <w:rPr>
                <w:rFonts w:eastAsia="Arial"/>
                <w:b/>
                <w:bCs/>
                <w:color w:val="auto"/>
                <w:kern w:val="1"/>
                <w:szCs w:val="24"/>
                <w:lang w:eastAsia="zh-CN"/>
              </w:rPr>
            </w:pPr>
            <w:r w:rsidRPr="00002582">
              <w:rPr>
                <w:rFonts w:eastAsia="Arial"/>
                <w:b/>
                <w:bCs/>
                <w:color w:val="auto"/>
                <w:kern w:val="1"/>
                <w:szCs w:val="24"/>
                <w:lang w:eastAsia="zh-CN"/>
              </w:rPr>
              <w:t xml:space="preserve">Zwiększenie czasu objętego gwarancją </w:t>
            </w:r>
          </w:p>
          <w:p w:rsidR="008935B1" w:rsidRPr="003B2AFA" w:rsidRDefault="008935B1" w:rsidP="00D554DD">
            <w:pPr>
              <w:widowControl w:val="0"/>
              <w:tabs>
                <w:tab w:val="left" w:pos="0"/>
                <w:tab w:val="left" w:pos="567"/>
                <w:tab w:val="left" w:pos="900"/>
                <w:tab w:val="left" w:pos="1260"/>
              </w:tabs>
              <w:suppressAutoHyphens/>
              <w:overflowPunct w:val="0"/>
              <w:autoSpaceDE w:val="0"/>
              <w:spacing w:after="0" w:line="276" w:lineRule="auto"/>
              <w:ind w:left="0" w:right="0" w:firstLine="0"/>
              <w:textAlignment w:val="baseline"/>
              <w:rPr>
                <w:rFonts w:eastAsia="Arial"/>
                <w:bCs/>
                <w:i/>
                <w:color w:val="auto"/>
                <w:kern w:val="1"/>
                <w:sz w:val="22"/>
                <w:lang w:eastAsia="zh-CN"/>
              </w:rPr>
            </w:pPr>
            <w:r w:rsidRPr="003B2AFA">
              <w:rPr>
                <w:rFonts w:eastAsia="Arial"/>
                <w:bCs/>
                <w:i/>
                <w:color w:val="auto"/>
                <w:kern w:val="1"/>
                <w:sz w:val="22"/>
                <w:lang w:eastAsia="zh-CN"/>
              </w:rPr>
              <w:t xml:space="preserve">(Wykonawca może </w:t>
            </w:r>
            <w:r>
              <w:rPr>
                <w:rFonts w:eastAsia="Arial"/>
                <w:bCs/>
                <w:i/>
                <w:color w:val="auto"/>
                <w:kern w:val="1"/>
                <w:sz w:val="22"/>
                <w:lang w:eastAsia="zh-CN"/>
              </w:rPr>
              <w:t>wskazać minimalnie 1 miesiąc – maksymalnie 12 miesięcy</w:t>
            </w:r>
            <w:r w:rsidRPr="003B2AFA">
              <w:rPr>
                <w:rFonts w:eastAsia="Arial"/>
                <w:bCs/>
                <w:i/>
                <w:color w:val="auto"/>
                <w:kern w:val="1"/>
                <w:sz w:val="22"/>
                <w:lang w:eastAsia="zh-CN"/>
              </w:rPr>
              <w:t xml:space="preserve">) </w:t>
            </w:r>
          </w:p>
        </w:tc>
        <w:tc>
          <w:tcPr>
            <w:tcW w:w="1492" w:type="dxa"/>
            <w:gridSpan w:val="2"/>
          </w:tcPr>
          <w:p w:rsidR="008935B1" w:rsidRPr="00002582" w:rsidRDefault="008935B1" w:rsidP="00D554DD">
            <w:pPr>
              <w:tabs>
                <w:tab w:val="left" w:pos="6397"/>
              </w:tabs>
              <w:spacing w:after="200" w:line="240" w:lineRule="auto"/>
              <w:ind w:left="0" w:right="0" w:firstLine="0"/>
              <w:jc w:val="left"/>
              <w:rPr>
                <w:rFonts w:eastAsia="Calibri"/>
                <w:color w:val="auto"/>
                <w:sz w:val="28"/>
                <w:lang w:eastAsia="en-US"/>
              </w:rPr>
            </w:pPr>
          </w:p>
        </w:tc>
      </w:tr>
      <w:tr w:rsidR="008935B1" w:rsidRPr="00072359" w:rsidTr="00D554DD">
        <w:trPr>
          <w:cantSplit/>
          <w:trHeight w:val="436"/>
        </w:trPr>
        <w:tc>
          <w:tcPr>
            <w:tcW w:w="8784" w:type="dxa"/>
            <w:gridSpan w:val="5"/>
          </w:tcPr>
          <w:p w:rsidR="008935B1" w:rsidRPr="003B2AFA" w:rsidRDefault="008935B1" w:rsidP="00D554DD">
            <w:pPr>
              <w:tabs>
                <w:tab w:val="left" w:pos="6397"/>
              </w:tabs>
              <w:spacing w:after="0" w:line="276" w:lineRule="auto"/>
              <w:ind w:left="0" w:right="0" w:firstLine="0"/>
              <w:jc w:val="left"/>
              <w:rPr>
                <w:rFonts w:eastAsia="Calibri"/>
                <w:b/>
                <w:i/>
                <w:color w:val="auto"/>
                <w:sz w:val="22"/>
                <w:lang w:eastAsia="en-US"/>
              </w:rPr>
            </w:pPr>
            <w:r w:rsidRPr="003B2AFA">
              <w:rPr>
                <w:rFonts w:eastAsia="Calibri"/>
                <w:b/>
                <w:i/>
                <w:color w:val="auto"/>
                <w:sz w:val="22"/>
                <w:lang w:eastAsia="en-US"/>
              </w:rPr>
              <w:t>KRYTERIUM III</w:t>
            </w:r>
          </w:p>
          <w:p w:rsidR="008935B1" w:rsidRPr="00002582" w:rsidRDefault="008935B1" w:rsidP="00D554DD">
            <w:pPr>
              <w:tabs>
                <w:tab w:val="left" w:pos="6397"/>
              </w:tabs>
              <w:spacing w:after="0" w:line="276" w:lineRule="auto"/>
              <w:ind w:left="0" w:right="0" w:firstLine="0"/>
              <w:jc w:val="left"/>
              <w:rPr>
                <w:rFonts w:eastAsia="Calibri"/>
                <w:b/>
                <w:color w:val="auto"/>
                <w:szCs w:val="24"/>
                <w:lang w:eastAsia="en-US"/>
              </w:rPr>
            </w:pPr>
            <w:r w:rsidRPr="00002582">
              <w:rPr>
                <w:rFonts w:eastAsia="Calibri"/>
                <w:b/>
                <w:color w:val="auto"/>
                <w:szCs w:val="24"/>
                <w:lang w:eastAsia="en-US"/>
              </w:rPr>
              <w:t xml:space="preserve">Termin dostawy </w:t>
            </w:r>
          </w:p>
          <w:p w:rsidR="008935B1" w:rsidRPr="00002582" w:rsidRDefault="008935B1" w:rsidP="00D554DD">
            <w:pPr>
              <w:tabs>
                <w:tab w:val="left" w:pos="6397"/>
              </w:tabs>
              <w:spacing w:after="0" w:line="276" w:lineRule="auto"/>
              <w:ind w:left="0" w:right="0" w:firstLine="0"/>
              <w:jc w:val="left"/>
              <w:rPr>
                <w:rFonts w:eastAsia="Calibri"/>
                <w:b/>
                <w:color w:val="auto"/>
                <w:sz w:val="20"/>
                <w:szCs w:val="20"/>
                <w:lang w:eastAsia="en-US"/>
              </w:rPr>
            </w:pPr>
            <w:r w:rsidRPr="00002582">
              <w:rPr>
                <w:rFonts w:eastAsia="Arial"/>
                <w:bCs/>
                <w:i/>
                <w:color w:val="auto"/>
                <w:kern w:val="1"/>
                <w:sz w:val="20"/>
                <w:szCs w:val="20"/>
                <w:lang w:eastAsia="zh-CN"/>
              </w:rPr>
              <w:t>(Wyk</w:t>
            </w:r>
            <w:r>
              <w:rPr>
                <w:rFonts w:eastAsia="Arial"/>
                <w:bCs/>
                <w:i/>
                <w:color w:val="auto"/>
                <w:kern w:val="1"/>
                <w:sz w:val="20"/>
                <w:szCs w:val="20"/>
                <w:lang w:eastAsia="zh-CN"/>
              </w:rPr>
              <w:t>onawca może wskazać minimalnie 10</w:t>
            </w:r>
            <w:r w:rsidRPr="00002582">
              <w:rPr>
                <w:rFonts w:eastAsia="Arial"/>
                <w:bCs/>
                <w:i/>
                <w:color w:val="auto"/>
                <w:kern w:val="1"/>
                <w:sz w:val="20"/>
                <w:szCs w:val="20"/>
                <w:lang w:eastAsia="zh-CN"/>
              </w:rPr>
              <w:t xml:space="preserve"> dni roboczych- </w:t>
            </w:r>
            <w:r>
              <w:rPr>
                <w:rFonts w:eastAsia="Arial"/>
                <w:bCs/>
                <w:i/>
                <w:color w:val="auto"/>
                <w:kern w:val="1"/>
                <w:sz w:val="20"/>
                <w:szCs w:val="20"/>
                <w:lang w:eastAsia="zh-CN"/>
              </w:rPr>
              <w:t>maksymalnie 17</w:t>
            </w:r>
            <w:r w:rsidRPr="00002582">
              <w:rPr>
                <w:rFonts w:eastAsia="Arial"/>
                <w:bCs/>
                <w:i/>
                <w:color w:val="auto"/>
                <w:kern w:val="1"/>
                <w:sz w:val="20"/>
                <w:szCs w:val="20"/>
                <w:lang w:eastAsia="zh-CN"/>
              </w:rPr>
              <w:t xml:space="preserve"> dni roboczych)</w:t>
            </w:r>
          </w:p>
        </w:tc>
        <w:tc>
          <w:tcPr>
            <w:tcW w:w="1492" w:type="dxa"/>
            <w:gridSpan w:val="2"/>
          </w:tcPr>
          <w:p w:rsidR="008935B1" w:rsidRPr="00002582" w:rsidRDefault="008935B1" w:rsidP="00D554DD">
            <w:pPr>
              <w:tabs>
                <w:tab w:val="left" w:pos="6397"/>
              </w:tabs>
              <w:spacing w:after="200" w:line="240" w:lineRule="auto"/>
              <w:ind w:left="0" w:right="0" w:firstLine="0"/>
              <w:jc w:val="left"/>
              <w:rPr>
                <w:rFonts w:eastAsia="Calibri"/>
                <w:color w:val="auto"/>
                <w:sz w:val="28"/>
                <w:lang w:eastAsia="en-US"/>
              </w:rPr>
            </w:pPr>
          </w:p>
        </w:tc>
      </w:tr>
    </w:tbl>
    <w:p w:rsidR="008935B1" w:rsidRDefault="008935B1" w:rsidP="008935B1"/>
    <w:p w:rsidR="008935B1" w:rsidRDefault="008935B1"/>
    <w:p w:rsidR="007D24BB" w:rsidRDefault="007D24BB"/>
    <w:p w:rsidR="007D24BB" w:rsidRDefault="007D24BB"/>
    <w:p w:rsidR="007D24BB" w:rsidRDefault="007D24BB"/>
    <w:p w:rsidR="007D24BB" w:rsidRDefault="007D24BB"/>
    <w:p w:rsidR="007D24BB" w:rsidRDefault="007D24BB"/>
    <w:p w:rsidR="007D24BB" w:rsidRDefault="007D24BB"/>
    <w:p w:rsidR="007D24BB" w:rsidRDefault="007D24BB"/>
    <w:p w:rsidR="007D24BB" w:rsidRDefault="007D24BB"/>
    <w:p w:rsidR="007D24BB" w:rsidRDefault="007D24BB"/>
    <w:p w:rsidR="007D24BB" w:rsidRDefault="007D24BB"/>
    <w:p w:rsidR="007D24BB" w:rsidRDefault="007D24BB"/>
    <w:p w:rsidR="007D24BB" w:rsidRDefault="007D24BB"/>
    <w:p w:rsidR="007D24BB" w:rsidRDefault="007D24BB"/>
    <w:p w:rsidR="007D24BB" w:rsidRDefault="007D24BB"/>
    <w:p w:rsidR="007D24BB" w:rsidRDefault="007D24BB"/>
    <w:p w:rsidR="007D24BB" w:rsidRDefault="007D24BB"/>
    <w:p w:rsidR="007D24BB" w:rsidRDefault="007D24BB"/>
    <w:p w:rsidR="007D24BB" w:rsidRDefault="007D24BB"/>
    <w:p w:rsidR="007D24BB" w:rsidRDefault="007D24BB"/>
    <w:p w:rsidR="007D24BB" w:rsidRDefault="007D24BB"/>
    <w:p w:rsidR="007D24BB" w:rsidRPr="00A02B6A" w:rsidRDefault="007D24BB" w:rsidP="007D24BB">
      <w:pPr>
        <w:autoSpaceDN w:val="0"/>
        <w:adjustRightInd w:val="0"/>
        <w:spacing w:after="200" w:line="240" w:lineRule="auto"/>
        <w:ind w:left="0" w:right="0" w:firstLine="0"/>
        <w:jc w:val="right"/>
        <w:rPr>
          <w:rFonts w:ascii="Calibri" w:eastAsia="Calibri" w:hAnsi="Calibri"/>
          <w:b/>
          <w:bCs/>
          <w:color w:val="0F243E"/>
          <w:sz w:val="16"/>
          <w:szCs w:val="16"/>
          <w:lang w:eastAsia="en-US"/>
        </w:rPr>
      </w:pPr>
      <w:r w:rsidRPr="00072359">
        <w:rPr>
          <w:b/>
          <w:i/>
          <w:color w:val="auto"/>
          <w:kern w:val="1"/>
          <w:szCs w:val="24"/>
          <w:lang w:eastAsia="zh-CN"/>
        </w:rPr>
        <w:lastRenderedPageBreak/>
        <w:t>Za</w:t>
      </w:r>
      <w:r>
        <w:rPr>
          <w:b/>
          <w:i/>
          <w:color w:val="auto"/>
          <w:kern w:val="1"/>
          <w:szCs w:val="24"/>
          <w:lang w:eastAsia="zh-CN"/>
        </w:rPr>
        <w:t>łącznik 1F do S</w:t>
      </w:r>
      <w:r w:rsidRPr="00072359">
        <w:rPr>
          <w:b/>
          <w:i/>
          <w:color w:val="auto"/>
          <w:kern w:val="1"/>
          <w:szCs w:val="24"/>
          <w:lang w:eastAsia="zh-CN"/>
        </w:rPr>
        <w:t>WZ</w:t>
      </w:r>
    </w:p>
    <w:p w:rsidR="007D24BB" w:rsidRPr="003B2AFA" w:rsidRDefault="007D24BB" w:rsidP="007D24BB">
      <w:pPr>
        <w:widowControl w:val="0"/>
        <w:suppressAutoHyphens/>
        <w:overflowPunct w:val="0"/>
        <w:autoSpaceDE w:val="0"/>
        <w:spacing w:after="0" w:line="240" w:lineRule="auto"/>
        <w:ind w:left="0" w:right="-424" w:firstLine="0"/>
        <w:jc w:val="left"/>
        <w:rPr>
          <w:b/>
          <w:i/>
          <w:color w:val="auto"/>
          <w:kern w:val="1"/>
          <w:szCs w:val="24"/>
          <w:lang w:eastAsia="zh-CN"/>
        </w:rPr>
      </w:pPr>
      <w:r w:rsidRPr="003B2AFA">
        <w:rPr>
          <w:b/>
          <w:i/>
          <w:color w:val="auto"/>
          <w:kern w:val="1"/>
          <w:szCs w:val="24"/>
          <w:lang w:eastAsia="zh-CN"/>
        </w:rPr>
        <w:t xml:space="preserve">Zadanie nr </w:t>
      </w:r>
      <w:r>
        <w:rPr>
          <w:b/>
          <w:i/>
          <w:color w:val="auto"/>
          <w:kern w:val="1"/>
          <w:szCs w:val="24"/>
          <w:lang w:eastAsia="zh-CN"/>
        </w:rPr>
        <w:t>6</w:t>
      </w:r>
      <w:r w:rsidRPr="003B2AFA">
        <w:rPr>
          <w:b/>
          <w:i/>
          <w:color w:val="auto"/>
          <w:kern w:val="1"/>
          <w:szCs w:val="24"/>
          <w:lang w:eastAsia="zh-CN"/>
        </w:rPr>
        <w:t>:</w:t>
      </w:r>
      <w:r w:rsidRPr="003B2AFA">
        <w:rPr>
          <w:b/>
          <w:i/>
          <w:color w:val="auto"/>
          <w:kern w:val="1"/>
          <w:szCs w:val="24"/>
          <w:lang w:eastAsia="zh-CN"/>
        </w:rPr>
        <w:tab/>
      </w:r>
    </w:p>
    <w:p w:rsidR="007D24BB" w:rsidRPr="00072359" w:rsidRDefault="007D24BB" w:rsidP="007D24BB">
      <w:pPr>
        <w:widowControl w:val="0"/>
        <w:suppressAutoHyphens/>
        <w:overflowPunct w:val="0"/>
        <w:autoSpaceDE w:val="0"/>
        <w:spacing w:after="0" w:line="240" w:lineRule="auto"/>
        <w:ind w:left="0" w:right="-424" w:firstLine="0"/>
        <w:jc w:val="left"/>
        <w:rPr>
          <w:b/>
          <w:color w:val="auto"/>
          <w:kern w:val="1"/>
          <w:szCs w:val="24"/>
          <w:lang w:eastAsia="zh-CN"/>
        </w:rPr>
      </w:pP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p>
    <w:p w:rsidR="007D24BB" w:rsidRPr="007A0F3F" w:rsidRDefault="007D24BB" w:rsidP="00271E42">
      <w:pPr>
        <w:autoSpaceDN w:val="0"/>
        <w:adjustRightInd w:val="0"/>
        <w:spacing w:after="0" w:line="276" w:lineRule="auto"/>
        <w:ind w:left="-142" w:right="0" w:hanging="142"/>
        <w:rPr>
          <w:b/>
          <w:color w:val="auto"/>
          <w:szCs w:val="24"/>
          <w:lang w:eastAsia="ar-SA"/>
        </w:rPr>
      </w:pPr>
      <w:r>
        <w:rPr>
          <w:b/>
          <w:color w:val="auto"/>
          <w:sz w:val="20"/>
          <w:szCs w:val="20"/>
          <w:lang w:eastAsia="ar-SA"/>
        </w:rPr>
        <w:t xml:space="preserve">  </w:t>
      </w:r>
      <w:r w:rsidR="00271E42">
        <w:rPr>
          <w:b/>
          <w:color w:val="auto"/>
          <w:sz w:val="20"/>
          <w:szCs w:val="20"/>
          <w:lang w:eastAsia="ar-SA"/>
        </w:rPr>
        <w:t xml:space="preserve"> </w:t>
      </w:r>
      <w:r w:rsidRPr="003B2AFA">
        <w:rPr>
          <w:b/>
          <w:color w:val="auto"/>
          <w:szCs w:val="24"/>
          <w:lang w:eastAsia="ar-SA"/>
        </w:rPr>
        <w:t xml:space="preserve">OFERUJEMY </w:t>
      </w:r>
      <w:r w:rsidR="00271E42">
        <w:rPr>
          <w:b/>
          <w:color w:val="auto"/>
          <w:szCs w:val="24"/>
          <w:lang w:eastAsia="ar-SA"/>
        </w:rPr>
        <w:t xml:space="preserve">WYKONANIE ZAMÓWIENIA zgodnie z </w:t>
      </w:r>
      <w:r w:rsidRPr="003B2AFA">
        <w:rPr>
          <w:b/>
          <w:color w:val="auto"/>
          <w:szCs w:val="24"/>
          <w:lang w:eastAsia="ar-SA"/>
        </w:rPr>
        <w:t xml:space="preserve">wymogami zawartymi </w:t>
      </w:r>
      <w:r w:rsidR="00271E42">
        <w:rPr>
          <w:b/>
          <w:color w:val="auto"/>
          <w:szCs w:val="24"/>
          <w:lang w:eastAsia="ar-SA"/>
        </w:rPr>
        <w:br/>
      </w:r>
      <w:r w:rsidRPr="003B2AFA">
        <w:rPr>
          <w:b/>
          <w:color w:val="auto"/>
          <w:szCs w:val="24"/>
          <w:lang w:eastAsia="ar-SA"/>
        </w:rPr>
        <w:t xml:space="preserve">w dokumentach zamówienia, w tym projektowanych postanowieniach umowy, </w:t>
      </w:r>
      <w:r w:rsidR="00271E42">
        <w:rPr>
          <w:b/>
          <w:color w:val="auto"/>
          <w:szCs w:val="24"/>
          <w:lang w:eastAsia="ar-SA"/>
        </w:rPr>
        <w:br/>
      </w:r>
      <w:r w:rsidRPr="003B2AFA">
        <w:rPr>
          <w:b/>
          <w:color w:val="auto"/>
          <w:szCs w:val="24"/>
          <w:lang w:eastAsia="ar-SA"/>
        </w:rPr>
        <w:t xml:space="preserve">za następującą </w:t>
      </w:r>
      <w:r>
        <w:rPr>
          <w:b/>
          <w:color w:val="auto"/>
          <w:szCs w:val="24"/>
          <w:lang w:eastAsia="ar-SA"/>
        </w:rPr>
        <w:t xml:space="preserve">cenę </w:t>
      </w:r>
      <w:r w:rsidRPr="003B2AFA">
        <w:rPr>
          <w:b/>
          <w:color w:val="auto"/>
          <w:szCs w:val="24"/>
          <w:lang w:eastAsia="ar-SA"/>
        </w:rPr>
        <w:t>i na poniższych warunkach:</w:t>
      </w:r>
    </w:p>
    <w:tbl>
      <w:tblPr>
        <w:tblpPr w:leftFromText="141" w:rightFromText="141" w:vertAnchor="text" w:horzAnchor="margin" w:tblpXSpec="center" w:tblpY="113"/>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5872"/>
        <w:gridCol w:w="567"/>
        <w:gridCol w:w="709"/>
        <w:gridCol w:w="1276"/>
        <w:gridCol w:w="1465"/>
        <w:gridCol w:w="27"/>
      </w:tblGrid>
      <w:tr w:rsidR="007D24BB" w:rsidRPr="00072359" w:rsidTr="00D554DD">
        <w:trPr>
          <w:trHeight w:val="1118"/>
        </w:trPr>
        <w:tc>
          <w:tcPr>
            <w:tcW w:w="360" w:type="dxa"/>
            <w:vAlign w:val="center"/>
          </w:tcPr>
          <w:p w:rsidR="007D24BB" w:rsidRPr="00986502" w:rsidRDefault="007D24BB" w:rsidP="00D554DD">
            <w:pPr>
              <w:tabs>
                <w:tab w:val="left" w:pos="6397"/>
              </w:tabs>
              <w:spacing w:after="0" w:line="276" w:lineRule="auto"/>
              <w:ind w:left="0" w:right="0" w:firstLine="0"/>
              <w:jc w:val="left"/>
              <w:rPr>
                <w:rFonts w:eastAsia="Calibri"/>
                <w:color w:val="auto"/>
                <w:sz w:val="16"/>
                <w:szCs w:val="16"/>
                <w:lang w:eastAsia="en-US"/>
              </w:rPr>
            </w:pPr>
            <w:r w:rsidRPr="00986502">
              <w:rPr>
                <w:rFonts w:eastAsia="Calibri"/>
                <w:color w:val="auto"/>
                <w:sz w:val="16"/>
                <w:szCs w:val="16"/>
                <w:lang w:eastAsia="en-US"/>
              </w:rPr>
              <w:t>Lp.</w:t>
            </w:r>
          </w:p>
        </w:tc>
        <w:tc>
          <w:tcPr>
            <w:tcW w:w="5872" w:type="dxa"/>
            <w:vAlign w:val="center"/>
          </w:tcPr>
          <w:p w:rsidR="007D24BB" w:rsidRPr="00002582" w:rsidRDefault="009B53BB" w:rsidP="00D554DD">
            <w:pPr>
              <w:tabs>
                <w:tab w:val="left" w:pos="6397"/>
              </w:tabs>
              <w:spacing w:after="0" w:line="276" w:lineRule="auto"/>
              <w:ind w:left="0" w:right="0" w:firstLine="0"/>
              <w:jc w:val="center"/>
              <w:rPr>
                <w:rFonts w:eastAsia="Calibri"/>
                <w:color w:val="auto"/>
                <w:sz w:val="22"/>
                <w:lang w:eastAsia="en-US"/>
              </w:rPr>
            </w:pPr>
            <w:r>
              <w:rPr>
                <w:rFonts w:eastAsia="Calibri"/>
                <w:color w:val="auto"/>
                <w:sz w:val="22"/>
                <w:lang w:eastAsia="en-US"/>
              </w:rPr>
              <w:t>Wykaz towaru - o</w:t>
            </w:r>
            <w:r w:rsidRPr="00AB1957">
              <w:rPr>
                <w:rFonts w:eastAsia="Calibri"/>
                <w:color w:val="auto"/>
                <w:sz w:val="22"/>
                <w:lang w:eastAsia="en-US"/>
              </w:rPr>
              <w:t>pis przedmiotu zamówienia</w:t>
            </w:r>
          </w:p>
        </w:tc>
        <w:tc>
          <w:tcPr>
            <w:tcW w:w="567" w:type="dxa"/>
            <w:vAlign w:val="center"/>
          </w:tcPr>
          <w:p w:rsidR="007D24BB" w:rsidRPr="00002582" w:rsidRDefault="007D24BB"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J.m.</w:t>
            </w:r>
          </w:p>
        </w:tc>
        <w:tc>
          <w:tcPr>
            <w:tcW w:w="709" w:type="dxa"/>
            <w:vAlign w:val="center"/>
          </w:tcPr>
          <w:p w:rsidR="007D24BB" w:rsidRPr="00002582" w:rsidRDefault="007D24BB"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 xml:space="preserve">Ilość </w:t>
            </w:r>
          </w:p>
        </w:tc>
        <w:tc>
          <w:tcPr>
            <w:tcW w:w="1276" w:type="dxa"/>
            <w:vAlign w:val="center"/>
          </w:tcPr>
          <w:p w:rsidR="007D24BB" w:rsidRPr="00002582" w:rsidRDefault="007D24BB"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Cena jednostkowa brutto w PLN</w:t>
            </w:r>
          </w:p>
        </w:tc>
        <w:tc>
          <w:tcPr>
            <w:tcW w:w="1492" w:type="dxa"/>
            <w:gridSpan w:val="2"/>
            <w:vAlign w:val="center"/>
          </w:tcPr>
          <w:p w:rsidR="007D24BB" w:rsidRDefault="007D24BB"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Wartość brutto w PLN</w:t>
            </w:r>
          </w:p>
          <w:p w:rsidR="007D24BB" w:rsidRPr="00002582" w:rsidRDefault="007D24BB"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 xml:space="preserve"> (kol.4 x kol.5)</w:t>
            </w:r>
          </w:p>
        </w:tc>
      </w:tr>
      <w:tr w:rsidR="007D24BB" w:rsidRPr="00072359" w:rsidTr="00D554DD">
        <w:trPr>
          <w:trHeight w:val="228"/>
        </w:trPr>
        <w:tc>
          <w:tcPr>
            <w:tcW w:w="360" w:type="dxa"/>
            <w:vAlign w:val="center"/>
          </w:tcPr>
          <w:p w:rsidR="007D24BB" w:rsidRPr="00002582" w:rsidRDefault="007D24BB"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1</w:t>
            </w:r>
          </w:p>
        </w:tc>
        <w:tc>
          <w:tcPr>
            <w:tcW w:w="5872" w:type="dxa"/>
            <w:vAlign w:val="center"/>
          </w:tcPr>
          <w:p w:rsidR="007D24BB" w:rsidRPr="00002582" w:rsidRDefault="007D24BB"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2</w:t>
            </w:r>
          </w:p>
        </w:tc>
        <w:tc>
          <w:tcPr>
            <w:tcW w:w="567" w:type="dxa"/>
            <w:vAlign w:val="center"/>
          </w:tcPr>
          <w:p w:rsidR="007D24BB" w:rsidRPr="00002582" w:rsidRDefault="007D24BB"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3</w:t>
            </w:r>
          </w:p>
        </w:tc>
        <w:tc>
          <w:tcPr>
            <w:tcW w:w="709" w:type="dxa"/>
            <w:vAlign w:val="center"/>
          </w:tcPr>
          <w:p w:rsidR="007D24BB" w:rsidRPr="00002582" w:rsidRDefault="007D24BB"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4</w:t>
            </w:r>
          </w:p>
        </w:tc>
        <w:tc>
          <w:tcPr>
            <w:tcW w:w="1276" w:type="dxa"/>
            <w:vAlign w:val="center"/>
          </w:tcPr>
          <w:p w:rsidR="007D24BB" w:rsidRPr="00002582" w:rsidRDefault="007D24BB"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5</w:t>
            </w:r>
          </w:p>
        </w:tc>
        <w:tc>
          <w:tcPr>
            <w:tcW w:w="1492" w:type="dxa"/>
            <w:gridSpan w:val="2"/>
            <w:vAlign w:val="center"/>
          </w:tcPr>
          <w:p w:rsidR="007D24BB" w:rsidRPr="00002582" w:rsidRDefault="007D24BB"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6</w:t>
            </w:r>
          </w:p>
        </w:tc>
      </w:tr>
      <w:tr w:rsidR="007D24BB" w:rsidRPr="00002582" w:rsidTr="00D554DD">
        <w:trPr>
          <w:gridAfter w:val="1"/>
          <w:wAfter w:w="27" w:type="dxa"/>
          <w:cantSplit/>
          <w:trHeight w:val="1498"/>
        </w:trPr>
        <w:tc>
          <w:tcPr>
            <w:tcW w:w="360" w:type="dxa"/>
            <w:vAlign w:val="center"/>
          </w:tcPr>
          <w:p w:rsidR="007D24BB" w:rsidRPr="00002582" w:rsidRDefault="007D24BB" w:rsidP="00D554DD">
            <w:pPr>
              <w:tabs>
                <w:tab w:val="left" w:pos="6397"/>
              </w:tabs>
              <w:spacing w:after="200" w:line="276" w:lineRule="auto"/>
              <w:ind w:left="0" w:right="0" w:firstLine="0"/>
              <w:jc w:val="left"/>
              <w:rPr>
                <w:rFonts w:eastAsia="Calibri"/>
                <w:color w:val="auto"/>
                <w:sz w:val="22"/>
                <w:lang w:eastAsia="en-US"/>
              </w:rPr>
            </w:pPr>
            <w:r w:rsidRPr="00002582">
              <w:rPr>
                <w:rFonts w:eastAsia="Calibri"/>
                <w:color w:val="auto"/>
                <w:sz w:val="22"/>
                <w:lang w:eastAsia="en-US"/>
              </w:rPr>
              <w:t>1.</w:t>
            </w:r>
          </w:p>
        </w:tc>
        <w:tc>
          <w:tcPr>
            <w:tcW w:w="5872" w:type="dxa"/>
          </w:tcPr>
          <w:p w:rsidR="007D24BB" w:rsidRDefault="007D24BB" w:rsidP="00D554DD">
            <w:pPr>
              <w:spacing w:after="0" w:line="240" w:lineRule="auto"/>
              <w:ind w:left="0" w:right="0" w:firstLine="0"/>
              <w:rPr>
                <w:rFonts w:eastAsia="Calibri"/>
                <w:b/>
                <w:color w:val="auto"/>
                <w:sz w:val="22"/>
                <w:lang w:eastAsia="en-US"/>
              </w:rPr>
            </w:pPr>
          </w:p>
          <w:p w:rsidR="00271E42" w:rsidRDefault="000C5E48" w:rsidP="000C5E48">
            <w:pPr>
              <w:spacing w:after="0" w:line="240" w:lineRule="auto"/>
              <w:ind w:left="0" w:right="0" w:firstLine="0"/>
              <w:rPr>
                <w:rFonts w:eastAsia="Calibri"/>
                <w:b/>
                <w:color w:val="auto"/>
                <w:sz w:val="22"/>
                <w:lang w:eastAsia="en-US"/>
              </w:rPr>
            </w:pPr>
            <w:r>
              <w:rPr>
                <w:rFonts w:eastAsia="Calibri"/>
                <w:b/>
                <w:color w:val="auto"/>
                <w:sz w:val="22"/>
                <w:lang w:eastAsia="en-US"/>
              </w:rPr>
              <w:t xml:space="preserve">Czapka wyjściowa z główką do czapki wyjściowej w kolorze białym. </w:t>
            </w:r>
          </w:p>
          <w:p w:rsidR="007D24BB" w:rsidRDefault="000C5E48" w:rsidP="000C5E48">
            <w:pPr>
              <w:spacing w:after="0" w:line="240" w:lineRule="auto"/>
              <w:ind w:left="0" w:right="0" w:firstLine="0"/>
              <w:rPr>
                <w:rFonts w:eastAsia="Calibri"/>
                <w:color w:val="auto"/>
                <w:sz w:val="22"/>
                <w:lang w:eastAsia="en-US"/>
              </w:rPr>
            </w:pPr>
            <w:r>
              <w:rPr>
                <w:rFonts w:eastAsia="Calibri"/>
                <w:color w:val="auto"/>
                <w:sz w:val="22"/>
                <w:lang w:eastAsia="en-US"/>
              </w:rPr>
              <w:t>Zgodnie ze specyfikacją techniczną ST-89/</w:t>
            </w:r>
            <w:proofErr w:type="spellStart"/>
            <w:r>
              <w:rPr>
                <w:rFonts w:eastAsia="Calibri"/>
                <w:color w:val="auto"/>
                <w:sz w:val="22"/>
                <w:lang w:eastAsia="en-US"/>
              </w:rPr>
              <w:t>Ckt</w:t>
            </w:r>
            <w:proofErr w:type="spellEnd"/>
            <w:r>
              <w:rPr>
                <w:rFonts w:eastAsia="Calibri"/>
                <w:color w:val="auto"/>
                <w:sz w:val="22"/>
                <w:lang w:eastAsia="en-US"/>
              </w:rPr>
              <w:t>/2021z dnia 09.07.2021 r</w:t>
            </w:r>
            <w:r w:rsidR="00490594">
              <w:rPr>
                <w:rFonts w:eastAsia="Calibri"/>
                <w:color w:val="auto"/>
                <w:sz w:val="22"/>
                <w:lang w:eastAsia="en-US"/>
              </w:rPr>
              <w:t>.</w:t>
            </w:r>
            <w:r>
              <w:rPr>
                <w:rFonts w:eastAsia="Calibri"/>
                <w:color w:val="auto"/>
                <w:sz w:val="22"/>
                <w:lang w:eastAsia="en-US"/>
              </w:rPr>
              <w:t xml:space="preserve"> (z wyłączeniem </w:t>
            </w:r>
            <w:r w:rsidR="00490594">
              <w:rPr>
                <w:rFonts w:eastAsia="Calibri"/>
                <w:color w:val="auto"/>
                <w:sz w:val="22"/>
                <w:lang w:eastAsia="en-US"/>
              </w:rPr>
              <w:t>pkt 9) i ST-90/</w:t>
            </w:r>
            <w:proofErr w:type="spellStart"/>
            <w:r w:rsidR="00490594">
              <w:rPr>
                <w:rFonts w:eastAsia="Calibri"/>
                <w:color w:val="auto"/>
                <w:sz w:val="22"/>
                <w:lang w:eastAsia="en-US"/>
              </w:rPr>
              <w:t>Ckt</w:t>
            </w:r>
            <w:proofErr w:type="spellEnd"/>
            <w:r w:rsidR="00490594">
              <w:rPr>
                <w:rFonts w:eastAsia="Calibri"/>
                <w:color w:val="auto"/>
                <w:sz w:val="22"/>
                <w:lang w:eastAsia="en-US"/>
              </w:rPr>
              <w:t xml:space="preserve">/2021 z dnia 09.07.2021 r. (z wyłączeniem </w:t>
            </w:r>
            <w:r w:rsidR="0045562C">
              <w:rPr>
                <w:rFonts w:eastAsia="Calibri"/>
                <w:color w:val="auto"/>
                <w:sz w:val="22"/>
                <w:lang w:eastAsia="en-US"/>
              </w:rPr>
              <w:t>pkt 9</w:t>
            </w:r>
            <w:r w:rsidR="00490594">
              <w:rPr>
                <w:rFonts w:eastAsia="Calibri"/>
                <w:color w:val="auto"/>
                <w:sz w:val="22"/>
                <w:lang w:eastAsia="en-US"/>
              </w:rPr>
              <w:t>)</w:t>
            </w:r>
          </w:p>
          <w:p w:rsidR="0045562C" w:rsidRPr="00374982" w:rsidRDefault="0045562C" w:rsidP="000C5E48">
            <w:pPr>
              <w:spacing w:after="0" w:line="240" w:lineRule="auto"/>
              <w:ind w:left="0" w:right="0" w:firstLine="0"/>
              <w:rPr>
                <w:rFonts w:eastAsia="Calibri"/>
                <w:color w:val="auto"/>
                <w:sz w:val="22"/>
                <w:lang w:eastAsia="en-US"/>
              </w:rPr>
            </w:pPr>
          </w:p>
        </w:tc>
        <w:tc>
          <w:tcPr>
            <w:tcW w:w="567" w:type="dxa"/>
            <w:vAlign w:val="center"/>
          </w:tcPr>
          <w:p w:rsidR="007D24BB" w:rsidRPr="00A523F4" w:rsidRDefault="007D24BB" w:rsidP="00271E42">
            <w:pPr>
              <w:spacing w:after="200" w:line="276" w:lineRule="auto"/>
              <w:ind w:left="0" w:right="0" w:firstLine="0"/>
              <w:jc w:val="center"/>
              <w:rPr>
                <w:rFonts w:eastAsia="Calibri"/>
                <w:color w:val="auto"/>
                <w:sz w:val="22"/>
                <w:lang w:eastAsia="en-US"/>
              </w:rPr>
            </w:pPr>
            <w:r>
              <w:rPr>
                <w:rFonts w:eastAsia="Calibri"/>
                <w:color w:val="auto"/>
                <w:sz w:val="22"/>
                <w:lang w:eastAsia="en-US"/>
              </w:rPr>
              <w:t>szt.</w:t>
            </w:r>
          </w:p>
        </w:tc>
        <w:tc>
          <w:tcPr>
            <w:tcW w:w="709" w:type="dxa"/>
            <w:vAlign w:val="center"/>
          </w:tcPr>
          <w:p w:rsidR="007D24BB" w:rsidRPr="00A523F4" w:rsidRDefault="000C5E48" w:rsidP="00271E42">
            <w:pPr>
              <w:spacing w:after="200" w:line="276" w:lineRule="auto"/>
              <w:ind w:left="0" w:right="0" w:firstLine="0"/>
              <w:jc w:val="center"/>
              <w:rPr>
                <w:rFonts w:eastAsia="Calibri"/>
                <w:color w:val="auto"/>
                <w:sz w:val="22"/>
                <w:lang w:eastAsia="en-US"/>
              </w:rPr>
            </w:pPr>
            <w:r>
              <w:rPr>
                <w:rFonts w:eastAsia="Calibri"/>
                <w:color w:val="auto"/>
                <w:sz w:val="22"/>
                <w:lang w:eastAsia="en-US"/>
              </w:rPr>
              <w:t>4</w:t>
            </w:r>
            <w:r w:rsidR="007D24BB">
              <w:rPr>
                <w:rFonts w:eastAsia="Calibri"/>
                <w:color w:val="auto"/>
                <w:sz w:val="22"/>
                <w:lang w:eastAsia="en-US"/>
              </w:rPr>
              <w:t>0</w:t>
            </w:r>
          </w:p>
        </w:tc>
        <w:tc>
          <w:tcPr>
            <w:tcW w:w="1276" w:type="dxa"/>
            <w:vAlign w:val="center"/>
          </w:tcPr>
          <w:p w:rsidR="007D24BB" w:rsidRPr="00002582" w:rsidRDefault="007D24BB" w:rsidP="00D554DD">
            <w:pPr>
              <w:tabs>
                <w:tab w:val="left" w:pos="6397"/>
              </w:tabs>
              <w:spacing w:after="200" w:line="276" w:lineRule="auto"/>
              <w:ind w:left="0" w:right="0" w:firstLine="0"/>
              <w:jc w:val="center"/>
              <w:rPr>
                <w:rFonts w:eastAsia="Calibri"/>
                <w:color w:val="auto"/>
                <w:sz w:val="28"/>
                <w:lang w:eastAsia="en-US"/>
              </w:rPr>
            </w:pPr>
          </w:p>
        </w:tc>
        <w:tc>
          <w:tcPr>
            <w:tcW w:w="1465" w:type="dxa"/>
            <w:vAlign w:val="center"/>
          </w:tcPr>
          <w:p w:rsidR="007D24BB" w:rsidRPr="00002582" w:rsidRDefault="007D24BB" w:rsidP="00D554DD">
            <w:pPr>
              <w:tabs>
                <w:tab w:val="left" w:pos="6397"/>
              </w:tabs>
              <w:spacing w:after="200" w:line="276" w:lineRule="auto"/>
              <w:ind w:left="0" w:right="0" w:firstLine="0"/>
              <w:jc w:val="center"/>
              <w:rPr>
                <w:rFonts w:eastAsia="Calibri"/>
                <w:color w:val="auto"/>
                <w:sz w:val="28"/>
                <w:lang w:eastAsia="en-US"/>
              </w:rPr>
            </w:pPr>
          </w:p>
        </w:tc>
      </w:tr>
      <w:tr w:rsidR="007D24BB" w:rsidRPr="00072359" w:rsidTr="00D554DD">
        <w:trPr>
          <w:cantSplit/>
          <w:trHeight w:val="755"/>
        </w:trPr>
        <w:tc>
          <w:tcPr>
            <w:tcW w:w="8784" w:type="dxa"/>
            <w:gridSpan w:val="5"/>
          </w:tcPr>
          <w:p w:rsidR="007D24BB" w:rsidRPr="003B2AFA" w:rsidRDefault="007D24BB" w:rsidP="00D554DD">
            <w:pPr>
              <w:widowControl w:val="0"/>
              <w:tabs>
                <w:tab w:val="left" w:pos="0"/>
                <w:tab w:val="left" w:pos="567"/>
                <w:tab w:val="left" w:pos="900"/>
                <w:tab w:val="left" w:pos="1260"/>
              </w:tabs>
              <w:suppressAutoHyphens/>
              <w:overflowPunct w:val="0"/>
              <w:autoSpaceDE w:val="0"/>
              <w:spacing w:after="0" w:line="276" w:lineRule="auto"/>
              <w:ind w:left="0" w:right="0" w:firstLine="0"/>
              <w:textAlignment w:val="baseline"/>
              <w:rPr>
                <w:rFonts w:eastAsia="Arial"/>
                <w:b/>
                <w:bCs/>
                <w:i/>
                <w:color w:val="auto"/>
                <w:kern w:val="1"/>
                <w:sz w:val="22"/>
                <w:lang w:eastAsia="zh-CN"/>
              </w:rPr>
            </w:pPr>
            <w:r w:rsidRPr="003B2AFA">
              <w:rPr>
                <w:rFonts w:eastAsia="Arial"/>
                <w:b/>
                <w:bCs/>
                <w:i/>
                <w:color w:val="auto"/>
                <w:kern w:val="1"/>
                <w:sz w:val="22"/>
                <w:lang w:eastAsia="zh-CN"/>
              </w:rPr>
              <w:t>KRYTERIUM II</w:t>
            </w:r>
          </w:p>
          <w:p w:rsidR="007D24BB" w:rsidRDefault="007D24BB" w:rsidP="00D554DD">
            <w:pPr>
              <w:widowControl w:val="0"/>
              <w:tabs>
                <w:tab w:val="left" w:pos="0"/>
                <w:tab w:val="left" w:pos="567"/>
                <w:tab w:val="left" w:pos="900"/>
                <w:tab w:val="left" w:pos="1260"/>
              </w:tabs>
              <w:suppressAutoHyphens/>
              <w:overflowPunct w:val="0"/>
              <w:autoSpaceDE w:val="0"/>
              <w:spacing w:after="0" w:line="276" w:lineRule="auto"/>
              <w:ind w:left="0" w:right="0" w:firstLine="0"/>
              <w:textAlignment w:val="baseline"/>
              <w:rPr>
                <w:rFonts w:eastAsia="Arial"/>
                <w:b/>
                <w:bCs/>
                <w:color w:val="auto"/>
                <w:kern w:val="1"/>
                <w:szCs w:val="24"/>
                <w:lang w:eastAsia="zh-CN"/>
              </w:rPr>
            </w:pPr>
            <w:r w:rsidRPr="00002582">
              <w:rPr>
                <w:rFonts w:eastAsia="Arial"/>
                <w:b/>
                <w:bCs/>
                <w:color w:val="auto"/>
                <w:kern w:val="1"/>
                <w:szCs w:val="24"/>
                <w:lang w:eastAsia="zh-CN"/>
              </w:rPr>
              <w:t xml:space="preserve">Zwiększenie czasu objętego gwarancją </w:t>
            </w:r>
          </w:p>
          <w:p w:rsidR="007D24BB" w:rsidRPr="003B2AFA" w:rsidRDefault="007D24BB" w:rsidP="00D554DD">
            <w:pPr>
              <w:widowControl w:val="0"/>
              <w:tabs>
                <w:tab w:val="left" w:pos="0"/>
                <w:tab w:val="left" w:pos="567"/>
                <w:tab w:val="left" w:pos="900"/>
                <w:tab w:val="left" w:pos="1260"/>
              </w:tabs>
              <w:suppressAutoHyphens/>
              <w:overflowPunct w:val="0"/>
              <w:autoSpaceDE w:val="0"/>
              <w:spacing w:after="0" w:line="276" w:lineRule="auto"/>
              <w:ind w:left="0" w:right="0" w:firstLine="0"/>
              <w:textAlignment w:val="baseline"/>
              <w:rPr>
                <w:rFonts w:eastAsia="Arial"/>
                <w:bCs/>
                <w:i/>
                <w:color w:val="auto"/>
                <w:kern w:val="1"/>
                <w:sz w:val="22"/>
                <w:lang w:eastAsia="zh-CN"/>
              </w:rPr>
            </w:pPr>
            <w:r w:rsidRPr="003B2AFA">
              <w:rPr>
                <w:rFonts w:eastAsia="Arial"/>
                <w:bCs/>
                <w:i/>
                <w:color w:val="auto"/>
                <w:kern w:val="1"/>
                <w:sz w:val="22"/>
                <w:lang w:eastAsia="zh-CN"/>
              </w:rPr>
              <w:t xml:space="preserve">(Wykonawca może </w:t>
            </w:r>
            <w:r>
              <w:rPr>
                <w:rFonts w:eastAsia="Arial"/>
                <w:bCs/>
                <w:i/>
                <w:color w:val="auto"/>
                <w:kern w:val="1"/>
                <w:sz w:val="22"/>
                <w:lang w:eastAsia="zh-CN"/>
              </w:rPr>
              <w:t>wskazać minimalnie 1 miesiąc – maksymalnie 12 miesięcy</w:t>
            </w:r>
            <w:r w:rsidRPr="003B2AFA">
              <w:rPr>
                <w:rFonts w:eastAsia="Arial"/>
                <w:bCs/>
                <w:i/>
                <w:color w:val="auto"/>
                <w:kern w:val="1"/>
                <w:sz w:val="22"/>
                <w:lang w:eastAsia="zh-CN"/>
              </w:rPr>
              <w:t xml:space="preserve">) </w:t>
            </w:r>
          </w:p>
        </w:tc>
        <w:tc>
          <w:tcPr>
            <w:tcW w:w="1492" w:type="dxa"/>
            <w:gridSpan w:val="2"/>
          </w:tcPr>
          <w:p w:rsidR="007D24BB" w:rsidRPr="00002582" w:rsidRDefault="007D24BB" w:rsidP="00D554DD">
            <w:pPr>
              <w:tabs>
                <w:tab w:val="left" w:pos="6397"/>
              </w:tabs>
              <w:spacing w:after="200" w:line="240" w:lineRule="auto"/>
              <w:ind w:left="0" w:right="0" w:firstLine="0"/>
              <w:jc w:val="left"/>
              <w:rPr>
                <w:rFonts w:eastAsia="Calibri"/>
                <w:color w:val="auto"/>
                <w:sz w:val="28"/>
                <w:lang w:eastAsia="en-US"/>
              </w:rPr>
            </w:pPr>
          </w:p>
        </w:tc>
      </w:tr>
      <w:tr w:rsidR="007D24BB" w:rsidRPr="00072359" w:rsidTr="00D554DD">
        <w:trPr>
          <w:cantSplit/>
          <w:trHeight w:val="436"/>
        </w:trPr>
        <w:tc>
          <w:tcPr>
            <w:tcW w:w="8784" w:type="dxa"/>
            <w:gridSpan w:val="5"/>
          </w:tcPr>
          <w:p w:rsidR="007D24BB" w:rsidRPr="003B2AFA" w:rsidRDefault="007D24BB" w:rsidP="00D554DD">
            <w:pPr>
              <w:tabs>
                <w:tab w:val="left" w:pos="6397"/>
              </w:tabs>
              <w:spacing w:after="0" w:line="276" w:lineRule="auto"/>
              <w:ind w:left="0" w:right="0" w:firstLine="0"/>
              <w:jc w:val="left"/>
              <w:rPr>
                <w:rFonts w:eastAsia="Calibri"/>
                <w:b/>
                <w:i/>
                <w:color w:val="auto"/>
                <w:sz w:val="22"/>
                <w:lang w:eastAsia="en-US"/>
              </w:rPr>
            </w:pPr>
            <w:r w:rsidRPr="003B2AFA">
              <w:rPr>
                <w:rFonts w:eastAsia="Calibri"/>
                <w:b/>
                <w:i/>
                <w:color w:val="auto"/>
                <w:sz w:val="22"/>
                <w:lang w:eastAsia="en-US"/>
              </w:rPr>
              <w:t>KRYTERIUM III</w:t>
            </w:r>
          </w:p>
          <w:p w:rsidR="007D24BB" w:rsidRPr="00002582" w:rsidRDefault="007D24BB" w:rsidP="00D554DD">
            <w:pPr>
              <w:tabs>
                <w:tab w:val="left" w:pos="6397"/>
              </w:tabs>
              <w:spacing w:after="0" w:line="276" w:lineRule="auto"/>
              <w:ind w:left="0" w:right="0" w:firstLine="0"/>
              <w:jc w:val="left"/>
              <w:rPr>
                <w:rFonts w:eastAsia="Calibri"/>
                <w:b/>
                <w:color w:val="auto"/>
                <w:szCs w:val="24"/>
                <w:lang w:eastAsia="en-US"/>
              </w:rPr>
            </w:pPr>
            <w:r w:rsidRPr="00002582">
              <w:rPr>
                <w:rFonts w:eastAsia="Calibri"/>
                <w:b/>
                <w:color w:val="auto"/>
                <w:szCs w:val="24"/>
                <w:lang w:eastAsia="en-US"/>
              </w:rPr>
              <w:t xml:space="preserve">Termin dostawy </w:t>
            </w:r>
          </w:p>
          <w:p w:rsidR="007D24BB" w:rsidRPr="00002582" w:rsidRDefault="007D24BB" w:rsidP="00D554DD">
            <w:pPr>
              <w:tabs>
                <w:tab w:val="left" w:pos="6397"/>
              </w:tabs>
              <w:spacing w:after="0" w:line="276" w:lineRule="auto"/>
              <w:ind w:left="0" w:right="0" w:firstLine="0"/>
              <w:jc w:val="left"/>
              <w:rPr>
                <w:rFonts w:eastAsia="Calibri"/>
                <w:b/>
                <w:color w:val="auto"/>
                <w:sz w:val="20"/>
                <w:szCs w:val="20"/>
                <w:lang w:eastAsia="en-US"/>
              </w:rPr>
            </w:pPr>
            <w:r w:rsidRPr="00002582">
              <w:rPr>
                <w:rFonts w:eastAsia="Arial"/>
                <w:bCs/>
                <w:i/>
                <w:color w:val="auto"/>
                <w:kern w:val="1"/>
                <w:sz w:val="20"/>
                <w:szCs w:val="20"/>
                <w:lang w:eastAsia="zh-CN"/>
              </w:rPr>
              <w:t>(Wyk</w:t>
            </w:r>
            <w:r>
              <w:rPr>
                <w:rFonts w:eastAsia="Arial"/>
                <w:bCs/>
                <w:i/>
                <w:color w:val="auto"/>
                <w:kern w:val="1"/>
                <w:sz w:val="20"/>
                <w:szCs w:val="20"/>
                <w:lang w:eastAsia="zh-CN"/>
              </w:rPr>
              <w:t>onawca może wskazać minimalnie 10</w:t>
            </w:r>
            <w:r w:rsidRPr="00002582">
              <w:rPr>
                <w:rFonts w:eastAsia="Arial"/>
                <w:bCs/>
                <w:i/>
                <w:color w:val="auto"/>
                <w:kern w:val="1"/>
                <w:sz w:val="20"/>
                <w:szCs w:val="20"/>
                <w:lang w:eastAsia="zh-CN"/>
              </w:rPr>
              <w:t xml:space="preserve"> dni roboczych- </w:t>
            </w:r>
            <w:r>
              <w:rPr>
                <w:rFonts w:eastAsia="Arial"/>
                <w:bCs/>
                <w:i/>
                <w:color w:val="auto"/>
                <w:kern w:val="1"/>
                <w:sz w:val="20"/>
                <w:szCs w:val="20"/>
                <w:lang w:eastAsia="zh-CN"/>
              </w:rPr>
              <w:t>maksymalnie 17</w:t>
            </w:r>
            <w:r w:rsidRPr="00002582">
              <w:rPr>
                <w:rFonts w:eastAsia="Arial"/>
                <w:bCs/>
                <w:i/>
                <w:color w:val="auto"/>
                <w:kern w:val="1"/>
                <w:sz w:val="20"/>
                <w:szCs w:val="20"/>
                <w:lang w:eastAsia="zh-CN"/>
              </w:rPr>
              <w:t xml:space="preserve"> dni roboczych)</w:t>
            </w:r>
          </w:p>
        </w:tc>
        <w:tc>
          <w:tcPr>
            <w:tcW w:w="1492" w:type="dxa"/>
            <w:gridSpan w:val="2"/>
          </w:tcPr>
          <w:p w:rsidR="007D24BB" w:rsidRPr="00002582" w:rsidRDefault="007D24BB" w:rsidP="00D554DD">
            <w:pPr>
              <w:tabs>
                <w:tab w:val="left" w:pos="6397"/>
              </w:tabs>
              <w:spacing w:after="200" w:line="240" w:lineRule="auto"/>
              <w:ind w:left="0" w:right="0" w:firstLine="0"/>
              <w:jc w:val="left"/>
              <w:rPr>
                <w:rFonts w:eastAsia="Calibri"/>
                <w:color w:val="auto"/>
                <w:sz w:val="28"/>
                <w:lang w:eastAsia="en-US"/>
              </w:rPr>
            </w:pPr>
          </w:p>
        </w:tc>
      </w:tr>
    </w:tbl>
    <w:p w:rsidR="007D24BB" w:rsidRDefault="007D24BB"/>
    <w:p w:rsidR="00AD416F" w:rsidRDefault="00AD416F"/>
    <w:p w:rsidR="00AD416F" w:rsidRDefault="00AD416F"/>
    <w:p w:rsidR="00AD416F" w:rsidRDefault="00AD416F"/>
    <w:p w:rsidR="00AD416F" w:rsidRDefault="00AD416F"/>
    <w:p w:rsidR="00AD416F" w:rsidRDefault="00AD416F"/>
    <w:p w:rsidR="00AD416F" w:rsidRDefault="00AD416F"/>
    <w:p w:rsidR="00AD416F" w:rsidRDefault="00AD416F"/>
    <w:p w:rsidR="00AD416F" w:rsidRDefault="00AD416F"/>
    <w:p w:rsidR="00AD416F" w:rsidRDefault="00AD416F"/>
    <w:p w:rsidR="00AD416F" w:rsidRDefault="00AD416F"/>
    <w:p w:rsidR="00AD416F" w:rsidRDefault="00AD416F"/>
    <w:p w:rsidR="00AD416F" w:rsidRDefault="00AD416F"/>
    <w:p w:rsidR="00AD416F" w:rsidRDefault="00AD416F"/>
    <w:p w:rsidR="00AD416F" w:rsidRDefault="00AD416F"/>
    <w:p w:rsidR="00AD416F" w:rsidRDefault="00AD416F"/>
    <w:p w:rsidR="00AD416F" w:rsidRDefault="00AD416F"/>
    <w:p w:rsidR="00AD416F" w:rsidRDefault="00AD416F"/>
    <w:p w:rsidR="00AD416F" w:rsidRDefault="00AD416F"/>
    <w:p w:rsidR="00AD416F" w:rsidRDefault="00AD416F"/>
    <w:p w:rsidR="00AD416F" w:rsidRDefault="00AD416F"/>
    <w:p w:rsidR="00AD416F" w:rsidRPr="00A02B6A" w:rsidRDefault="00AD416F" w:rsidP="00AD416F">
      <w:pPr>
        <w:autoSpaceDN w:val="0"/>
        <w:adjustRightInd w:val="0"/>
        <w:spacing w:after="200" w:line="240" w:lineRule="auto"/>
        <w:ind w:left="0" w:right="0" w:firstLine="0"/>
        <w:jc w:val="right"/>
        <w:rPr>
          <w:rFonts w:ascii="Calibri" w:eastAsia="Calibri" w:hAnsi="Calibri"/>
          <w:b/>
          <w:bCs/>
          <w:color w:val="0F243E"/>
          <w:sz w:val="16"/>
          <w:szCs w:val="16"/>
          <w:lang w:eastAsia="en-US"/>
        </w:rPr>
      </w:pPr>
      <w:r w:rsidRPr="00072359">
        <w:rPr>
          <w:b/>
          <w:i/>
          <w:color w:val="auto"/>
          <w:kern w:val="1"/>
          <w:szCs w:val="24"/>
          <w:lang w:eastAsia="zh-CN"/>
        </w:rPr>
        <w:lastRenderedPageBreak/>
        <w:t>Za</w:t>
      </w:r>
      <w:r>
        <w:rPr>
          <w:b/>
          <w:i/>
          <w:color w:val="auto"/>
          <w:kern w:val="1"/>
          <w:szCs w:val="24"/>
          <w:lang w:eastAsia="zh-CN"/>
        </w:rPr>
        <w:t>łącznik 1G do S</w:t>
      </w:r>
      <w:r w:rsidRPr="00072359">
        <w:rPr>
          <w:b/>
          <w:i/>
          <w:color w:val="auto"/>
          <w:kern w:val="1"/>
          <w:szCs w:val="24"/>
          <w:lang w:eastAsia="zh-CN"/>
        </w:rPr>
        <w:t>WZ</w:t>
      </w:r>
    </w:p>
    <w:p w:rsidR="00AD416F" w:rsidRPr="003B2AFA" w:rsidRDefault="00AD416F" w:rsidP="00AD416F">
      <w:pPr>
        <w:widowControl w:val="0"/>
        <w:suppressAutoHyphens/>
        <w:overflowPunct w:val="0"/>
        <w:autoSpaceDE w:val="0"/>
        <w:spacing w:after="0" w:line="240" w:lineRule="auto"/>
        <w:ind w:left="0" w:right="-424" w:firstLine="0"/>
        <w:jc w:val="left"/>
        <w:rPr>
          <w:b/>
          <w:i/>
          <w:color w:val="auto"/>
          <w:kern w:val="1"/>
          <w:szCs w:val="24"/>
          <w:lang w:eastAsia="zh-CN"/>
        </w:rPr>
      </w:pPr>
      <w:r w:rsidRPr="003B2AFA">
        <w:rPr>
          <w:b/>
          <w:i/>
          <w:color w:val="auto"/>
          <w:kern w:val="1"/>
          <w:szCs w:val="24"/>
          <w:lang w:eastAsia="zh-CN"/>
        </w:rPr>
        <w:t xml:space="preserve">Zadanie nr </w:t>
      </w:r>
      <w:r>
        <w:rPr>
          <w:b/>
          <w:i/>
          <w:color w:val="auto"/>
          <w:kern w:val="1"/>
          <w:szCs w:val="24"/>
          <w:lang w:eastAsia="zh-CN"/>
        </w:rPr>
        <w:t>7</w:t>
      </w:r>
      <w:r w:rsidRPr="003B2AFA">
        <w:rPr>
          <w:b/>
          <w:i/>
          <w:color w:val="auto"/>
          <w:kern w:val="1"/>
          <w:szCs w:val="24"/>
          <w:lang w:eastAsia="zh-CN"/>
        </w:rPr>
        <w:t>:</w:t>
      </w:r>
      <w:r w:rsidRPr="003B2AFA">
        <w:rPr>
          <w:b/>
          <w:i/>
          <w:color w:val="auto"/>
          <w:kern w:val="1"/>
          <w:szCs w:val="24"/>
          <w:lang w:eastAsia="zh-CN"/>
        </w:rPr>
        <w:tab/>
      </w:r>
    </w:p>
    <w:p w:rsidR="00AD416F" w:rsidRPr="00072359" w:rsidRDefault="00AD416F" w:rsidP="00AD416F">
      <w:pPr>
        <w:widowControl w:val="0"/>
        <w:suppressAutoHyphens/>
        <w:overflowPunct w:val="0"/>
        <w:autoSpaceDE w:val="0"/>
        <w:spacing w:after="0" w:line="240" w:lineRule="auto"/>
        <w:ind w:left="0" w:right="-424" w:firstLine="0"/>
        <w:jc w:val="left"/>
        <w:rPr>
          <w:b/>
          <w:color w:val="auto"/>
          <w:kern w:val="1"/>
          <w:szCs w:val="24"/>
          <w:lang w:eastAsia="zh-CN"/>
        </w:rPr>
      </w:pP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p>
    <w:p w:rsidR="00AD416F" w:rsidRPr="007A0F3F" w:rsidRDefault="00AD416F" w:rsidP="00F73D12">
      <w:pPr>
        <w:autoSpaceDN w:val="0"/>
        <w:adjustRightInd w:val="0"/>
        <w:spacing w:after="0" w:line="276" w:lineRule="auto"/>
        <w:ind w:left="0" w:right="0" w:hanging="142"/>
        <w:rPr>
          <w:b/>
          <w:color w:val="auto"/>
          <w:szCs w:val="24"/>
          <w:lang w:eastAsia="ar-SA"/>
        </w:rPr>
      </w:pPr>
      <w:r>
        <w:rPr>
          <w:b/>
          <w:color w:val="auto"/>
          <w:sz w:val="20"/>
          <w:szCs w:val="20"/>
          <w:lang w:eastAsia="ar-SA"/>
        </w:rPr>
        <w:t xml:space="preserve">  </w:t>
      </w:r>
      <w:r w:rsidRPr="003B2AFA">
        <w:rPr>
          <w:b/>
          <w:color w:val="auto"/>
          <w:szCs w:val="24"/>
          <w:lang w:eastAsia="ar-SA"/>
        </w:rPr>
        <w:t>OFERUJEMY</w:t>
      </w:r>
      <w:r w:rsidR="00F73D12">
        <w:rPr>
          <w:b/>
          <w:color w:val="auto"/>
          <w:szCs w:val="24"/>
          <w:lang w:eastAsia="ar-SA"/>
        </w:rPr>
        <w:t xml:space="preserve"> WYKONANIE ZAMÓWIENIA zgodnie z</w:t>
      </w:r>
      <w:r w:rsidRPr="003B2AFA">
        <w:rPr>
          <w:b/>
          <w:color w:val="auto"/>
          <w:szCs w:val="24"/>
          <w:lang w:eastAsia="ar-SA"/>
        </w:rPr>
        <w:t xml:space="preserve"> wymogami zawartymi </w:t>
      </w:r>
      <w:r w:rsidR="00F73D12">
        <w:rPr>
          <w:b/>
          <w:color w:val="auto"/>
          <w:szCs w:val="24"/>
          <w:lang w:eastAsia="ar-SA"/>
        </w:rPr>
        <w:br/>
      </w:r>
      <w:r w:rsidRPr="003B2AFA">
        <w:rPr>
          <w:b/>
          <w:color w:val="auto"/>
          <w:szCs w:val="24"/>
          <w:lang w:eastAsia="ar-SA"/>
        </w:rPr>
        <w:t xml:space="preserve">w dokumentach zamówienia, w tym projektowanych postanowieniach umowy, </w:t>
      </w:r>
      <w:r w:rsidR="00F73D12">
        <w:rPr>
          <w:b/>
          <w:color w:val="auto"/>
          <w:szCs w:val="24"/>
          <w:lang w:eastAsia="ar-SA"/>
        </w:rPr>
        <w:br/>
      </w:r>
      <w:r w:rsidRPr="003B2AFA">
        <w:rPr>
          <w:b/>
          <w:color w:val="auto"/>
          <w:szCs w:val="24"/>
          <w:lang w:eastAsia="ar-SA"/>
        </w:rPr>
        <w:t xml:space="preserve">za następującą </w:t>
      </w:r>
      <w:r>
        <w:rPr>
          <w:b/>
          <w:color w:val="auto"/>
          <w:szCs w:val="24"/>
          <w:lang w:eastAsia="ar-SA"/>
        </w:rPr>
        <w:t xml:space="preserve">cenę </w:t>
      </w:r>
      <w:r w:rsidRPr="003B2AFA">
        <w:rPr>
          <w:b/>
          <w:color w:val="auto"/>
          <w:szCs w:val="24"/>
          <w:lang w:eastAsia="ar-SA"/>
        </w:rPr>
        <w:t>i na poniższych warunkach:</w:t>
      </w:r>
    </w:p>
    <w:tbl>
      <w:tblPr>
        <w:tblpPr w:leftFromText="141" w:rightFromText="141" w:vertAnchor="text" w:horzAnchor="margin" w:tblpXSpec="center" w:tblpY="113"/>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5872"/>
        <w:gridCol w:w="567"/>
        <w:gridCol w:w="709"/>
        <w:gridCol w:w="1276"/>
        <w:gridCol w:w="1465"/>
        <w:gridCol w:w="27"/>
      </w:tblGrid>
      <w:tr w:rsidR="00AD416F" w:rsidRPr="00072359" w:rsidTr="00D554DD">
        <w:trPr>
          <w:trHeight w:val="1118"/>
        </w:trPr>
        <w:tc>
          <w:tcPr>
            <w:tcW w:w="360" w:type="dxa"/>
            <w:vAlign w:val="center"/>
          </w:tcPr>
          <w:p w:rsidR="00AD416F" w:rsidRPr="00986502" w:rsidRDefault="00AD416F" w:rsidP="00D554DD">
            <w:pPr>
              <w:tabs>
                <w:tab w:val="left" w:pos="6397"/>
              </w:tabs>
              <w:spacing w:after="0" w:line="276" w:lineRule="auto"/>
              <w:ind w:left="0" w:right="0" w:firstLine="0"/>
              <w:jc w:val="left"/>
              <w:rPr>
                <w:rFonts w:eastAsia="Calibri"/>
                <w:color w:val="auto"/>
                <w:sz w:val="16"/>
                <w:szCs w:val="16"/>
                <w:lang w:eastAsia="en-US"/>
              </w:rPr>
            </w:pPr>
            <w:r w:rsidRPr="00986502">
              <w:rPr>
                <w:rFonts w:eastAsia="Calibri"/>
                <w:color w:val="auto"/>
                <w:sz w:val="16"/>
                <w:szCs w:val="16"/>
                <w:lang w:eastAsia="en-US"/>
              </w:rPr>
              <w:t>Lp.</w:t>
            </w:r>
          </w:p>
        </w:tc>
        <w:tc>
          <w:tcPr>
            <w:tcW w:w="5872" w:type="dxa"/>
            <w:vAlign w:val="center"/>
          </w:tcPr>
          <w:p w:rsidR="00AD416F" w:rsidRPr="00002582" w:rsidRDefault="009B53BB" w:rsidP="00D554DD">
            <w:pPr>
              <w:tabs>
                <w:tab w:val="left" w:pos="6397"/>
              </w:tabs>
              <w:spacing w:after="0" w:line="276" w:lineRule="auto"/>
              <w:ind w:left="0" w:right="0" w:firstLine="0"/>
              <w:jc w:val="center"/>
              <w:rPr>
                <w:rFonts w:eastAsia="Calibri"/>
                <w:color w:val="auto"/>
                <w:sz w:val="22"/>
                <w:lang w:eastAsia="en-US"/>
              </w:rPr>
            </w:pPr>
            <w:r>
              <w:rPr>
                <w:rFonts w:eastAsia="Calibri"/>
                <w:color w:val="auto"/>
                <w:sz w:val="22"/>
                <w:lang w:eastAsia="en-US"/>
              </w:rPr>
              <w:t>Wykaz towaru - o</w:t>
            </w:r>
            <w:r w:rsidRPr="00AB1957">
              <w:rPr>
                <w:rFonts w:eastAsia="Calibri"/>
                <w:color w:val="auto"/>
                <w:sz w:val="22"/>
                <w:lang w:eastAsia="en-US"/>
              </w:rPr>
              <w:t>pis przedmiotu zamówienia</w:t>
            </w:r>
          </w:p>
        </w:tc>
        <w:tc>
          <w:tcPr>
            <w:tcW w:w="567" w:type="dxa"/>
            <w:vAlign w:val="center"/>
          </w:tcPr>
          <w:p w:rsidR="00AD416F" w:rsidRPr="00002582" w:rsidRDefault="00AD416F"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J.m.</w:t>
            </w:r>
          </w:p>
        </w:tc>
        <w:tc>
          <w:tcPr>
            <w:tcW w:w="709" w:type="dxa"/>
            <w:vAlign w:val="center"/>
          </w:tcPr>
          <w:p w:rsidR="00AD416F" w:rsidRPr="00002582" w:rsidRDefault="00AD416F"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 xml:space="preserve">Ilość </w:t>
            </w:r>
          </w:p>
        </w:tc>
        <w:tc>
          <w:tcPr>
            <w:tcW w:w="1276" w:type="dxa"/>
            <w:vAlign w:val="center"/>
          </w:tcPr>
          <w:p w:rsidR="00AD416F" w:rsidRPr="00002582" w:rsidRDefault="00AD416F"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Cena jednostkowa brutto w PLN</w:t>
            </w:r>
          </w:p>
        </w:tc>
        <w:tc>
          <w:tcPr>
            <w:tcW w:w="1492" w:type="dxa"/>
            <w:gridSpan w:val="2"/>
            <w:vAlign w:val="center"/>
          </w:tcPr>
          <w:p w:rsidR="00AD416F" w:rsidRDefault="00AD416F"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Wartość brutto w PLN</w:t>
            </w:r>
          </w:p>
          <w:p w:rsidR="00AD416F" w:rsidRPr="00002582" w:rsidRDefault="00AD416F"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 xml:space="preserve"> (kol.4 x kol.5)</w:t>
            </w:r>
          </w:p>
        </w:tc>
      </w:tr>
      <w:tr w:rsidR="00AD416F" w:rsidRPr="00072359" w:rsidTr="00D554DD">
        <w:trPr>
          <w:trHeight w:val="228"/>
        </w:trPr>
        <w:tc>
          <w:tcPr>
            <w:tcW w:w="360" w:type="dxa"/>
            <w:vAlign w:val="center"/>
          </w:tcPr>
          <w:p w:rsidR="00AD416F" w:rsidRPr="00002582" w:rsidRDefault="00AD416F"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1</w:t>
            </w:r>
          </w:p>
        </w:tc>
        <w:tc>
          <w:tcPr>
            <w:tcW w:w="5872" w:type="dxa"/>
            <w:vAlign w:val="center"/>
          </w:tcPr>
          <w:p w:rsidR="00AD416F" w:rsidRPr="00002582" w:rsidRDefault="00AD416F"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2</w:t>
            </w:r>
          </w:p>
        </w:tc>
        <w:tc>
          <w:tcPr>
            <w:tcW w:w="567" w:type="dxa"/>
            <w:vAlign w:val="center"/>
          </w:tcPr>
          <w:p w:rsidR="00AD416F" w:rsidRPr="00002582" w:rsidRDefault="00AD416F"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3</w:t>
            </w:r>
          </w:p>
        </w:tc>
        <w:tc>
          <w:tcPr>
            <w:tcW w:w="709" w:type="dxa"/>
            <w:vAlign w:val="center"/>
          </w:tcPr>
          <w:p w:rsidR="00AD416F" w:rsidRPr="00002582" w:rsidRDefault="00AD416F"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4</w:t>
            </w:r>
          </w:p>
        </w:tc>
        <w:tc>
          <w:tcPr>
            <w:tcW w:w="1276" w:type="dxa"/>
            <w:vAlign w:val="center"/>
          </w:tcPr>
          <w:p w:rsidR="00AD416F" w:rsidRPr="00002582" w:rsidRDefault="00AD416F"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5</w:t>
            </w:r>
          </w:p>
        </w:tc>
        <w:tc>
          <w:tcPr>
            <w:tcW w:w="1492" w:type="dxa"/>
            <w:gridSpan w:val="2"/>
            <w:vAlign w:val="center"/>
          </w:tcPr>
          <w:p w:rsidR="00AD416F" w:rsidRPr="00002582" w:rsidRDefault="00AD416F"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6</w:t>
            </w:r>
          </w:p>
        </w:tc>
      </w:tr>
      <w:tr w:rsidR="00AD416F" w:rsidRPr="00002582" w:rsidTr="00D554DD">
        <w:trPr>
          <w:gridAfter w:val="1"/>
          <w:wAfter w:w="27" w:type="dxa"/>
          <w:cantSplit/>
          <w:trHeight w:val="1498"/>
        </w:trPr>
        <w:tc>
          <w:tcPr>
            <w:tcW w:w="360" w:type="dxa"/>
            <w:vAlign w:val="center"/>
          </w:tcPr>
          <w:p w:rsidR="00AD416F" w:rsidRPr="00002582" w:rsidRDefault="00AD416F" w:rsidP="00D554DD">
            <w:pPr>
              <w:tabs>
                <w:tab w:val="left" w:pos="6397"/>
              </w:tabs>
              <w:spacing w:after="200" w:line="276" w:lineRule="auto"/>
              <w:ind w:left="0" w:right="0" w:firstLine="0"/>
              <w:jc w:val="left"/>
              <w:rPr>
                <w:rFonts w:eastAsia="Calibri"/>
                <w:color w:val="auto"/>
                <w:sz w:val="22"/>
                <w:lang w:eastAsia="en-US"/>
              </w:rPr>
            </w:pPr>
            <w:r w:rsidRPr="00002582">
              <w:rPr>
                <w:rFonts w:eastAsia="Calibri"/>
                <w:color w:val="auto"/>
                <w:sz w:val="22"/>
                <w:lang w:eastAsia="en-US"/>
              </w:rPr>
              <w:t>1.</w:t>
            </w:r>
          </w:p>
        </w:tc>
        <w:tc>
          <w:tcPr>
            <w:tcW w:w="5872" w:type="dxa"/>
          </w:tcPr>
          <w:p w:rsidR="006D0452" w:rsidRDefault="009B1B03" w:rsidP="00D554DD">
            <w:pPr>
              <w:spacing w:after="0" w:line="240" w:lineRule="auto"/>
              <w:ind w:left="0" w:right="0" w:firstLine="0"/>
              <w:rPr>
                <w:rFonts w:eastAsia="Calibri"/>
                <w:b/>
                <w:color w:val="auto"/>
                <w:sz w:val="22"/>
                <w:lang w:eastAsia="en-US"/>
              </w:rPr>
            </w:pPr>
            <w:r w:rsidRPr="009B1B03">
              <w:rPr>
                <w:rFonts w:eastAsia="Calibri"/>
                <w:b/>
                <w:color w:val="auto"/>
                <w:sz w:val="22"/>
                <w:lang w:eastAsia="en-US"/>
              </w:rPr>
              <w:t xml:space="preserve">Kamizelka na oporządzenie – z </w:t>
            </w:r>
            <w:proofErr w:type="spellStart"/>
            <w:r w:rsidRPr="009B1B03">
              <w:rPr>
                <w:rFonts w:eastAsia="Calibri"/>
                <w:b/>
                <w:color w:val="auto"/>
                <w:sz w:val="22"/>
                <w:lang w:eastAsia="en-US"/>
              </w:rPr>
              <w:t>kordury</w:t>
            </w:r>
            <w:proofErr w:type="spellEnd"/>
            <w:r w:rsidRPr="009B1B03">
              <w:rPr>
                <w:rFonts w:eastAsia="Calibri"/>
                <w:b/>
                <w:color w:val="auto"/>
                <w:sz w:val="22"/>
                <w:lang w:eastAsia="en-US"/>
              </w:rPr>
              <w:t xml:space="preserve">.  </w:t>
            </w:r>
          </w:p>
          <w:p w:rsidR="00AD416F" w:rsidRDefault="009B1B03" w:rsidP="00D554DD">
            <w:pPr>
              <w:spacing w:after="0" w:line="240" w:lineRule="auto"/>
              <w:ind w:left="0" w:right="0" w:firstLine="0"/>
              <w:rPr>
                <w:rFonts w:eastAsia="Calibri"/>
                <w:color w:val="auto"/>
                <w:sz w:val="22"/>
                <w:lang w:eastAsia="en-US"/>
              </w:rPr>
            </w:pPr>
            <w:r w:rsidRPr="009B1B03">
              <w:rPr>
                <w:rFonts w:eastAsia="Calibri"/>
                <w:color w:val="auto"/>
                <w:sz w:val="22"/>
                <w:lang w:eastAsia="en-US"/>
              </w:rPr>
              <w:t xml:space="preserve">Kolor czarny. Ramiona wykonane w sposób umożliwiający regulację długości kamizelki.  Posiada dwie warstwy  tkaniny typ </w:t>
            </w:r>
            <w:proofErr w:type="spellStart"/>
            <w:r w:rsidRPr="009B1B03">
              <w:rPr>
                <w:rFonts w:eastAsia="Calibri"/>
                <w:color w:val="auto"/>
                <w:sz w:val="22"/>
                <w:lang w:eastAsia="en-US"/>
              </w:rPr>
              <w:t>kordura</w:t>
            </w:r>
            <w:proofErr w:type="spellEnd"/>
            <w:r w:rsidRPr="009B1B03">
              <w:rPr>
                <w:rFonts w:eastAsia="Calibri"/>
                <w:color w:val="auto"/>
                <w:sz w:val="22"/>
                <w:lang w:eastAsia="en-US"/>
              </w:rPr>
              <w:t xml:space="preserve"> podklejone pianką grubości 3mm. Wszystkie kieszonki od wewnątrz wyłożone są tkaniną US koloru czarnego. Na tyle kamizelki w dolnej części naszyta jest kieszeń na maskę, zamykaną z dwóch stron klapkami za pomocą rzepów (taśma </w:t>
            </w:r>
            <w:proofErr w:type="spellStart"/>
            <w:r w:rsidRPr="009B1B03">
              <w:rPr>
                <w:rFonts w:eastAsia="Calibri"/>
                <w:color w:val="auto"/>
                <w:sz w:val="22"/>
                <w:lang w:eastAsia="en-US"/>
              </w:rPr>
              <w:t>samoszczepna</w:t>
            </w:r>
            <w:proofErr w:type="spellEnd"/>
            <w:r w:rsidRPr="009B1B03">
              <w:rPr>
                <w:rFonts w:eastAsia="Calibri"/>
                <w:color w:val="auto"/>
                <w:sz w:val="22"/>
                <w:lang w:eastAsia="en-US"/>
              </w:rPr>
              <w:t xml:space="preserve">). W górnej części tyłu kamizelki umieszczony jest na stałe srebrny napis odblaskowy „POLICJA”. Przód kamizelki składa się z dwóch części połączonych na środku plastikowym rozdzielczym suwakiem „kostką” koloru czarnego. Na zewnętrznej, prawej części przodu naszyte są kieszonki na: -dokumenty, -kajdanki lub opatrunek osobisty, -ręczny miotacz gazu, -latarkę. W górnej części nad kieszonkami umieszczony jest na stałe odblaskowy srebrny napis „POLICJA”. Na zewnątrz lewej części przodu naszyte są kieszonki na: -opatrunek osobisty, -radiotelefon, -pistolet sygnałowy, -dwa magazynki do pistoletu. U dołu lewej części przodu przyszyty jest uchwyt na czarny rzep przeznaczony do noszenia pałki. W górnej części tej strony znajduje się otwór na przewody radiotelefonu. </w:t>
            </w:r>
          </w:p>
          <w:p w:rsidR="009B1B03" w:rsidRPr="00374982" w:rsidRDefault="009B1B03" w:rsidP="00D554DD">
            <w:pPr>
              <w:spacing w:after="0" w:line="240" w:lineRule="auto"/>
              <w:ind w:left="0" w:right="0" w:firstLine="0"/>
              <w:rPr>
                <w:rFonts w:eastAsia="Calibri"/>
                <w:color w:val="auto"/>
                <w:sz w:val="22"/>
                <w:lang w:eastAsia="en-US"/>
              </w:rPr>
            </w:pPr>
            <w:r w:rsidRPr="009B1B03">
              <w:rPr>
                <w:rFonts w:eastAsia="Calibri"/>
                <w:color w:val="auto"/>
                <w:sz w:val="22"/>
                <w:lang w:eastAsia="en-US"/>
              </w:rPr>
              <w:t>Brzegi otworu wzmocnione są czarną skórą. Nad każdą kieszonką wszyte są klapki zapinające na rzepy koloru czarnego.  Na bokach kamizelki są oczka koloru czarnego o średnicy 8 mm, przez które przewieszony jest sznurek stylonowy z rzemieniem grubości 4 mm , koloru czarnego. Sznurek ten umożliwia regulację obwodu kamizelki.</w:t>
            </w:r>
          </w:p>
        </w:tc>
        <w:tc>
          <w:tcPr>
            <w:tcW w:w="567" w:type="dxa"/>
            <w:vAlign w:val="center"/>
          </w:tcPr>
          <w:p w:rsidR="00AD416F" w:rsidRPr="00A523F4" w:rsidRDefault="00AD416F" w:rsidP="006D0452">
            <w:pPr>
              <w:spacing w:after="200" w:line="276" w:lineRule="auto"/>
              <w:ind w:left="0" w:right="0" w:firstLine="0"/>
              <w:jc w:val="center"/>
              <w:rPr>
                <w:rFonts w:eastAsia="Calibri"/>
                <w:color w:val="auto"/>
                <w:sz w:val="22"/>
                <w:lang w:eastAsia="en-US"/>
              </w:rPr>
            </w:pPr>
            <w:r>
              <w:rPr>
                <w:rFonts w:eastAsia="Calibri"/>
                <w:color w:val="auto"/>
                <w:sz w:val="22"/>
                <w:lang w:eastAsia="en-US"/>
              </w:rPr>
              <w:t>szt.</w:t>
            </w:r>
          </w:p>
        </w:tc>
        <w:tc>
          <w:tcPr>
            <w:tcW w:w="709" w:type="dxa"/>
            <w:vAlign w:val="center"/>
          </w:tcPr>
          <w:p w:rsidR="00AD416F" w:rsidRPr="00A523F4" w:rsidRDefault="009B1B03" w:rsidP="006D0452">
            <w:pPr>
              <w:spacing w:after="200" w:line="276" w:lineRule="auto"/>
              <w:ind w:left="0" w:right="0" w:firstLine="0"/>
              <w:jc w:val="center"/>
              <w:rPr>
                <w:rFonts w:eastAsia="Calibri"/>
                <w:color w:val="auto"/>
                <w:sz w:val="22"/>
                <w:lang w:eastAsia="en-US"/>
              </w:rPr>
            </w:pPr>
            <w:r>
              <w:rPr>
                <w:rFonts w:eastAsia="Calibri"/>
                <w:color w:val="auto"/>
                <w:sz w:val="22"/>
                <w:lang w:eastAsia="en-US"/>
              </w:rPr>
              <w:t>3</w:t>
            </w:r>
            <w:r w:rsidR="00AD416F">
              <w:rPr>
                <w:rFonts w:eastAsia="Calibri"/>
                <w:color w:val="auto"/>
                <w:sz w:val="22"/>
                <w:lang w:eastAsia="en-US"/>
              </w:rPr>
              <w:t>0</w:t>
            </w:r>
          </w:p>
        </w:tc>
        <w:tc>
          <w:tcPr>
            <w:tcW w:w="1276" w:type="dxa"/>
            <w:vAlign w:val="center"/>
          </w:tcPr>
          <w:p w:rsidR="00AD416F" w:rsidRPr="00002582" w:rsidRDefault="00AD416F" w:rsidP="00D554DD">
            <w:pPr>
              <w:tabs>
                <w:tab w:val="left" w:pos="6397"/>
              </w:tabs>
              <w:spacing w:after="200" w:line="276" w:lineRule="auto"/>
              <w:ind w:left="0" w:right="0" w:firstLine="0"/>
              <w:jc w:val="center"/>
              <w:rPr>
                <w:rFonts w:eastAsia="Calibri"/>
                <w:color w:val="auto"/>
                <w:sz w:val="28"/>
                <w:lang w:eastAsia="en-US"/>
              </w:rPr>
            </w:pPr>
          </w:p>
        </w:tc>
        <w:tc>
          <w:tcPr>
            <w:tcW w:w="1465" w:type="dxa"/>
            <w:vAlign w:val="center"/>
          </w:tcPr>
          <w:p w:rsidR="00AD416F" w:rsidRPr="00002582" w:rsidRDefault="00AD416F" w:rsidP="00D554DD">
            <w:pPr>
              <w:tabs>
                <w:tab w:val="left" w:pos="6397"/>
              </w:tabs>
              <w:spacing w:after="200" w:line="276" w:lineRule="auto"/>
              <w:ind w:left="0" w:right="0" w:firstLine="0"/>
              <w:jc w:val="center"/>
              <w:rPr>
                <w:rFonts w:eastAsia="Calibri"/>
                <w:color w:val="auto"/>
                <w:sz w:val="28"/>
                <w:lang w:eastAsia="en-US"/>
              </w:rPr>
            </w:pPr>
          </w:p>
        </w:tc>
      </w:tr>
      <w:tr w:rsidR="00AD416F" w:rsidRPr="00072359" w:rsidTr="00D554DD">
        <w:trPr>
          <w:cantSplit/>
          <w:trHeight w:val="755"/>
        </w:trPr>
        <w:tc>
          <w:tcPr>
            <w:tcW w:w="8784" w:type="dxa"/>
            <w:gridSpan w:val="5"/>
          </w:tcPr>
          <w:p w:rsidR="00AD416F" w:rsidRPr="003B2AFA" w:rsidRDefault="00AD416F" w:rsidP="00D554DD">
            <w:pPr>
              <w:widowControl w:val="0"/>
              <w:tabs>
                <w:tab w:val="left" w:pos="0"/>
                <w:tab w:val="left" w:pos="567"/>
                <w:tab w:val="left" w:pos="900"/>
                <w:tab w:val="left" w:pos="1260"/>
              </w:tabs>
              <w:suppressAutoHyphens/>
              <w:overflowPunct w:val="0"/>
              <w:autoSpaceDE w:val="0"/>
              <w:spacing w:after="0" w:line="276" w:lineRule="auto"/>
              <w:ind w:left="0" w:right="0" w:firstLine="0"/>
              <w:textAlignment w:val="baseline"/>
              <w:rPr>
                <w:rFonts w:eastAsia="Arial"/>
                <w:b/>
                <w:bCs/>
                <w:i/>
                <w:color w:val="auto"/>
                <w:kern w:val="1"/>
                <w:sz w:val="22"/>
                <w:lang w:eastAsia="zh-CN"/>
              </w:rPr>
            </w:pPr>
            <w:r w:rsidRPr="003B2AFA">
              <w:rPr>
                <w:rFonts w:eastAsia="Arial"/>
                <w:b/>
                <w:bCs/>
                <w:i/>
                <w:color w:val="auto"/>
                <w:kern w:val="1"/>
                <w:sz w:val="22"/>
                <w:lang w:eastAsia="zh-CN"/>
              </w:rPr>
              <w:t>KRYTERIUM II</w:t>
            </w:r>
          </w:p>
          <w:p w:rsidR="00AD416F" w:rsidRDefault="00AD416F" w:rsidP="00D554DD">
            <w:pPr>
              <w:widowControl w:val="0"/>
              <w:tabs>
                <w:tab w:val="left" w:pos="0"/>
                <w:tab w:val="left" w:pos="567"/>
                <w:tab w:val="left" w:pos="900"/>
                <w:tab w:val="left" w:pos="1260"/>
              </w:tabs>
              <w:suppressAutoHyphens/>
              <w:overflowPunct w:val="0"/>
              <w:autoSpaceDE w:val="0"/>
              <w:spacing w:after="0" w:line="276" w:lineRule="auto"/>
              <w:ind w:left="0" w:right="0" w:firstLine="0"/>
              <w:textAlignment w:val="baseline"/>
              <w:rPr>
                <w:rFonts w:eastAsia="Arial"/>
                <w:b/>
                <w:bCs/>
                <w:color w:val="auto"/>
                <w:kern w:val="1"/>
                <w:szCs w:val="24"/>
                <w:lang w:eastAsia="zh-CN"/>
              </w:rPr>
            </w:pPr>
            <w:r w:rsidRPr="00002582">
              <w:rPr>
                <w:rFonts w:eastAsia="Arial"/>
                <w:b/>
                <w:bCs/>
                <w:color w:val="auto"/>
                <w:kern w:val="1"/>
                <w:szCs w:val="24"/>
                <w:lang w:eastAsia="zh-CN"/>
              </w:rPr>
              <w:t xml:space="preserve">Zwiększenie czasu objętego gwarancją </w:t>
            </w:r>
          </w:p>
          <w:p w:rsidR="00AD416F" w:rsidRPr="003B2AFA" w:rsidRDefault="00AD416F" w:rsidP="00D554DD">
            <w:pPr>
              <w:widowControl w:val="0"/>
              <w:tabs>
                <w:tab w:val="left" w:pos="0"/>
                <w:tab w:val="left" w:pos="567"/>
                <w:tab w:val="left" w:pos="900"/>
                <w:tab w:val="left" w:pos="1260"/>
              </w:tabs>
              <w:suppressAutoHyphens/>
              <w:overflowPunct w:val="0"/>
              <w:autoSpaceDE w:val="0"/>
              <w:spacing w:after="0" w:line="276" w:lineRule="auto"/>
              <w:ind w:left="0" w:right="0" w:firstLine="0"/>
              <w:textAlignment w:val="baseline"/>
              <w:rPr>
                <w:rFonts w:eastAsia="Arial"/>
                <w:bCs/>
                <w:i/>
                <w:color w:val="auto"/>
                <w:kern w:val="1"/>
                <w:sz w:val="22"/>
                <w:lang w:eastAsia="zh-CN"/>
              </w:rPr>
            </w:pPr>
            <w:r w:rsidRPr="003B2AFA">
              <w:rPr>
                <w:rFonts w:eastAsia="Arial"/>
                <w:bCs/>
                <w:i/>
                <w:color w:val="auto"/>
                <w:kern w:val="1"/>
                <w:sz w:val="22"/>
                <w:lang w:eastAsia="zh-CN"/>
              </w:rPr>
              <w:t xml:space="preserve">(Wykonawca może </w:t>
            </w:r>
            <w:r>
              <w:rPr>
                <w:rFonts w:eastAsia="Arial"/>
                <w:bCs/>
                <w:i/>
                <w:color w:val="auto"/>
                <w:kern w:val="1"/>
                <w:sz w:val="22"/>
                <w:lang w:eastAsia="zh-CN"/>
              </w:rPr>
              <w:t>wskazać minimalnie 1 miesiąc – maksymalnie 12 miesięcy</w:t>
            </w:r>
            <w:r w:rsidRPr="003B2AFA">
              <w:rPr>
                <w:rFonts w:eastAsia="Arial"/>
                <w:bCs/>
                <w:i/>
                <w:color w:val="auto"/>
                <w:kern w:val="1"/>
                <w:sz w:val="22"/>
                <w:lang w:eastAsia="zh-CN"/>
              </w:rPr>
              <w:t xml:space="preserve">) </w:t>
            </w:r>
          </w:p>
        </w:tc>
        <w:tc>
          <w:tcPr>
            <w:tcW w:w="1492" w:type="dxa"/>
            <w:gridSpan w:val="2"/>
          </w:tcPr>
          <w:p w:rsidR="00AD416F" w:rsidRPr="00002582" w:rsidRDefault="00AD416F" w:rsidP="00D554DD">
            <w:pPr>
              <w:tabs>
                <w:tab w:val="left" w:pos="6397"/>
              </w:tabs>
              <w:spacing w:after="200" w:line="240" w:lineRule="auto"/>
              <w:ind w:left="0" w:right="0" w:firstLine="0"/>
              <w:jc w:val="left"/>
              <w:rPr>
                <w:rFonts w:eastAsia="Calibri"/>
                <w:color w:val="auto"/>
                <w:sz w:val="28"/>
                <w:lang w:eastAsia="en-US"/>
              </w:rPr>
            </w:pPr>
          </w:p>
        </w:tc>
      </w:tr>
      <w:tr w:rsidR="00AD416F" w:rsidRPr="00072359" w:rsidTr="00D554DD">
        <w:trPr>
          <w:cantSplit/>
          <w:trHeight w:val="436"/>
        </w:trPr>
        <w:tc>
          <w:tcPr>
            <w:tcW w:w="8784" w:type="dxa"/>
            <w:gridSpan w:val="5"/>
          </w:tcPr>
          <w:p w:rsidR="00AD416F" w:rsidRPr="003B2AFA" w:rsidRDefault="00AD416F" w:rsidP="00D554DD">
            <w:pPr>
              <w:tabs>
                <w:tab w:val="left" w:pos="6397"/>
              </w:tabs>
              <w:spacing w:after="0" w:line="276" w:lineRule="auto"/>
              <w:ind w:left="0" w:right="0" w:firstLine="0"/>
              <w:jc w:val="left"/>
              <w:rPr>
                <w:rFonts w:eastAsia="Calibri"/>
                <w:b/>
                <w:i/>
                <w:color w:val="auto"/>
                <w:sz w:val="22"/>
                <w:lang w:eastAsia="en-US"/>
              </w:rPr>
            </w:pPr>
            <w:r w:rsidRPr="003B2AFA">
              <w:rPr>
                <w:rFonts w:eastAsia="Calibri"/>
                <w:b/>
                <w:i/>
                <w:color w:val="auto"/>
                <w:sz w:val="22"/>
                <w:lang w:eastAsia="en-US"/>
              </w:rPr>
              <w:t>KRYTERIUM III</w:t>
            </w:r>
          </w:p>
          <w:p w:rsidR="00AD416F" w:rsidRPr="00002582" w:rsidRDefault="00AD416F" w:rsidP="00D554DD">
            <w:pPr>
              <w:tabs>
                <w:tab w:val="left" w:pos="6397"/>
              </w:tabs>
              <w:spacing w:after="0" w:line="276" w:lineRule="auto"/>
              <w:ind w:left="0" w:right="0" w:firstLine="0"/>
              <w:jc w:val="left"/>
              <w:rPr>
                <w:rFonts w:eastAsia="Calibri"/>
                <w:b/>
                <w:color w:val="auto"/>
                <w:szCs w:val="24"/>
                <w:lang w:eastAsia="en-US"/>
              </w:rPr>
            </w:pPr>
            <w:r w:rsidRPr="00002582">
              <w:rPr>
                <w:rFonts w:eastAsia="Calibri"/>
                <w:b/>
                <w:color w:val="auto"/>
                <w:szCs w:val="24"/>
                <w:lang w:eastAsia="en-US"/>
              </w:rPr>
              <w:t xml:space="preserve">Termin dostawy </w:t>
            </w:r>
          </w:p>
          <w:p w:rsidR="00AD416F" w:rsidRPr="00002582" w:rsidRDefault="00AD416F" w:rsidP="00D554DD">
            <w:pPr>
              <w:tabs>
                <w:tab w:val="left" w:pos="6397"/>
              </w:tabs>
              <w:spacing w:after="0" w:line="276" w:lineRule="auto"/>
              <w:ind w:left="0" w:right="0" w:firstLine="0"/>
              <w:jc w:val="left"/>
              <w:rPr>
                <w:rFonts w:eastAsia="Calibri"/>
                <w:b/>
                <w:color w:val="auto"/>
                <w:sz w:val="20"/>
                <w:szCs w:val="20"/>
                <w:lang w:eastAsia="en-US"/>
              </w:rPr>
            </w:pPr>
            <w:r w:rsidRPr="00002582">
              <w:rPr>
                <w:rFonts w:eastAsia="Arial"/>
                <w:bCs/>
                <w:i/>
                <w:color w:val="auto"/>
                <w:kern w:val="1"/>
                <w:sz w:val="20"/>
                <w:szCs w:val="20"/>
                <w:lang w:eastAsia="zh-CN"/>
              </w:rPr>
              <w:t>(Wyk</w:t>
            </w:r>
            <w:r>
              <w:rPr>
                <w:rFonts w:eastAsia="Arial"/>
                <w:bCs/>
                <w:i/>
                <w:color w:val="auto"/>
                <w:kern w:val="1"/>
                <w:sz w:val="20"/>
                <w:szCs w:val="20"/>
                <w:lang w:eastAsia="zh-CN"/>
              </w:rPr>
              <w:t>onawca może wskazać minimalnie 10</w:t>
            </w:r>
            <w:r w:rsidRPr="00002582">
              <w:rPr>
                <w:rFonts w:eastAsia="Arial"/>
                <w:bCs/>
                <w:i/>
                <w:color w:val="auto"/>
                <w:kern w:val="1"/>
                <w:sz w:val="20"/>
                <w:szCs w:val="20"/>
                <w:lang w:eastAsia="zh-CN"/>
              </w:rPr>
              <w:t xml:space="preserve"> dni roboczych- </w:t>
            </w:r>
            <w:r>
              <w:rPr>
                <w:rFonts w:eastAsia="Arial"/>
                <w:bCs/>
                <w:i/>
                <w:color w:val="auto"/>
                <w:kern w:val="1"/>
                <w:sz w:val="20"/>
                <w:szCs w:val="20"/>
                <w:lang w:eastAsia="zh-CN"/>
              </w:rPr>
              <w:t>maksymalnie 17</w:t>
            </w:r>
            <w:r w:rsidRPr="00002582">
              <w:rPr>
                <w:rFonts w:eastAsia="Arial"/>
                <w:bCs/>
                <w:i/>
                <w:color w:val="auto"/>
                <w:kern w:val="1"/>
                <w:sz w:val="20"/>
                <w:szCs w:val="20"/>
                <w:lang w:eastAsia="zh-CN"/>
              </w:rPr>
              <w:t xml:space="preserve"> dni roboczych)</w:t>
            </w:r>
          </w:p>
        </w:tc>
        <w:tc>
          <w:tcPr>
            <w:tcW w:w="1492" w:type="dxa"/>
            <w:gridSpan w:val="2"/>
          </w:tcPr>
          <w:p w:rsidR="00AD416F" w:rsidRPr="00002582" w:rsidRDefault="00AD416F" w:rsidP="00D554DD">
            <w:pPr>
              <w:tabs>
                <w:tab w:val="left" w:pos="6397"/>
              </w:tabs>
              <w:spacing w:after="200" w:line="240" w:lineRule="auto"/>
              <w:ind w:left="0" w:right="0" w:firstLine="0"/>
              <w:jc w:val="left"/>
              <w:rPr>
                <w:rFonts w:eastAsia="Calibri"/>
                <w:color w:val="auto"/>
                <w:sz w:val="28"/>
                <w:lang w:eastAsia="en-US"/>
              </w:rPr>
            </w:pPr>
          </w:p>
        </w:tc>
      </w:tr>
    </w:tbl>
    <w:p w:rsidR="00AD416F" w:rsidRDefault="00AD416F" w:rsidP="00AD416F"/>
    <w:p w:rsidR="00AD416F" w:rsidRDefault="00AD416F"/>
    <w:p w:rsidR="004D12CC" w:rsidRDefault="004D12CC"/>
    <w:p w:rsidR="004D12CC" w:rsidRDefault="004D12CC"/>
    <w:p w:rsidR="004D12CC" w:rsidRDefault="004D12CC"/>
    <w:p w:rsidR="004D12CC" w:rsidRDefault="004D12CC"/>
    <w:p w:rsidR="004D12CC" w:rsidRPr="00A02B6A" w:rsidRDefault="004D12CC" w:rsidP="004D12CC">
      <w:pPr>
        <w:autoSpaceDN w:val="0"/>
        <w:adjustRightInd w:val="0"/>
        <w:spacing w:after="200" w:line="240" w:lineRule="auto"/>
        <w:ind w:left="0" w:right="0" w:firstLine="0"/>
        <w:jc w:val="right"/>
        <w:rPr>
          <w:rFonts w:ascii="Calibri" w:eastAsia="Calibri" w:hAnsi="Calibri"/>
          <w:b/>
          <w:bCs/>
          <w:color w:val="0F243E"/>
          <w:sz w:val="16"/>
          <w:szCs w:val="16"/>
          <w:lang w:eastAsia="en-US"/>
        </w:rPr>
      </w:pPr>
      <w:r w:rsidRPr="00072359">
        <w:rPr>
          <w:b/>
          <w:i/>
          <w:color w:val="auto"/>
          <w:kern w:val="1"/>
          <w:szCs w:val="24"/>
          <w:lang w:eastAsia="zh-CN"/>
        </w:rPr>
        <w:lastRenderedPageBreak/>
        <w:t>Za</w:t>
      </w:r>
      <w:r>
        <w:rPr>
          <w:b/>
          <w:i/>
          <w:color w:val="auto"/>
          <w:kern w:val="1"/>
          <w:szCs w:val="24"/>
          <w:lang w:eastAsia="zh-CN"/>
        </w:rPr>
        <w:t>łącznik 1H do S</w:t>
      </w:r>
      <w:r w:rsidRPr="00072359">
        <w:rPr>
          <w:b/>
          <w:i/>
          <w:color w:val="auto"/>
          <w:kern w:val="1"/>
          <w:szCs w:val="24"/>
          <w:lang w:eastAsia="zh-CN"/>
        </w:rPr>
        <w:t>WZ</w:t>
      </w:r>
    </w:p>
    <w:p w:rsidR="004D12CC" w:rsidRPr="003B2AFA" w:rsidRDefault="004D12CC" w:rsidP="004D12CC">
      <w:pPr>
        <w:widowControl w:val="0"/>
        <w:suppressAutoHyphens/>
        <w:overflowPunct w:val="0"/>
        <w:autoSpaceDE w:val="0"/>
        <w:spacing w:after="0" w:line="240" w:lineRule="auto"/>
        <w:ind w:left="0" w:right="-424" w:firstLine="0"/>
        <w:jc w:val="left"/>
        <w:rPr>
          <w:b/>
          <w:i/>
          <w:color w:val="auto"/>
          <w:kern w:val="1"/>
          <w:szCs w:val="24"/>
          <w:lang w:eastAsia="zh-CN"/>
        </w:rPr>
      </w:pPr>
      <w:r w:rsidRPr="003B2AFA">
        <w:rPr>
          <w:b/>
          <w:i/>
          <w:color w:val="auto"/>
          <w:kern w:val="1"/>
          <w:szCs w:val="24"/>
          <w:lang w:eastAsia="zh-CN"/>
        </w:rPr>
        <w:t xml:space="preserve">Zadanie nr </w:t>
      </w:r>
      <w:r>
        <w:rPr>
          <w:b/>
          <w:i/>
          <w:color w:val="auto"/>
          <w:kern w:val="1"/>
          <w:szCs w:val="24"/>
          <w:lang w:eastAsia="zh-CN"/>
        </w:rPr>
        <w:t>8</w:t>
      </w:r>
      <w:r w:rsidRPr="003B2AFA">
        <w:rPr>
          <w:b/>
          <w:i/>
          <w:color w:val="auto"/>
          <w:kern w:val="1"/>
          <w:szCs w:val="24"/>
          <w:lang w:eastAsia="zh-CN"/>
        </w:rPr>
        <w:t>:</w:t>
      </w:r>
      <w:r w:rsidRPr="003B2AFA">
        <w:rPr>
          <w:b/>
          <w:i/>
          <w:color w:val="auto"/>
          <w:kern w:val="1"/>
          <w:szCs w:val="24"/>
          <w:lang w:eastAsia="zh-CN"/>
        </w:rPr>
        <w:tab/>
      </w:r>
    </w:p>
    <w:p w:rsidR="004D12CC" w:rsidRPr="00072359" w:rsidRDefault="004D12CC" w:rsidP="004D12CC">
      <w:pPr>
        <w:widowControl w:val="0"/>
        <w:suppressAutoHyphens/>
        <w:overflowPunct w:val="0"/>
        <w:autoSpaceDE w:val="0"/>
        <w:spacing w:after="0" w:line="240" w:lineRule="auto"/>
        <w:ind w:left="0" w:right="-424" w:firstLine="0"/>
        <w:jc w:val="left"/>
        <w:rPr>
          <w:b/>
          <w:color w:val="auto"/>
          <w:kern w:val="1"/>
          <w:szCs w:val="24"/>
          <w:lang w:eastAsia="zh-CN"/>
        </w:rPr>
      </w:pP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p>
    <w:p w:rsidR="004D12CC" w:rsidRPr="007A0F3F" w:rsidRDefault="004D12CC" w:rsidP="0067139D">
      <w:pPr>
        <w:autoSpaceDN w:val="0"/>
        <w:adjustRightInd w:val="0"/>
        <w:spacing w:after="0" w:line="276" w:lineRule="auto"/>
        <w:ind w:left="0" w:right="0" w:hanging="142"/>
        <w:rPr>
          <w:b/>
          <w:color w:val="auto"/>
          <w:szCs w:val="24"/>
          <w:lang w:eastAsia="ar-SA"/>
        </w:rPr>
      </w:pPr>
      <w:r>
        <w:rPr>
          <w:b/>
          <w:color w:val="auto"/>
          <w:sz w:val="20"/>
          <w:szCs w:val="20"/>
          <w:lang w:eastAsia="ar-SA"/>
        </w:rPr>
        <w:t xml:space="preserve">   </w:t>
      </w:r>
      <w:r w:rsidRPr="003B2AFA">
        <w:rPr>
          <w:b/>
          <w:color w:val="auto"/>
          <w:szCs w:val="24"/>
          <w:lang w:eastAsia="ar-SA"/>
        </w:rPr>
        <w:t>OFERUJEMY</w:t>
      </w:r>
      <w:r w:rsidR="0067139D">
        <w:rPr>
          <w:b/>
          <w:color w:val="auto"/>
          <w:szCs w:val="24"/>
          <w:lang w:eastAsia="ar-SA"/>
        </w:rPr>
        <w:t xml:space="preserve"> WYKONANIE ZAMÓWIENIA zgodnie z</w:t>
      </w:r>
      <w:r w:rsidRPr="003B2AFA">
        <w:rPr>
          <w:b/>
          <w:color w:val="auto"/>
          <w:szCs w:val="24"/>
          <w:lang w:eastAsia="ar-SA"/>
        </w:rPr>
        <w:t xml:space="preserve"> wymogami zawartymi </w:t>
      </w:r>
      <w:r w:rsidR="0067139D">
        <w:rPr>
          <w:b/>
          <w:color w:val="auto"/>
          <w:szCs w:val="24"/>
          <w:lang w:eastAsia="ar-SA"/>
        </w:rPr>
        <w:br/>
      </w:r>
      <w:r w:rsidRPr="003B2AFA">
        <w:rPr>
          <w:b/>
          <w:color w:val="auto"/>
          <w:szCs w:val="24"/>
          <w:lang w:eastAsia="ar-SA"/>
        </w:rPr>
        <w:t xml:space="preserve">w dokumentach zamówienia, w tym projektowanych postanowieniach umowy, </w:t>
      </w:r>
      <w:r w:rsidR="0067139D">
        <w:rPr>
          <w:b/>
          <w:color w:val="auto"/>
          <w:szCs w:val="24"/>
          <w:lang w:eastAsia="ar-SA"/>
        </w:rPr>
        <w:br/>
      </w:r>
      <w:r w:rsidRPr="003B2AFA">
        <w:rPr>
          <w:b/>
          <w:color w:val="auto"/>
          <w:szCs w:val="24"/>
          <w:lang w:eastAsia="ar-SA"/>
        </w:rPr>
        <w:t xml:space="preserve">za następującą </w:t>
      </w:r>
      <w:r>
        <w:rPr>
          <w:b/>
          <w:color w:val="auto"/>
          <w:szCs w:val="24"/>
          <w:lang w:eastAsia="ar-SA"/>
        </w:rPr>
        <w:t xml:space="preserve">cenę </w:t>
      </w:r>
      <w:r w:rsidRPr="003B2AFA">
        <w:rPr>
          <w:b/>
          <w:color w:val="auto"/>
          <w:szCs w:val="24"/>
          <w:lang w:eastAsia="ar-SA"/>
        </w:rPr>
        <w:t>i na poniższych warunkach:</w:t>
      </w:r>
    </w:p>
    <w:tbl>
      <w:tblPr>
        <w:tblpPr w:leftFromText="141" w:rightFromText="141" w:vertAnchor="text" w:horzAnchor="margin" w:tblpXSpec="center" w:tblpY="113"/>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5731"/>
        <w:gridCol w:w="567"/>
        <w:gridCol w:w="708"/>
        <w:gridCol w:w="1276"/>
        <w:gridCol w:w="1607"/>
        <w:gridCol w:w="27"/>
      </w:tblGrid>
      <w:tr w:rsidR="004D12CC" w:rsidRPr="00072359" w:rsidTr="00D554DD">
        <w:trPr>
          <w:trHeight w:val="1118"/>
        </w:trPr>
        <w:tc>
          <w:tcPr>
            <w:tcW w:w="360" w:type="dxa"/>
            <w:vAlign w:val="center"/>
          </w:tcPr>
          <w:p w:rsidR="004D12CC" w:rsidRPr="00002582" w:rsidRDefault="004D12CC" w:rsidP="00D554DD">
            <w:pPr>
              <w:tabs>
                <w:tab w:val="left" w:pos="6397"/>
              </w:tabs>
              <w:spacing w:after="0" w:line="276" w:lineRule="auto"/>
              <w:ind w:left="0" w:right="0" w:firstLine="0"/>
              <w:jc w:val="left"/>
              <w:rPr>
                <w:rFonts w:eastAsia="Calibri"/>
                <w:color w:val="auto"/>
                <w:sz w:val="18"/>
                <w:lang w:eastAsia="en-US"/>
              </w:rPr>
            </w:pPr>
            <w:proofErr w:type="spellStart"/>
            <w:r w:rsidRPr="00002582">
              <w:rPr>
                <w:rFonts w:eastAsia="Calibri"/>
                <w:color w:val="auto"/>
                <w:sz w:val="18"/>
                <w:lang w:eastAsia="en-US"/>
              </w:rPr>
              <w:t>l</w:t>
            </w:r>
            <w:r w:rsidRPr="00002582">
              <w:rPr>
                <w:rFonts w:eastAsia="Calibri"/>
                <w:color w:val="auto"/>
                <w:sz w:val="22"/>
                <w:lang w:eastAsia="en-US"/>
              </w:rPr>
              <w:t>.</w:t>
            </w:r>
            <w:r w:rsidRPr="00002582">
              <w:rPr>
                <w:rFonts w:eastAsia="Calibri"/>
                <w:color w:val="auto"/>
                <w:sz w:val="18"/>
                <w:lang w:eastAsia="en-US"/>
              </w:rPr>
              <w:t>p</w:t>
            </w:r>
            <w:proofErr w:type="spellEnd"/>
          </w:p>
        </w:tc>
        <w:tc>
          <w:tcPr>
            <w:tcW w:w="5731" w:type="dxa"/>
            <w:vAlign w:val="center"/>
          </w:tcPr>
          <w:p w:rsidR="004D12CC" w:rsidRPr="00002582" w:rsidRDefault="009B53BB" w:rsidP="00D554DD">
            <w:pPr>
              <w:tabs>
                <w:tab w:val="left" w:pos="6397"/>
              </w:tabs>
              <w:spacing w:after="0" w:line="276" w:lineRule="auto"/>
              <w:ind w:left="0" w:right="0" w:firstLine="0"/>
              <w:jc w:val="center"/>
              <w:rPr>
                <w:rFonts w:eastAsia="Calibri"/>
                <w:color w:val="auto"/>
                <w:sz w:val="22"/>
                <w:lang w:eastAsia="en-US"/>
              </w:rPr>
            </w:pPr>
            <w:r>
              <w:rPr>
                <w:rFonts w:eastAsia="Calibri"/>
                <w:color w:val="auto"/>
                <w:sz w:val="22"/>
                <w:lang w:eastAsia="en-US"/>
              </w:rPr>
              <w:t>Wykaz towaru - o</w:t>
            </w:r>
            <w:r w:rsidRPr="00AB1957">
              <w:rPr>
                <w:rFonts w:eastAsia="Calibri"/>
                <w:color w:val="auto"/>
                <w:sz w:val="22"/>
                <w:lang w:eastAsia="en-US"/>
              </w:rPr>
              <w:t>pis przedmiotu zamówienia</w:t>
            </w:r>
          </w:p>
        </w:tc>
        <w:tc>
          <w:tcPr>
            <w:tcW w:w="567" w:type="dxa"/>
            <w:vAlign w:val="center"/>
          </w:tcPr>
          <w:p w:rsidR="004D12CC" w:rsidRPr="00002582" w:rsidRDefault="004D12CC"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J.m.</w:t>
            </w:r>
          </w:p>
        </w:tc>
        <w:tc>
          <w:tcPr>
            <w:tcW w:w="708" w:type="dxa"/>
            <w:vAlign w:val="center"/>
          </w:tcPr>
          <w:p w:rsidR="004D12CC" w:rsidRPr="00002582" w:rsidRDefault="004D12CC"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 xml:space="preserve">Ilość </w:t>
            </w:r>
          </w:p>
        </w:tc>
        <w:tc>
          <w:tcPr>
            <w:tcW w:w="1276" w:type="dxa"/>
            <w:vAlign w:val="center"/>
          </w:tcPr>
          <w:p w:rsidR="004D12CC" w:rsidRPr="00002582" w:rsidRDefault="004D12CC"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Cena jednostkowa brutto w PLN</w:t>
            </w:r>
          </w:p>
        </w:tc>
        <w:tc>
          <w:tcPr>
            <w:tcW w:w="1634" w:type="dxa"/>
            <w:gridSpan w:val="2"/>
            <w:vAlign w:val="center"/>
          </w:tcPr>
          <w:p w:rsidR="004D12CC" w:rsidRDefault="004D12CC"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Wartość brutto w PLN</w:t>
            </w:r>
          </w:p>
          <w:p w:rsidR="004D12CC" w:rsidRPr="00002582" w:rsidRDefault="004D12CC"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 xml:space="preserve"> (kol.4 x kol.5)</w:t>
            </w:r>
          </w:p>
        </w:tc>
      </w:tr>
      <w:tr w:rsidR="004D12CC" w:rsidRPr="00072359" w:rsidTr="00D554DD">
        <w:trPr>
          <w:trHeight w:val="512"/>
        </w:trPr>
        <w:tc>
          <w:tcPr>
            <w:tcW w:w="360" w:type="dxa"/>
            <w:vAlign w:val="center"/>
          </w:tcPr>
          <w:p w:rsidR="004D12CC" w:rsidRPr="00002582" w:rsidRDefault="004D12CC"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1</w:t>
            </w:r>
          </w:p>
        </w:tc>
        <w:tc>
          <w:tcPr>
            <w:tcW w:w="5731" w:type="dxa"/>
            <w:vAlign w:val="center"/>
          </w:tcPr>
          <w:p w:rsidR="004D12CC" w:rsidRPr="00002582" w:rsidRDefault="004D12CC"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2</w:t>
            </w:r>
          </w:p>
        </w:tc>
        <w:tc>
          <w:tcPr>
            <w:tcW w:w="567" w:type="dxa"/>
            <w:vAlign w:val="center"/>
          </w:tcPr>
          <w:p w:rsidR="004D12CC" w:rsidRPr="00002582" w:rsidRDefault="004D12CC"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3</w:t>
            </w:r>
          </w:p>
        </w:tc>
        <w:tc>
          <w:tcPr>
            <w:tcW w:w="708" w:type="dxa"/>
            <w:vAlign w:val="center"/>
          </w:tcPr>
          <w:p w:rsidR="004D12CC" w:rsidRPr="00002582" w:rsidRDefault="004D12CC"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4</w:t>
            </w:r>
          </w:p>
        </w:tc>
        <w:tc>
          <w:tcPr>
            <w:tcW w:w="1276" w:type="dxa"/>
            <w:vAlign w:val="center"/>
          </w:tcPr>
          <w:p w:rsidR="004D12CC" w:rsidRPr="00002582" w:rsidRDefault="004D12CC"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5</w:t>
            </w:r>
          </w:p>
        </w:tc>
        <w:tc>
          <w:tcPr>
            <w:tcW w:w="1634" w:type="dxa"/>
            <w:gridSpan w:val="2"/>
            <w:vAlign w:val="center"/>
          </w:tcPr>
          <w:p w:rsidR="004D12CC" w:rsidRPr="00002582" w:rsidRDefault="004D12CC"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6</w:t>
            </w:r>
          </w:p>
        </w:tc>
      </w:tr>
      <w:tr w:rsidR="004D12CC" w:rsidRPr="00002582" w:rsidTr="00D554DD">
        <w:trPr>
          <w:gridAfter w:val="1"/>
          <w:wAfter w:w="27" w:type="dxa"/>
          <w:cantSplit/>
          <w:trHeight w:val="1125"/>
        </w:trPr>
        <w:tc>
          <w:tcPr>
            <w:tcW w:w="360" w:type="dxa"/>
            <w:vAlign w:val="center"/>
          </w:tcPr>
          <w:p w:rsidR="004D12CC" w:rsidRPr="00002582" w:rsidRDefault="004D12CC" w:rsidP="00D554DD">
            <w:pPr>
              <w:tabs>
                <w:tab w:val="left" w:pos="6397"/>
              </w:tabs>
              <w:spacing w:after="200" w:line="276" w:lineRule="auto"/>
              <w:ind w:left="0" w:right="0" w:firstLine="0"/>
              <w:jc w:val="left"/>
              <w:rPr>
                <w:rFonts w:eastAsia="Calibri"/>
                <w:color w:val="auto"/>
                <w:sz w:val="22"/>
                <w:lang w:eastAsia="en-US"/>
              </w:rPr>
            </w:pPr>
            <w:r w:rsidRPr="00002582">
              <w:rPr>
                <w:rFonts w:eastAsia="Calibri"/>
                <w:color w:val="auto"/>
                <w:sz w:val="22"/>
                <w:lang w:eastAsia="en-US"/>
              </w:rPr>
              <w:t>1.</w:t>
            </w:r>
          </w:p>
        </w:tc>
        <w:tc>
          <w:tcPr>
            <w:tcW w:w="5731" w:type="dxa"/>
          </w:tcPr>
          <w:p w:rsidR="004D12CC" w:rsidRDefault="004D12CC" w:rsidP="00D554DD">
            <w:pPr>
              <w:spacing w:after="0" w:line="276" w:lineRule="auto"/>
              <w:ind w:left="0" w:right="0" w:firstLine="0"/>
              <w:rPr>
                <w:rFonts w:eastAsia="Calibri"/>
                <w:color w:val="auto"/>
                <w:sz w:val="22"/>
                <w:lang w:eastAsia="en-US"/>
              </w:rPr>
            </w:pPr>
            <w:r w:rsidRPr="006E4B47">
              <w:rPr>
                <w:rFonts w:eastAsia="Calibri"/>
                <w:b/>
                <w:color w:val="auto"/>
                <w:sz w:val="22"/>
                <w:lang w:eastAsia="en-US"/>
              </w:rPr>
              <w:t>Koszulka polo w kolorze białym.</w:t>
            </w:r>
            <w:r w:rsidRPr="006E4B47">
              <w:rPr>
                <w:rFonts w:eastAsia="Calibri"/>
                <w:color w:val="auto"/>
                <w:sz w:val="22"/>
                <w:lang w:eastAsia="en-US"/>
              </w:rPr>
              <w:t xml:space="preserve">  </w:t>
            </w:r>
          </w:p>
          <w:p w:rsidR="004D12CC" w:rsidRPr="00374982" w:rsidRDefault="004206CB" w:rsidP="00D554DD">
            <w:pPr>
              <w:spacing w:after="0" w:line="276" w:lineRule="auto"/>
              <w:ind w:left="0" w:right="0" w:firstLine="0"/>
              <w:rPr>
                <w:rFonts w:eastAsia="Calibri"/>
                <w:color w:val="auto"/>
                <w:sz w:val="22"/>
                <w:lang w:eastAsia="en-US"/>
              </w:rPr>
            </w:pPr>
            <w:r w:rsidRPr="004206CB">
              <w:rPr>
                <w:rFonts w:eastAsia="Calibri"/>
                <w:color w:val="auto"/>
                <w:sz w:val="22"/>
                <w:lang w:eastAsia="en-US"/>
              </w:rPr>
              <w:t>Zgodnie ze specyfikacją techniczną KGP BLP - ST 12/</w:t>
            </w:r>
            <w:proofErr w:type="spellStart"/>
            <w:r w:rsidRPr="004206CB">
              <w:rPr>
                <w:rFonts w:eastAsia="Calibri"/>
                <w:color w:val="auto"/>
                <w:sz w:val="22"/>
                <w:lang w:eastAsia="en-US"/>
              </w:rPr>
              <w:t>Ckt</w:t>
            </w:r>
            <w:proofErr w:type="spellEnd"/>
            <w:r w:rsidRPr="004206CB">
              <w:rPr>
                <w:rFonts w:eastAsia="Calibri"/>
                <w:color w:val="auto"/>
                <w:sz w:val="22"/>
                <w:lang w:eastAsia="en-US"/>
              </w:rPr>
              <w:t>/2018.</w:t>
            </w:r>
          </w:p>
        </w:tc>
        <w:tc>
          <w:tcPr>
            <w:tcW w:w="567" w:type="dxa"/>
            <w:vAlign w:val="center"/>
          </w:tcPr>
          <w:p w:rsidR="004D12CC" w:rsidRPr="00A523F4" w:rsidRDefault="004D12CC" w:rsidP="00D554DD">
            <w:pPr>
              <w:spacing w:after="200" w:line="276" w:lineRule="auto"/>
              <w:ind w:left="0" w:right="0" w:firstLine="0"/>
              <w:jc w:val="center"/>
              <w:rPr>
                <w:rFonts w:eastAsia="Calibri"/>
                <w:color w:val="auto"/>
                <w:sz w:val="22"/>
                <w:lang w:eastAsia="en-US"/>
              </w:rPr>
            </w:pPr>
          </w:p>
          <w:p w:rsidR="004D12CC" w:rsidRPr="00A523F4" w:rsidRDefault="004D12CC" w:rsidP="00D554DD">
            <w:pPr>
              <w:spacing w:after="200" w:line="276" w:lineRule="auto"/>
              <w:ind w:left="0" w:right="0" w:firstLine="0"/>
              <w:jc w:val="center"/>
              <w:rPr>
                <w:rFonts w:eastAsia="Calibri"/>
                <w:color w:val="auto"/>
                <w:sz w:val="22"/>
                <w:lang w:eastAsia="en-US"/>
              </w:rPr>
            </w:pPr>
            <w:r>
              <w:rPr>
                <w:rFonts w:eastAsia="Calibri"/>
                <w:color w:val="auto"/>
                <w:sz w:val="22"/>
                <w:lang w:eastAsia="en-US"/>
              </w:rPr>
              <w:t>szt.</w:t>
            </w:r>
          </w:p>
        </w:tc>
        <w:tc>
          <w:tcPr>
            <w:tcW w:w="708" w:type="dxa"/>
            <w:vAlign w:val="center"/>
          </w:tcPr>
          <w:p w:rsidR="004D12CC" w:rsidRPr="00A523F4" w:rsidRDefault="004D12CC" w:rsidP="00D554DD">
            <w:pPr>
              <w:spacing w:after="200" w:line="276" w:lineRule="auto"/>
              <w:ind w:left="0" w:right="0" w:firstLine="0"/>
              <w:jc w:val="center"/>
              <w:rPr>
                <w:rFonts w:eastAsia="Calibri"/>
                <w:color w:val="auto"/>
                <w:sz w:val="22"/>
                <w:lang w:eastAsia="en-US"/>
              </w:rPr>
            </w:pPr>
          </w:p>
          <w:p w:rsidR="004D12CC" w:rsidRPr="00A523F4" w:rsidRDefault="004206CB" w:rsidP="00D554DD">
            <w:pPr>
              <w:spacing w:after="200" w:line="276" w:lineRule="auto"/>
              <w:ind w:left="0" w:right="0" w:firstLine="0"/>
              <w:jc w:val="center"/>
              <w:rPr>
                <w:rFonts w:eastAsia="Calibri"/>
                <w:color w:val="auto"/>
                <w:sz w:val="22"/>
                <w:lang w:eastAsia="en-US"/>
              </w:rPr>
            </w:pPr>
            <w:r>
              <w:rPr>
                <w:rFonts w:eastAsia="Calibri"/>
                <w:color w:val="auto"/>
                <w:sz w:val="22"/>
                <w:lang w:eastAsia="en-US"/>
              </w:rPr>
              <w:t>20</w:t>
            </w:r>
            <w:r w:rsidR="004D12CC">
              <w:rPr>
                <w:rFonts w:eastAsia="Calibri"/>
                <w:color w:val="auto"/>
                <w:sz w:val="22"/>
                <w:lang w:eastAsia="en-US"/>
              </w:rPr>
              <w:t>0</w:t>
            </w:r>
          </w:p>
        </w:tc>
        <w:tc>
          <w:tcPr>
            <w:tcW w:w="1276" w:type="dxa"/>
            <w:vAlign w:val="center"/>
          </w:tcPr>
          <w:p w:rsidR="004D12CC" w:rsidRPr="00002582" w:rsidRDefault="004D12CC" w:rsidP="00D554DD">
            <w:pPr>
              <w:tabs>
                <w:tab w:val="left" w:pos="6397"/>
              </w:tabs>
              <w:spacing w:after="200" w:line="276" w:lineRule="auto"/>
              <w:ind w:left="0" w:right="0" w:firstLine="0"/>
              <w:jc w:val="center"/>
              <w:rPr>
                <w:rFonts w:eastAsia="Calibri"/>
                <w:color w:val="auto"/>
                <w:sz w:val="28"/>
                <w:lang w:eastAsia="en-US"/>
              </w:rPr>
            </w:pPr>
          </w:p>
        </w:tc>
        <w:tc>
          <w:tcPr>
            <w:tcW w:w="1607" w:type="dxa"/>
            <w:vAlign w:val="center"/>
          </w:tcPr>
          <w:p w:rsidR="004D12CC" w:rsidRPr="00002582" w:rsidRDefault="004D12CC" w:rsidP="00D554DD">
            <w:pPr>
              <w:tabs>
                <w:tab w:val="left" w:pos="6397"/>
              </w:tabs>
              <w:spacing w:after="200" w:line="276" w:lineRule="auto"/>
              <w:ind w:left="0" w:right="0" w:firstLine="0"/>
              <w:jc w:val="center"/>
              <w:rPr>
                <w:rFonts w:eastAsia="Calibri"/>
                <w:color w:val="auto"/>
                <w:sz w:val="28"/>
                <w:lang w:eastAsia="en-US"/>
              </w:rPr>
            </w:pPr>
          </w:p>
        </w:tc>
      </w:tr>
      <w:tr w:rsidR="004D12CC" w:rsidRPr="00002582" w:rsidTr="00D554DD">
        <w:trPr>
          <w:gridAfter w:val="1"/>
          <w:wAfter w:w="27" w:type="dxa"/>
          <w:cantSplit/>
          <w:trHeight w:val="1125"/>
        </w:trPr>
        <w:tc>
          <w:tcPr>
            <w:tcW w:w="360" w:type="dxa"/>
            <w:vAlign w:val="center"/>
          </w:tcPr>
          <w:p w:rsidR="004D12CC" w:rsidRPr="00002582" w:rsidRDefault="004D12CC" w:rsidP="00D554DD">
            <w:pPr>
              <w:tabs>
                <w:tab w:val="left" w:pos="6397"/>
              </w:tabs>
              <w:spacing w:after="200" w:line="276" w:lineRule="auto"/>
              <w:ind w:left="0" w:right="0" w:firstLine="0"/>
              <w:jc w:val="left"/>
              <w:rPr>
                <w:rFonts w:eastAsia="Calibri"/>
                <w:color w:val="auto"/>
                <w:sz w:val="22"/>
                <w:lang w:eastAsia="en-US"/>
              </w:rPr>
            </w:pPr>
            <w:r>
              <w:rPr>
                <w:rFonts w:eastAsia="Calibri"/>
                <w:color w:val="auto"/>
                <w:sz w:val="22"/>
                <w:lang w:eastAsia="en-US"/>
              </w:rPr>
              <w:t>2.</w:t>
            </w:r>
          </w:p>
        </w:tc>
        <w:tc>
          <w:tcPr>
            <w:tcW w:w="5731" w:type="dxa"/>
          </w:tcPr>
          <w:p w:rsidR="004D12CC" w:rsidRDefault="004D12CC" w:rsidP="00D554DD">
            <w:pPr>
              <w:spacing w:after="0" w:line="276" w:lineRule="auto"/>
              <w:ind w:left="0" w:right="0" w:firstLine="0"/>
              <w:rPr>
                <w:rFonts w:eastAsia="Calibri"/>
                <w:color w:val="auto"/>
                <w:sz w:val="22"/>
                <w:lang w:eastAsia="en-US"/>
              </w:rPr>
            </w:pPr>
            <w:r w:rsidRPr="006E4B47">
              <w:rPr>
                <w:rFonts w:eastAsia="Calibri"/>
                <w:b/>
                <w:color w:val="auto"/>
                <w:sz w:val="22"/>
                <w:lang w:eastAsia="en-US"/>
              </w:rPr>
              <w:t>Spodenki krótkie w kolorze granatowym.</w:t>
            </w:r>
            <w:r w:rsidRPr="006E4B47">
              <w:rPr>
                <w:rFonts w:eastAsia="Calibri"/>
                <w:color w:val="auto"/>
                <w:sz w:val="22"/>
                <w:lang w:eastAsia="en-US"/>
              </w:rPr>
              <w:t xml:space="preserve">  </w:t>
            </w:r>
          </w:p>
          <w:p w:rsidR="004D12CC" w:rsidRPr="00374982" w:rsidRDefault="004206CB" w:rsidP="00D554DD">
            <w:pPr>
              <w:spacing w:after="0" w:line="276" w:lineRule="auto"/>
              <w:ind w:left="0" w:right="0" w:firstLine="0"/>
              <w:rPr>
                <w:rFonts w:eastAsia="Calibri"/>
                <w:color w:val="auto"/>
                <w:sz w:val="22"/>
                <w:lang w:eastAsia="en-US"/>
              </w:rPr>
            </w:pPr>
            <w:r w:rsidRPr="004206CB">
              <w:rPr>
                <w:rFonts w:eastAsia="Calibri"/>
                <w:color w:val="auto"/>
                <w:sz w:val="22"/>
                <w:lang w:eastAsia="en-US"/>
              </w:rPr>
              <w:t>Zgodnie ze specyfikacją techniczną KGP BLP - ST 20/</w:t>
            </w:r>
            <w:proofErr w:type="spellStart"/>
            <w:r w:rsidRPr="004206CB">
              <w:rPr>
                <w:rFonts w:eastAsia="Calibri"/>
                <w:color w:val="auto"/>
                <w:sz w:val="22"/>
                <w:lang w:eastAsia="en-US"/>
              </w:rPr>
              <w:t>Ckt</w:t>
            </w:r>
            <w:proofErr w:type="spellEnd"/>
            <w:r w:rsidRPr="004206CB">
              <w:rPr>
                <w:rFonts w:eastAsia="Calibri"/>
                <w:color w:val="auto"/>
                <w:sz w:val="22"/>
                <w:lang w:eastAsia="en-US"/>
              </w:rPr>
              <w:t>/2018.</w:t>
            </w:r>
          </w:p>
        </w:tc>
        <w:tc>
          <w:tcPr>
            <w:tcW w:w="567" w:type="dxa"/>
            <w:vAlign w:val="center"/>
          </w:tcPr>
          <w:p w:rsidR="004D12CC" w:rsidRPr="00A523F4" w:rsidRDefault="004D12CC" w:rsidP="00D554DD">
            <w:pPr>
              <w:spacing w:after="200" w:line="276" w:lineRule="auto"/>
              <w:ind w:left="0" w:right="0" w:firstLine="0"/>
              <w:jc w:val="center"/>
              <w:rPr>
                <w:rFonts w:eastAsia="Calibri"/>
                <w:color w:val="auto"/>
                <w:sz w:val="22"/>
                <w:lang w:eastAsia="en-US"/>
              </w:rPr>
            </w:pPr>
            <w:r>
              <w:rPr>
                <w:rFonts w:eastAsia="Calibri"/>
                <w:color w:val="auto"/>
                <w:sz w:val="22"/>
                <w:lang w:eastAsia="en-US"/>
              </w:rPr>
              <w:t>szt.</w:t>
            </w:r>
          </w:p>
        </w:tc>
        <w:tc>
          <w:tcPr>
            <w:tcW w:w="708" w:type="dxa"/>
            <w:vAlign w:val="center"/>
          </w:tcPr>
          <w:p w:rsidR="004D12CC" w:rsidRPr="00A523F4" w:rsidRDefault="004206CB" w:rsidP="00D554DD">
            <w:pPr>
              <w:spacing w:after="200" w:line="276" w:lineRule="auto"/>
              <w:ind w:left="0" w:right="0" w:firstLine="0"/>
              <w:jc w:val="center"/>
              <w:rPr>
                <w:rFonts w:eastAsia="Calibri"/>
                <w:color w:val="auto"/>
                <w:sz w:val="22"/>
                <w:lang w:eastAsia="en-US"/>
              </w:rPr>
            </w:pPr>
            <w:r>
              <w:rPr>
                <w:rFonts w:eastAsia="Calibri"/>
                <w:color w:val="auto"/>
                <w:sz w:val="22"/>
                <w:lang w:eastAsia="en-US"/>
              </w:rPr>
              <w:t>7</w:t>
            </w:r>
            <w:r w:rsidR="004D12CC">
              <w:rPr>
                <w:rFonts w:eastAsia="Calibri"/>
                <w:color w:val="auto"/>
                <w:sz w:val="22"/>
                <w:lang w:eastAsia="en-US"/>
              </w:rPr>
              <w:t>0</w:t>
            </w:r>
          </w:p>
        </w:tc>
        <w:tc>
          <w:tcPr>
            <w:tcW w:w="1276" w:type="dxa"/>
            <w:vAlign w:val="center"/>
          </w:tcPr>
          <w:p w:rsidR="004D12CC" w:rsidRPr="00002582" w:rsidRDefault="004D12CC" w:rsidP="00D554DD">
            <w:pPr>
              <w:tabs>
                <w:tab w:val="left" w:pos="6397"/>
              </w:tabs>
              <w:spacing w:after="200" w:line="276" w:lineRule="auto"/>
              <w:ind w:left="0" w:right="0" w:firstLine="0"/>
              <w:jc w:val="center"/>
              <w:rPr>
                <w:rFonts w:eastAsia="Calibri"/>
                <w:color w:val="auto"/>
                <w:sz w:val="28"/>
                <w:lang w:eastAsia="en-US"/>
              </w:rPr>
            </w:pPr>
          </w:p>
        </w:tc>
        <w:tc>
          <w:tcPr>
            <w:tcW w:w="1607" w:type="dxa"/>
            <w:vAlign w:val="center"/>
          </w:tcPr>
          <w:p w:rsidR="004D12CC" w:rsidRPr="00002582" w:rsidRDefault="004D12CC" w:rsidP="00D554DD">
            <w:pPr>
              <w:tabs>
                <w:tab w:val="left" w:pos="6397"/>
              </w:tabs>
              <w:spacing w:after="200" w:line="276" w:lineRule="auto"/>
              <w:ind w:left="0" w:right="0" w:firstLine="0"/>
              <w:jc w:val="center"/>
              <w:rPr>
                <w:rFonts w:eastAsia="Calibri"/>
                <w:color w:val="auto"/>
                <w:sz w:val="28"/>
                <w:lang w:eastAsia="en-US"/>
              </w:rPr>
            </w:pPr>
          </w:p>
        </w:tc>
      </w:tr>
      <w:tr w:rsidR="004D12CC" w:rsidRPr="00002582" w:rsidTr="00D554DD">
        <w:trPr>
          <w:gridAfter w:val="1"/>
          <w:wAfter w:w="27" w:type="dxa"/>
          <w:cantSplit/>
          <w:trHeight w:val="607"/>
        </w:trPr>
        <w:tc>
          <w:tcPr>
            <w:tcW w:w="8642" w:type="dxa"/>
            <w:gridSpan w:val="5"/>
          </w:tcPr>
          <w:p w:rsidR="004D12CC" w:rsidRPr="00002582" w:rsidRDefault="004D12CC" w:rsidP="00D554DD">
            <w:pPr>
              <w:tabs>
                <w:tab w:val="left" w:pos="6397"/>
              </w:tabs>
              <w:spacing w:after="0" w:line="240" w:lineRule="auto"/>
              <w:ind w:left="0" w:right="0" w:firstLine="0"/>
              <w:jc w:val="left"/>
              <w:rPr>
                <w:rFonts w:eastAsia="Calibri"/>
                <w:b/>
                <w:color w:val="auto"/>
                <w:szCs w:val="24"/>
                <w:lang w:eastAsia="en-US"/>
              </w:rPr>
            </w:pPr>
            <w:r w:rsidRPr="00002582">
              <w:rPr>
                <w:rFonts w:eastAsia="Calibri"/>
                <w:b/>
                <w:color w:val="auto"/>
                <w:szCs w:val="24"/>
                <w:lang w:eastAsia="en-US"/>
              </w:rPr>
              <w:t xml:space="preserve">Cena ogółem brutto za zadanie nr </w:t>
            </w:r>
            <w:r>
              <w:rPr>
                <w:rFonts w:eastAsia="Calibri"/>
                <w:b/>
                <w:color w:val="auto"/>
                <w:szCs w:val="24"/>
                <w:lang w:eastAsia="en-US"/>
              </w:rPr>
              <w:t>8</w:t>
            </w:r>
            <w:r w:rsidRPr="00002582">
              <w:rPr>
                <w:rFonts w:eastAsia="Calibri"/>
                <w:b/>
                <w:color w:val="auto"/>
                <w:szCs w:val="24"/>
                <w:lang w:eastAsia="en-US"/>
              </w:rPr>
              <w:t>:</w:t>
            </w:r>
          </w:p>
          <w:p w:rsidR="004D12CC" w:rsidRPr="00002582" w:rsidRDefault="004D12CC" w:rsidP="00D554DD">
            <w:pPr>
              <w:tabs>
                <w:tab w:val="left" w:pos="6397"/>
              </w:tabs>
              <w:spacing w:after="200" w:line="276" w:lineRule="auto"/>
              <w:ind w:left="0" w:right="0" w:firstLine="0"/>
              <w:jc w:val="left"/>
              <w:rPr>
                <w:rFonts w:eastAsia="Calibri"/>
                <w:color w:val="auto"/>
                <w:sz w:val="28"/>
                <w:lang w:eastAsia="en-US"/>
              </w:rPr>
            </w:pPr>
            <w:r w:rsidRPr="00002582">
              <w:rPr>
                <w:rFonts w:eastAsia="Calibri"/>
                <w:b/>
                <w:color w:val="auto"/>
                <w:szCs w:val="24"/>
                <w:lang w:eastAsia="en-US"/>
              </w:rPr>
              <w:t>(Suma wierszy 1-</w:t>
            </w:r>
            <w:r>
              <w:rPr>
                <w:rFonts w:eastAsia="Calibri"/>
                <w:b/>
                <w:color w:val="auto"/>
                <w:szCs w:val="24"/>
                <w:lang w:eastAsia="en-US"/>
              </w:rPr>
              <w:t>2</w:t>
            </w:r>
            <w:r w:rsidRPr="00002582">
              <w:rPr>
                <w:rFonts w:eastAsia="Calibri"/>
                <w:b/>
                <w:color w:val="auto"/>
                <w:szCs w:val="24"/>
                <w:lang w:eastAsia="en-US"/>
              </w:rPr>
              <w:t xml:space="preserve">)                                                                              </w:t>
            </w:r>
          </w:p>
        </w:tc>
        <w:tc>
          <w:tcPr>
            <w:tcW w:w="1607" w:type="dxa"/>
          </w:tcPr>
          <w:p w:rsidR="004D12CC" w:rsidRPr="00002582" w:rsidRDefault="004D12CC" w:rsidP="00D554DD">
            <w:pPr>
              <w:tabs>
                <w:tab w:val="left" w:pos="6397"/>
              </w:tabs>
              <w:spacing w:after="200" w:line="276" w:lineRule="auto"/>
              <w:ind w:left="0" w:right="0" w:firstLine="0"/>
              <w:jc w:val="left"/>
              <w:rPr>
                <w:rFonts w:eastAsia="Calibri"/>
                <w:color w:val="auto"/>
                <w:sz w:val="28"/>
                <w:lang w:eastAsia="en-US"/>
              </w:rPr>
            </w:pPr>
          </w:p>
        </w:tc>
      </w:tr>
      <w:tr w:rsidR="004D12CC" w:rsidRPr="00072359" w:rsidTr="00D554DD">
        <w:trPr>
          <w:cantSplit/>
          <w:trHeight w:val="755"/>
        </w:trPr>
        <w:tc>
          <w:tcPr>
            <w:tcW w:w="8642" w:type="dxa"/>
            <w:gridSpan w:val="5"/>
          </w:tcPr>
          <w:p w:rsidR="004D12CC" w:rsidRPr="003B2AFA" w:rsidRDefault="004D12CC" w:rsidP="00D554DD">
            <w:pPr>
              <w:widowControl w:val="0"/>
              <w:tabs>
                <w:tab w:val="left" w:pos="0"/>
                <w:tab w:val="left" w:pos="567"/>
                <w:tab w:val="left" w:pos="900"/>
                <w:tab w:val="left" w:pos="1260"/>
              </w:tabs>
              <w:suppressAutoHyphens/>
              <w:overflowPunct w:val="0"/>
              <w:autoSpaceDE w:val="0"/>
              <w:spacing w:after="0" w:line="360" w:lineRule="auto"/>
              <w:ind w:left="0" w:right="0" w:firstLine="0"/>
              <w:textAlignment w:val="baseline"/>
              <w:rPr>
                <w:rFonts w:eastAsia="Arial"/>
                <w:b/>
                <w:bCs/>
                <w:i/>
                <w:color w:val="auto"/>
                <w:kern w:val="1"/>
                <w:sz w:val="22"/>
                <w:lang w:eastAsia="zh-CN"/>
              </w:rPr>
            </w:pPr>
            <w:r w:rsidRPr="003B2AFA">
              <w:rPr>
                <w:rFonts w:eastAsia="Arial"/>
                <w:b/>
                <w:bCs/>
                <w:i/>
                <w:color w:val="auto"/>
                <w:kern w:val="1"/>
                <w:sz w:val="22"/>
                <w:lang w:eastAsia="zh-CN"/>
              </w:rPr>
              <w:t>KRYTERIUM II</w:t>
            </w:r>
          </w:p>
          <w:p w:rsidR="004D12CC" w:rsidRDefault="004D12CC" w:rsidP="00D554DD">
            <w:pPr>
              <w:widowControl w:val="0"/>
              <w:tabs>
                <w:tab w:val="left" w:pos="0"/>
                <w:tab w:val="left" w:pos="567"/>
                <w:tab w:val="left" w:pos="900"/>
                <w:tab w:val="left" w:pos="1260"/>
              </w:tabs>
              <w:suppressAutoHyphens/>
              <w:overflowPunct w:val="0"/>
              <w:autoSpaceDE w:val="0"/>
              <w:spacing w:after="0" w:line="360" w:lineRule="auto"/>
              <w:ind w:left="0" w:right="0" w:firstLine="0"/>
              <w:textAlignment w:val="baseline"/>
              <w:rPr>
                <w:rFonts w:eastAsia="Arial"/>
                <w:b/>
                <w:bCs/>
                <w:color w:val="auto"/>
                <w:kern w:val="1"/>
                <w:szCs w:val="24"/>
                <w:lang w:eastAsia="zh-CN"/>
              </w:rPr>
            </w:pPr>
            <w:r w:rsidRPr="00002582">
              <w:rPr>
                <w:rFonts w:eastAsia="Arial"/>
                <w:b/>
                <w:bCs/>
                <w:color w:val="auto"/>
                <w:kern w:val="1"/>
                <w:szCs w:val="24"/>
                <w:lang w:eastAsia="zh-CN"/>
              </w:rPr>
              <w:t xml:space="preserve">Zwiększenie czasu objętego gwarancją </w:t>
            </w:r>
          </w:p>
          <w:p w:rsidR="004D12CC" w:rsidRPr="003B2AFA" w:rsidRDefault="004D12CC" w:rsidP="00D554DD">
            <w:pPr>
              <w:widowControl w:val="0"/>
              <w:tabs>
                <w:tab w:val="left" w:pos="0"/>
                <w:tab w:val="left" w:pos="567"/>
                <w:tab w:val="left" w:pos="900"/>
                <w:tab w:val="left" w:pos="1260"/>
              </w:tabs>
              <w:suppressAutoHyphens/>
              <w:overflowPunct w:val="0"/>
              <w:autoSpaceDE w:val="0"/>
              <w:spacing w:after="0" w:line="360" w:lineRule="auto"/>
              <w:ind w:left="0" w:right="0" w:firstLine="0"/>
              <w:textAlignment w:val="baseline"/>
              <w:rPr>
                <w:rFonts w:eastAsia="Arial"/>
                <w:bCs/>
                <w:i/>
                <w:color w:val="auto"/>
                <w:kern w:val="1"/>
                <w:sz w:val="22"/>
                <w:lang w:eastAsia="zh-CN"/>
              </w:rPr>
            </w:pPr>
            <w:r w:rsidRPr="003B2AFA">
              <w:rPr>
                <w:rFonts w:eastAsia="Arial"/>
                <w:bCs/>
                <w:i/>
                <w:color w:val="auto"/>
                <w:kern w:val="1"/>
                <w:sz w:val="22"/>
                <w:lang w:eastAsia="zh-CN"/>
              </w:rPr>
              <w:t xml:space="preserve">(Wykonawca może </w:t>
            </w:r>
            <w:r>
              <w:rPr>
                <w:rFonts w:eastAsia="Arial"/>
                <w:bCs/>
                <w:i/>
                <w:color w:val="auto"/>
                <w:kern w:val="1"/>
                <w:sz w:val="22"/>
                <w:lang w:eastAsia="zh-CN"/>
              </w:rPr>
              <w:t>wskazać minimalnie 1 miesiąc – maksymalnie 12 miesięcy</w:t>
            </w:r>
            <w:r w:rsidRPr="003B2AFA">
              <w:rPr>
                <w:rFonts w:eastAsia="Arial"/>
                <w:bCs/>
                <w:i/>
                <w:color w:val="auto"/>
                <w:kern w:val="1"/>
                <w:sz w:val="22"/>
                <w:lang w:eastAsia="zh-CN"/>
              </w:rPr>
              <w:t xml:space="preserve">) </w:t>
            </w:r>
          </w:p>
        </w:tc>
        <w:tc>
          <w:tcPr>
            <w:tcW w:w="1634" w:type="dxa"/>
            <w:gridSpan w:val="2"/>
          </w:tcPr>
          <w:p w:rsidR="004D12CC" w:rsidRPr="00002582" w:rsidRDefault="004D12CC" w:rsidP="00D554DD">
            <w:pPr>
              <w:tabs>
                <w:tab w:val="left" w:pos="6397"/>
              </w:tabs>
              <w:spacing w:after="200" w:line="240" w:lineRule="auto"/>
              <w:ind w:left="0" w:right="0" w:firstLine="0"/>
              <w:jc w:val="left"/>
              <w:rPr>
                <w:rFonts w:eastAsia="Calibri"/>
                <w:color w:val="auto"/>
                <w:sz w:val="28"/>
                <w:lang w:eastAsia="en-US"/>
              </w:rPr>
            </w:pPr>
          </w:p>
        </w:tc>
      </w:tr>
      <w:tr w:rsidR="004D12CC" w:rsidRPr="00072359" w:rsidTr="00D554DD">
        <w:trPr>
          <w:cantSplit/>
          <w:trHeight w:val="436"/>
        </w:trPr>
        <w:tc>
          <w:tcPr>
            <w:tcW w:w="8642" w:type="dxa"/>
            <w:gridSpan w:val="5"/>
          </w:tcPr>
          <w:p w:rsidR="004D12CC" w:rsidRPr="003B2AFA" w:rsidRDefault="004D12CC" w:rsidP="00D554DD">
            <w:pPr>
              <w:tabs>
                <w:tab w:val="left" w:pos="6397"/>
              </w:tabs>
              <w:spacing w:after="0" w:line="360" w:lineRule="auto"/>
              <w:ind w:left="0" w:right="0" w:firstLine="0"/>
              <w:jc w:val="left"/>
              <w:rPr>
                <w:rFonts w:eastAsia="Calibri"/>
                <w:b/>
                <w:i/>
                <w:color w:val="auto"/>
                <w:sz w:val="22"/>
                <w:lang w:eastAsia="en-US"/>
              </w:rPr>
            </w:pPr>
            <w:r w:rsidRPr="003B2AFA">
              <w:rPr>
                <w:rFonts w:eastAsia="Calibri"/>
                <w:b/>
                <w:i/>
                <w:color w:val="auto"/>
                <w:sz w:val="22"/>
                <w:lang w:eastAsia="en-US"/>
              </w:rPr>
              <w:t>KRYTERIUM III</w:t>
            </w:r>
          </w:p>
          <w:p w:rsidR="004D12CC" w:rsidRPr="00002582" w:rsidRDefault="004D12CC" w:rsidP="00D554DD">
            <w:pPr>
              <w:tabs>
                <w:tab w:val="left" w:pos="6397"/>
              </w:tabs>
              <w:spacing w:after="0" w:line="360" w:lineRule="auto"/>
              <w:ind w:left="0" w:right="0" w:firstLine="0"/>
              <w:jc w:val="left"/>
              <w:rPr>
                <w:rFonts w:eastAsia="Calibri"/>
                <w:b/>
                <w:color w:val="auto"/>
                <w:szCs w:val="24"/>
                <w:lang w:eastAsia="en-US"/>
              </w:rPr>
            </w:pPr>
            <w:r w:rsidRPr="00002582">
              <w:rPr>
                <w:rFonts w:eastAsia="Calibri"/>
                <w:b/>
                <w:color w:val="auto"/>
                <w:szCs w:val="24"/>
                <w:lang w:eastAsia="en-US"/>
              </w:rPr>
              <w:t xml:space="preserve">Termin dostawy </w:t>
            </w:r>
          </w:p>
          <w:p w:rsidR="004D12CC" w:rsidRPr="00002582" w:rsidRDefault="004D12CC" w:rsidP="00D554DD">
            <w:pPr>
              <w:tabs>
                <w:tab w:val="left" w:pos="6397"/>
              </w:tabs>
              <w:spacing w:after="0" w:line="360" w:lineRule="auto"/>
              <w:ind w:left="0" w:right="0" w:firstLine="0"/>
              <w:jc w:val="left"/>
              <w:rPr>
                <w:rFonts w:eastAsia="Calibri"/>
                <w:b/>
                <w:color w:val="auto"/>
                <w:sz w:val="20"/>
                <w:szCs w:val="20"/>
                <w:lang w:eastAsia="en-US"/>
              </w:rPr>
            </w:pPr>
            <w:r w:rsidRPr="00002582">
              <w:rPr>
                <w:rFonts w:eastAsia="Arial"/>
                <w:bCs/>
                <w:i/>
                <w:color w:val="auto"/>
                <w:kern w:val="1"/>
                <w:sz w:val="20"/>
                <w:szCs w:val="20"/>
                <w:lang w:eastAsia="zh-CN"/>
              </w:rPr>
              <w:t>(Wyk</w:t>
            </w:r>
            <w:r w:rsidR="004206CB">
              <w:rPr>
                <w:rFonts w:eastAsia="Arial"/>
                <w:bCs/>
                <w:i/>
                <w:color w:val="auto"/>
                <w:kern w:val="1"/>
                <w:sz w:val="20"/>
                <w:szCs w:val="20"/>
                <w:lang w:eastAsia="zh-CN"/>
              </w:rPr>
              <w:t>onawca może wskazać minimalnie 10 dni roboczych- maksymalnie 17</w:t>
            </w:r>
            <w:r w:rsidRPr="00002582">
              <w:rPr>
                <w:rFonts w:eastAsia="Arial"/>
                <w:bCs/>
                <w:i/>
                <w:color w:val="auto"/>
                <w:kern w:val="1"/>
                <w:sz w:val="20"/>
                <w:szCs w:val="20"/>
                <w:lang w:eastAsia="zh-CN"/>
              </w:rPr>
              <w:t xml:space="preserve"> dni roboczych)</w:t>
            </w:r>
          </w:p>
        </w:tc>
        <w:tc>
          <w:tcPr>
            <w:tcW w:w="1634" w:type="dxa"/>
            <w:gridSpan w:val="2"/>
          </w:tcPr>
          <w:p w:rsidR="004D12CC" w:rsidRPr="00002582" w:rsidRDefault="004D12CC" w:rsidP="00D554DD">
            <w:pPr>
              <w:tabs>
                <w:tab w:val="left" w:pos="6397"/>
              </w:tabs>
              <w:spacing w:after="200" w:line="240" w:lineRule="auto"/>
              <w:ind w:left="0" w:right="0" w:firstLine="0"/>
              <w:jc w:val="left"/>
              <w:rPr>
                <w:rFonts w:eastAsia="Calibri"/>
                <w:color w:val="auto"/>
                <w:sz w:val="28"/>
                <w:lang w:eastAsia="en-US"/>
              </w:rPr>
            </w:pPr>
          </w:p>
        </w:tc>
      </w:tr>
    </w:tbl>
    <w:p w:rsidR="004D12CC" w:rsidRDefault="004D12CC"/>
    <w:p w:rsidR="00860879" w:rsidRDefault="00860879"/>
    <w:p w:rsidR="00860879" w:rsidRDefault="00860879"/>
    <w:p w:rsidR="00860879" w:rsidRDefault="00860879"/>
    <w:p w:rsidR="00860879" w:rsidRDefault="00860879"/>
    <w:p w:rsidR="00860879" w:rsidRDefault="00860879"/>
    <w:p w:rsidR="00860879" w:rsidRDefault="00860879"/>
    <w:p w:rsidR="00860879" w:rsidRDefault="00860879"/>
    <w:p w:rsidR="00860879" w:rsidRDefault="00860879"/>
    <w:p w:rsidR="00860879" w:rsidRDefault="00860879"/>
    <w:p w:rsidR="00860879" w:rsidRDefault="00860879"/>
    <w:p w:rsidR="00860879" w:rsidRDefault="00860879"/>
    <w:p w:rsidR="00860879" w:rsidRDefault="00860879"/>
    <w:p w:rsidR="00860879" w:rsidRDefault="00860879"/>
    <w:p w:rsidR="00860879" w:rsidRPr="00A02B6A" w:rsidRDefault="00860879" w:rsidP="00860879">
      <w:pPr>
        <w:autoSpaceDN w:val="0"/>
        <w:adjustRightInd w:val="0"/>
        <w:spacing w:after="200" w:line="240" w:lineRule="auto"/>
        <w:ind w:left="0" w:right="0" w:firstLine="0"/>
        <w:jc w:val="right"/>
        <w:rPr>
          <w:rFonts w:ascii="Calibri" w:eastAsia="Calibri" w:hAnsi="Calibri"/>
          <w:b/>
          <w:bCs/>
          <w:color w:val="0F243E"/>
          <w:sz w:val="16"/>
          <w:szCs w:val="16"/>
          <w:lang w:eastAsia="en-US"/>
        </w:rPr>
      </w:pPr>
      <w:r w:rsidRPr="00072359">
        <w:rPr>
          <w:b/>
          <w:i/>
          <w:color w:val="auto"/>
          <w:kern w:val="1"/>
          <w:szCs w:val="24"/>
          <w:lang w:eastAsia="zh-CN"/>
        </w:rPr>
        <w:lastRenderedPageBreak/>
        <w:t>Za</w:t>
      </w:r>
      <w:r>
        <w:rPr>
          <w:b/>
          <w:i/>
          <w:color w:val="auto"/>
          <w:kern w:val="1"/>
          <w:szCs w:val="24"/>
          <w:lang w:eastAsia="zh-CN"/>
        </w:rPr>
        <w:t>łącznik 1I do S</w:t>
      </w:r>
      <w:r w:rsidRPr="00072359">
        <w:rPr>
          <w:b/>
          <w:i/>
          <w:color w:val="auto"/>
          <w:kern w:val="1"/>
          <w:szCs w:val="24"/>
          <w:lang w:eastAsia="zh-CN"/>
        </w:rPr>
        <w:t>WZ</w:t>
      </w:r>
    </w:p>
    <w:p w:rsidR="00860879" w:rsidRPr="003B2AFA" w:rsidRDefault="00860879" w:rsidP="00860879">
      <w:pPr>
        <w:widowControl w:val="0"/>
        <w:suppressAutoHyphens/>
        <w:overflowPunct w:val="0"/>
        <w:autoSpaceDE w:val="0"/>
        <w:spacing w:after="0" w:line="240" w:lineRule="auto"/>
        <w:ind w:left="0" w:right="-424" w:firstLine="0"/>
        <w:jc w:val="left"/>
        <w:rPr>
          <w:b/>
          <w:i/>
          <w:color w:val="auto"/>
          <w:kern w:val="1"/>
          <w:szCs w:val="24"/>
          <w:lang w:eastAsia="zh-CN"/>
        </w:rPr>
      </w:pPr>
      <w:r w:rsidRPr="003B2AFA">
        <w:rPr>
          <w:b/>
          <w:i/>
          <w:color w:val="auto"/>
          <w:kern w:val="1"/>
          <w:szCs w:val="24"/>
          <w:lang w:eastAsia="zh-CN"/>
        </w:rPr>
        <w:t xml:space="preserve">Zadanie nr </w:t>
      </w:r>
      <w:r>
        <w:rPr>
          <w:b/>
          <w:i/>
          <w:color w:val="auto"/>
          <w:kern w:val="1"/>
          <w:szCs w:val="24"/>
          <w:lang w:eastAsia="zh-CN"/>
        </w:rPr>
        <w:t>9</w:t>
      </w:r>
      <w:r w:rsidRPr="003B2AFA">
        <w:rPr>
          <w:b/>
          <w:i/>
          <w:color w:val="auto"/>
          <w:kern w:val="1"/>
          <w:szCs w:val="24"/>
          <w:lang w:eastAsia="zh-CN"/>
        </w:rPr>
        <w:t>:</w:t>
      </w:r>
      <w:r w:rsidRPr="003B2AFA">
        <w:rPr>
          <w:b/>
          <w:i/>
          <w:color w:val="auto"/>
          <w:kern w:val="1"/>
          <w:szCs w:val="24"/>
          <w:lang w:eastAsia="zh-CN"/>
        </w:rPr>
        <w:tab/>
      </w:r>
    </w:p>
    <w:p w:rsidR="00860879" w:rsidRPr="00072359" w:rsidRDefault="00860879" w:rsidP="00860879">
      <w:pPr>
        <w:widowControl w:val="0"/>
        <w:suppressAutoHyphens/>
        <w:overflowPunct w:val="0"/>
        <w:autoSpaceDE w:val="0"/>
        <w:spacing w:after="0" w:line="240" w:lineRule="auto"/>
        <w:ind w:left="0" w:right="-424" w:firstLine="0"/>
        <w:jc w:val="left"/>
        <w:rPr>
          <w:b/>
          <w:color w:val="auto"/>
          <w:kern w:val="1"/>
          <w:szCs w:val="24"/>
          <w:lang w:eastAsia="zh-CN"/>
        </w:rPr>
      </w:pP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p>
    <w:p w:rsidR="00860879" w:rsidRPr="007A0F3F" w:rsidRDefault="00860879" w:rsidP="006850FB">
      <w:pPr>
        <w:autoSpaceDN w:val="0"/>
        <w:adjustRightInd w:val="0"/>
        <w:spacing w:after="0" w:line="276" w:lineRule="auto"/>
        <w:ind w:left="0" w:right="0" w:firstLine="0"/>
        <w:rPr>
          <w:b/>
          <w:color w:val="auto"/>
          <w:szCs w:val="24"/>
          <w:lang w:eastAsia="ar-SA"/>
        </w:rPr>
      </w:pPr>
      <w:r w:rsidRPr="003B2AFA">
        <w:rPr>
          <w:b/>
          <w:color w:val="auto"/>
          <w:szCs w:val="24"/>
          <w:lang w:eastAsia="ar-SA"/>
        </w:rPr>
        <w:t>OFERUJEMY</w:t>
      </w:r>
      <w:r w:rsidR="006850FB">
        <w:rPr>
          <w:b/>
          <w:color w:val="auto"/>
          <w:szCs w:val="24"/>
          <w:lang w:eastAsia="ar-SA"/>
        </w:rPr>
        <w:t xml:space="preserve"> WYKONANIE ZAMÓWIENIA zgodnie z</w:t>
      </w:r>
      <w:r w:rsidRPr="003B2AFA">
        <w:rPr>
          <w:b/>
          <w:color w:val="auto"/>
          <w:szCs w:val="24"/>
          <w:lang w:eastAsia="ar-SA"/>
        </w:rPr>
        <w:t xml:space="preserve"> wymogami zawartymi </w:t>
      </w:r>
      <w:r w:rsidR="006850FB">
        <w:rPr>
          <w:b/>
          <w:color w:val="auto"/>
          <w:szCs w:val="24"/>
          <w:lang w:eastAsia="ar-SA"/>
        </w:rPr>
        <w:br/>
      </w:r>
      <w:r w:rsidRPr="003B2AFA">
        <w:rPr>
          <w:b/>
          <w:color w:val="auto"/>
          <w:szCs w:val="24"/>
          <w:lang w:eastAsia="ar-SA"/>
        </w:rPr>
        <w:t xml:space="preserve">w dokumentach zamówienia, w tym projektowanych postanowieniach umowy, za </w:t>
      </w:r>
      <w:r w:rsidR="006850FB">
        <w:rPr>
          <w:b/>
          <w:color w:val="auto"/>
          <w:szCs w:val="24"/>
          <w:lang w:eastAsia="ar-SA"/>
        </w:rPr>
        <w:t> </w:t>
      </w:r>
      <w:r w:rsidRPr="003B2AFA">
        <w:rPr>
          <w:b/>
          <w:color w:val="auto"/>
          <w:szCs w:val="24"/>
          <w:lang w:eastAsia="ar-SA"/>
        </w:rPr>
        <w:t xml:space="preserve">następującą </w:t>
      </w:r>
      <w:r>
        <w:rPr>
          <w:b/>
          <w:color w:val="auto"/>
          <w:szCs w:val="24"/>
          <w:lang w:eastAsia="ar-SA"/>
        </w:rPr>
        <w:t xml:space="preserve">cenę </w:t>
      </w:r>
      <w:r w:rsidRPr="003B2AFA">
        <w:rPr>
          <w:b/>
          <w:color w:val="auto"/>
          <w:szCs w:val="24"/>
          <w:lang w:eastAsia="ar-SA"/>
        </w:rPr>
        <w:t>i na poniższych warunkach:</w:t>
      </w:r>
    </w:p>
    <w:tbl>
      <w:tblPr>
        <w:tblpPr w:leftFromText="141" w:rightFromText="141" w:vertAnchor="text" w:horzAnchor="margin" w:tblpXSpec="center" w:tblpY="113"/>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5731"/>
        <w:gridCol w:w="567"/>
        <w:gridCol w:w="708"/>
        <w:gridCol w:w="1276"/>
        <w:gridCol w:w="1607"/>
        <w:gridCol w:w="27"/>
      </w:tblGrid>
      <w:tr w:rsidR="00860879" w:rsidRPr="00072359" w:rsidTr="00D554DD">
        <w:trPr>
          <w:trHeight w:val="1118"/>
        </w:trPr>
        <w:tc>
          <w:tcPr>
            <w:tcW w:w="360" w:type="dxa"/>
            <w:vAlign w:val="center"/>
          </w:tcPr>
          <w:p w:rsidR="00860879" w:rsidRPr="00002582" w:rsidRDefault="00860879" w:rsidP="00D554DD">
            <w:pPr>
              <w:tabs>
                <w:tab w:val="left" w:pos="6397"/>
              </w:tabs>
              <w:spacing w:after="0" w:line="276" w:lineRule="auto"/>
              <w:ind w:left="0" w:right="0" w:firstLine="0"/>
              <w:jc w:val="left"/>
              <w:rPr>
                <w:rFonts w:eastAsia="Calibri"/>
                <w:color w:val="auto"/>
                <w:sz w:val="18"/>
                <w:lang w:eastAsia="en-US"/>
              </w:rPr>
            </w:pPr>
            <w:proofErr w:type="spellStart"/>
            <w:r w:rsidRPr="00002582">
              <w:rPr>
                <w:rFonts w:eastAsia="Calibri"/>
                <w:color w:val="auto"/>
                <w:sz w:val="18"/>
                <w:lang w:eastAsia="en-US"/>
              </w:rPr>
              <w:t>l</w:t>
            </w:r>
            <w:r w:rsidRPr="00002582">
              <w:rPr>
                <w:rFonts w:eastAsia="Calibri"/>
                <w:color w:val="auto"/>
                <w:sz w:val="22"/>
                <w:lang w:eastAsia="en-US"/>
              </w:rPr>
              <w:t>.</w:t>
            </w:r>
            <w:r w:rsidRPr="00002582">
              <w:rPr>
                <w:rFonts w:eastAsia="Calibri"/>
                <w:color w:val="auto"/>
                <w:sz w:val="18"/>
                <w:lang w:eastAsia="en-US"/>
              </w:rPr>
              <w:t>p</w:t>
            </w:r>
            <w:proofErr w:type="spellEnd"/>
          </w:p>
        </w:tc>
        <w:tc>
          <w:tcPr>
            <w:tcW w:w="5731" w:type="dxa"/>
            <w:vAlign w:val="center"/>
          </w:tcPr>
          <w:p w:rsidR="00860879" w:rsidRPr="00002582" w:rsidRDefault="009B53BB" w:rsidP="00D554DD">
            <w:pPr>
              <w:tabs>
                <w:tab w:val="left" w:pos="6397"/>
              </w:tabs>
              <w:spacing w:after="0" w:line="276" w:lineRule="auto"/>
              <w:ind w:left="0" w:right="0" w:firstLine="0"/>
              <w:jc w:val="center"/>
              <w:rPr>
                <w:rFonts w:eastAsia="Calibri"/>
                <w:color w:val="auto"/>
                <w:sz w:val="22"/>
                <w:lang w:eastAsia="en-US"/>
              </w:rPr>
            </w:pPr>
            <w:r>
              <w:rPr>
                <w:rFonts w:eastAsia="Calibri"/>
                <w:color w:val="auto"/>
                <w:sz w:val="22"/>
                <w:lang w:eastAsia="en-US"/>
              </w:rPr>
              <w:t>Wykaz towaru - o</w:t>
            </w:r>
            <w:r w:rsidRPr="00AB1957">
              <w:rPr>
                <w:rFonts w:eastAsia="Calibri"/>
                <w:color w:val="auto"/>
                <w:sz w:val="22"/>
                <w:lang w:eastAsia="en-US"/>
              </w:rPr>
              <w:t>pis przedmiotu zamówienia</w:t>
            </w:r>
          </w:p>
        </w:tc>
        <w:tc>
          <w:tcPr>
            <w:tcW w:w="567" w:type="dxa"/>
            <w:vAlign w:val="center"/>
          </w:tcPr>
          <w:p w:rsidR="00860879" w:rsidRPr="00002582" w:rsidRDefault="00860879"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J.m.</w:t>
            </w:r>
          </w:p>
        </w:tc>
        <w:tc>
          <w:tcPr>
            <w:tcW w:w="708" w:type="dxa"/>
            <w:vAlign w:val="center"/>
          </w:tcPr>
          <w:p w:rsidR="00860879" w:rsidRPr="00002582" w:rsidRDefault="00860879"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 xml:space="preserve">Ilość </w:t>
            </w:r>
          </w:p>
        </w:tc>
        <w:tc>
          <w:tcPr>
            <w:tcW w:w="1276" w:type="dxa"/>
            <w:vAlign w:val="center"/>
          </w:tcPr>
          <w:p w:rsidR="00860879" w:rsidRPr="00002582" w:rsidRDefault="00860879"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Cena jednostkowa brutto w PLN</w:t>
            </w:r>
          </w:p>
        </w:tc>
        <w:tc>
          <w:tcPr>
            <w:tcW w:w="1634" w:type="dxa"/>
            <w:gridSpan w:val="2"/>
            <w:vAlign w:val="center"/>
          </w:tcPr>
          <w:p w:rsidR="00860879" w:rsidRDefault="00860879"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Wartość brutto w PLN</w:t>
            </w:r>
          </w:p>
          <w:p w:rsidR="00860879" w:rsidRPr="00002582" w:rsidRDefault="00860879"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 xml:space="preserve"> (kol.4 x kol.5)</w:t>
            </w:r>
          </w:p>
        </w:tc>
      </w:tr>
      <w:tr w:rsidR="00860879" w:rsidRPr="00072359" w:rsidTr="00D554DD">
        <w:trPr>
          <w:trHeight w:val="512"/>
        </w:trPr>
        <w:tc>
          <w:tcPr>
            <w:tcW w:w="360" w:type="dxa"/>
            <w:vAlign w:val="center"/>
          </w:tcPr>
          <w:p w:rsidR="00860879" w:rsidRPr="00002582" w:rsidRDefault="00860879"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1</w:t>
            </w:r>
          </w:p>
        </w:tc>
        <w:tc>
          <w:tcPr>
            <w:tcW w:w="5731" w:type="dxa"/>
            <w:vAlign w:val="center"/>
          </w:tcPr>
          <w:p w:rsidR="00860879" w:rsidRPr="00002582" w:rsidRDefault="00860879"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2</w:t>
            </w:r>
          </w:p>
        </w:tc>
        <w:tc>
          <w:tcPr>
            <w:tcW w:w="567" w:type="dxa"/>
            <w:vAlign w:val="center"/>
          </w:tcPr>
          <w:p w:rsidR="00860879" w:rsidRPr="00002582" w:rsidRDefault="00860879"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3</w:t>
            </w:r>
          </w:p>
        </w:tc>
        <w:tc>
          <w:tcPr>
            <w:tcW w:w="708" w:type="dxa"/>
            <w:vAlign w:val="center"/>
          </w:tcPr>
          <w:p w:rsidR="00860879" w:rsidRPr="00002582" w:rsidRDefault="00860879"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4</w:t>
            </w:r>
          </w:p>
        </w:tc>
        <w:tc>
          <w:tcPr>
            <w:tcW w:w="1276" w:type="dxa"/>
            <w:vAlign w:val="center"/>
          </w:tcPr>
          <w:p w:rsidR="00860879" w:rsidRPr="00002582" w:rsidRDefault="00860879"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5</w:t>
            </w:r>
          </w:p>
        </w:tc>
        <w:tc>
          <w:tcPr>
            <w:tcW w:w="1634" w:type="dxa"/>
            <w:gridSpan w:val="2"/>
            <w:vAlign w:val="center"/>
          </w:tcPr>
          <w:p w:rsidR="00860879" w:rsidRPr="00002582" w:rsidRDefault="00860879"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6</w:t>
            </w:r>
          </w:p>
        </w:tc>
      </w:tr>
      <w:tr w:rsidR="00860879" w:rsidRPr="00002582" w:rsidTr="00D554DD">
        <w:trPr>
          <w:gridAfter w:val="1"/>
          <w:wAfter w:w="27" w:type="dxa"/>
          <w:cantSplit/>
          <w:trHeight w:val="1125"/>
        </w:trPr>
        <w:tc>
          <w:tcPr>
            <w:tcW w:w="360" w:type="dxa"/>
            <w:vAlign w:val="center"/>
          </w:tcPr>
          <w:p w:rsidR="00860879" w:rsidRPr="00002582" w:rsidRDefault="00860879" w:rsidP="00D554DD">
            <w:pPr>
              <w:tabs>
                <w:tab w:val="left" w:pos="6397"/>
              </w:tabs>
              <w:spacing w:after="200" w:line="276" w:lineRule="auto"/>
              <w:ind w:left="0" w:right="0" w:firstLine="0"/>
              <w:jc w:val="left"/>
              <w:rPr>
                <w:rFonts w:eastAsia="Calibri"/>
                <w:color w:val="auto"/>
                <w:sz w:val="22"/>
                <w:lang w:eastAsia="en-US"/>
              </w:rPr>
            </w:pPr>
            <w:r w:rsidRPr="00002582">
              <w:rPr>
                <w:rFonts w:eastAsia="Calibri"/>
                <w:color w:val="auto"/>
                <w:sz w:val="22"/>
                <w:lang w:eastAsia="en-US"/>
              </w:rPr>
              <w:t>1.</w:t>
            </w:r>
          </w:p>
        </w:tc>
        <w:tc>
          <w:tcPr>
            <w:tcW w:w="5731" w:type="dxa"/>
          </w:tcPr>
          <w:p w:rsidR="00860879" w:rsidRPr="00921D13" w:rsidRDefault="00860879" w:rsidP="00D554DD">
            <w:pPr>
              <w:spacing w:after="0" w:line="276" w:lineRule="auto"/>
              <w:ind w:left="0" w:right="0" w:firstLine="0"/>
              <w:rPr>
                <w:rFonts w:eastAsia="Calibri"/>
                <w:b/>
                <w:color w:val="auto"/>
                <w:sz w:val="22"/>
                <w:lang w:eastAsia="en-US"/>
              </w:rPr>
            </w:pPr>
            <w:r w:rsidRPr="00921D13">
              <w:rPr>
                <w:rFonts w:eastAsia="Calibri"/>
                <w:b/>
                <w:color w:val="auto"/>
                <w:sz w:val="22"/>
                <w:lang w:eastAsia="en-US"/>
              </w:rPr>
              <w:t xml:space="preserve">Pas biały z koalicyjką </w:t>
            </w:r>
          </w:p>
          <w:p w:rsidR="00860879" w:rsidRPr="00374982" w:rsidRDefault="00860879" w:rsidP="00D554DD">
            <w:pPr>
              <w:spacing w:after="0" w:line="276" w:lineRule="auto"/>
              <w:ind w:left="0" w:right="0" w:firstLine="0"/>
              <w:rPr>
                <w:rFonts w:eastAsia="Calibri"/>
                <w:color w:val="auto"/>
                <w:sz w:val="22"/>
                <w:lang w:eastAsia="en-US"/>
              </w:rPr>
            </w:pPr>
            <w:r w:rsidRPr="00860879">
              <w:rPr>
                <w:rFonts w:eastAsia="Calibri"/>
                <w:color w:val="auto"/>
                <w:sz w:val="22"/>
                <w:lang w:eastAsia="en-US"/>
              </w:rPr>
              <w:t>(wg. załączonej dokumentacji KGP z wyłączeniem wymagań odbioru i ocenie zgodności przez ITB "</w:t>
            </w:r>
            <w:proofErr w:type="spellStart"/>
            <w:r w:rsidRPr="00860879">
              <w:rPr>
                <w:rFonts w:eastAsia="Calibri"/>
                <w:color w:val="auto"/>
                <w:sz w:val="22"/>
                <w:lang w:eastAsia="en-US"/>
              </w:rPr>
              <w:t>Moratex</w:t>
            </w:r>
            <w:proofErr w:type="spellEnd"/>
            <w:r w:rsidRPr="00860879">
              <w:rPr>
                <w:rFonts w:eastAsia="Calibri"/>
                <w:color w:val="auto"/>
                <w:sz w:val="22"/>
                <w:lang w:eastAsia="en-US"/>
              </w:rPr>
              <w:t xml:space="preserve">" i z wyłączeniem rozdział III pkt 5 ).  </w:t>
            </w:r>
          </w:p>
        </w:tc>
        <w:tc>
          <w:tcPr>
            <w:tcW w:w="567" w:type="dxa"/>
            <w:vAlign w:val="center"/>
          </w:tcPr>
          <w:p w:rsidR="00860879" w:rsidRPr="00A523F4" w:rsidRDefault="00860879" w:rsidP="00860879">
            <w:pPr>
              <w:spacing w:after="200" w:line="276" w:lineRule="auto"/>
              <w:ind w:left="0" w:right="0" w:firstLine="0"/>
              <w:jc w:val="center"/>
              <w:rPr>
                <w:rFonts w:eastAsia="Calibri"/>
                <w:color w:val="auto"/>
                <w:sz w:val="22"/>
                <w:lang w:eastAsia="en-US"/>
              </w:rPr>
            </w:pPr>
            <w:r>
              <w:rPr>
                <w:rFonts w:eastAsia="Calibri"/>
                <w:color w:val="auto"/>
                <w:sz w:val="22"/>
                <w:lang w:eastAsia="en-US"/>
              </w:rPr>
              <w:t>szt.</w:t>
            </w:r>
          </w:p>
        </w:tc>
        <w:tc>
          <w:tcPr>
            <w:tcW w:w="708" w:type="dxa"/>
            <w:vAlign w:val="center"/>
          </w:tcPr>
          <w:p w:rsidR="00860879" w:rsidRPr="00A523F4" w:rsidRDefault="00860879" w:rsidP="00860879">
            <w:pPr>
              <w:spacing w:after="200" w:line="276" w:lineRule="auto"/>
              <w:ind w:left="0" w:right="0" w:firstLine="0"/>
              <w:jc w:val="center"/>
              <w:rPr>
                <w:rFonts w:eastAsia="Calibri"/>
                <w:color w:val="auto"/>
                <w:sz w:val="22"/>
                <w:lang w:eastAsia="en-US"/>
              </w:rPr>
            </w:pPr>
            <w:r>
              <w:rPr>
                <w:rFonts w:eastAsia="Calibri"/>
                <w:color w:val="auto"/>
                <w:sz w:val="22"/>
                <w:lang w:eastAsia="en-US"/>
              </w:rPr>
              <w:t>150</w:t>
            </w:r>
          </w:p>
        </w:tc>
        <w:tc>
          <w:tcPr>
            <w:tcW w:w="1276" w:type="dxa"/>
            <w:vAlign w:val="center"/>
          </w:tcPr>
          <w:p w:rsidR="00860879" w:rsidRPr="00002582" w:rsidRDefault="00860879" w:rsidP="00D554DD">
            <w:pPr>
              <w:tabs>
                <w:tab w:val="left" w:pos="6397"/>
              </w:tabs>
              <w:spacing w:after="200" w:line="276" w:lineRule="auto"/>
              <w:ind w:left="0" w:right="0" w:firstLine="0"/>
              <w:jc w:val="center"/>
              <w:rPr>
                <w:rFonts w:eastAsia="Calibri"/>
                <w:color w:val="auto"/>
                <w:sz w:val="28"/>
                <w:lang w:eastAsia="en-US"/>
              </w:rPr>
            </w:pPr>
          </w:p>
        </w:tc>
        <w:tc>
          <w:tcPr>
            <w:tcW w:w="1607" w:type="dxa"/>
            <w:vAlign w:val="center"/>
          </w:tcPr>
          <w:p w:rsidR="00860879" w:rsidRPr="00002582" w:rsidRDefault="00860879" w:rsidP="00D554DD">
            <w:pPr>
              <w:tabs>
                <w:tab w:val="left" w:pos="6397"/>
              </w:tabs>
              <w:spacing w:after="200" w:line="276" w:lineRule="auto"/>
              <w:ind w:left="0" w:right="0" w:firstLine="0"/>
              <w:jc w:val="center"/>
              <w:rPr>
                <w:rFonts w:eastAsia="Calibri"/>
                <w:color w:val="auto"/>
                <w:sz w:val="28"/>
                <w:lang w:eastAsia="en-US"/>
              </w:rPr>
            </w:pPr>
          </w:p>
        </w:tc>
      </w:tr>
      <w:tr w:rsidR="00860879" w:rsidRPr="00072359" w:rsidTr="00D554DD">
        <w:trPr>
          <w:cantSplit/>
          <w:trHeight w:val="755"/>
        </w:trPr>
        <w:tc>
          <w:tcPr>
            <w:tcW w:w="8642" w:type="dxa"/>
            <w:gridSpan w:val="5"/>
          </w:tcPr>
          <w:p w:rsidR="00860879" w:rsidRPr="003B2AFA" w:rsidRDefault="00860879" w:rsidP="00D554DD">
            <w:pPr>
              <w:widowControl w:val="0"/>
              <w:tabs>
                <w:tab w:val="left" w:pos="0"/>
                <w:tab w:val="left" w:pos="567"/>
                <w:tab w:val="left" w:pos="900"/>
                <w:tab w:val="left" w:pos="1260"/>
              </w:tabs>
              <w:suppressAutoHyphens/>
              <w:overflowPunct w:val="0"/>
              <w:autoSpaceDE w:val="0"/>
              <w:spacing w:after="0" w:line="360" w:lineRule="auto"/>
              <w:ind w:left="0" w:right="0" w:firstLine="0"/>
              <w:textAlignment w:val="baseline"/>
              <w:rPr>
                <w:rFonts w:eastAsia="Arial"/>
                <w:b/>
                <w:bCs/>
                <w:i/>
                <w:color w:val="auto"/>
                <w:kern w:val="1"/>
                <w:sz w:val="22"/>
                <w:lang w:eastAsia="zh-CN"/>
              </w:rPr>
            </w:pPr>
            <w:r w:rsidRPr="003B2AFA">
              <w:rPr>
                <w:rFonts w:eastAsia="Arial"/>
                <w:b/>
                <w:bCs/>
                <w:i/>
                <w:color w:val="auto"/>
                <w:kern w:val="1"/>
                <w:sz w:val="22"/>
                <w:lang w:eastAsia="zh-CN"/>
              </w:rPr>
              <w:t>KRYTERIUM II</w:t>
            </w:r>
          </w:p>
          <w:p w:rsidR="00860879" w:rsidRDefault="00860879" w:rsidP="00D554DD">
            <w:pPr>
              <w:widowControl w:val="0"/>
              <w:tabs>
                <w:tab w:val="left" w:pos="0"/>
                <w:tab w:val="left" w:pos="567"/>
                <w:tab w:val="left" w:pos="900"/>
                <w:tab w:val="left" w:pos="1260"/>
              </w:tabs>
              <w:suppressAutoHyphens/>
              <w:overflowPunct w:val="0"/>
              <w:autoSpaceDE w:val="0"/>
              <w:spacing w:after="0" w:line="360" w:lineRule="auto"/>
              <w:ind w:left="0" w:right="0" w:firstLine="0"/>
              <w:textAlignment w:val="baseline"/>
              <w:rPr>
                <w:rFonts w:eastAsia="Arial"/>
                <w:b/>
                <w:bCs/>
                <w:color w:val="auto"/>
                <w:kern w:val="1"/>
                <w:szCs w:val="24"/>
                <w:lang w:eastAsia="zh-CN"/>
              </w:rPr>
            </w:pPr>
            <w:r w:rsidRPr="00002582">
              <w:rPr>
                <w:rFonts w:eastAsia="Arial"/>
                <w:b/>
                <w:bCs/>
                <w:color w:val="auto"/>
                <w:kern w:val="1"/>
                <w:szCs w:val="24"/>
                <w:lang w:eastAsia="zh-CN"/>
              </w:rPr>
              <w:t xml:space="preserve">Zwiększenie czasu objętego gwarancją </w:t>
            </w:r>
          </w:p>
          <w:p w:rsidR="00860879" w:rsidRPr="003B2AFA" w:rsidRDefault="00860879" w:rsidP="00D554DD">
            <w:pPr>
              <w:widowControl w:val="0"/>
              <w:tabs>
                <w:tab w:val="left" w:pos="0"/>
                <w:tab w:val="left" w:pos="567"/>
                <w:tab w:val="left" w:pos="900"/>
                <w:tab w:val="left" w:pos="1260"/>
              </w:tabs>
              <w:suppressAutoHyphens/>
              <w:overflowPunct w:val="0"/>
              <w:autoSpaceDE w:val="0"/>
              <w:spacing w:after="0" w:line="360" w:lineRule="auto"/>
              <w:ind w:left="0" w:right="0" w:firstLine="0"/>
              <w:textAlignment w:val="baseline"/>
              <w:rPr>
                <w:rFonts w:eastAsia="Arial"/>
                <w:bCs/>
                <w:i/>
                <w:color w:val="auto"/>
                <w:kern w:val="1"/>
                <w:sz w:val="22"/>
                <w:lang w:eastAsia="zh-CN"/>
              </w:rPr>
            </w:pPr>
            <w:r w:rsidRPr="003B2AFA">
              <w:rPr>
                <w:rFonts w:eastAsia="Arial"/>
                <w:bCs/>
                <w:i/>
                <w:color w:val="auto"/>
                <w:kern w:val="1"/>
                <w:sz w:val="22"/>
                <w:lang w:eastAsia="zh-CN"/>
              </w:rPr>
              <w:t xml:space="preserve">(Wykonawca może </w:t>
            </w:r>
            <w:r>
              <w:rPr>
                <w:rFonts w:eastAsia="Arial"/>
                <w:bCs/>
                <w:i/>
                <w:color w:val="auto"/>
                <w:kern w:val="1"/>
                <w:sz w:val="22"/>
                <w:lang w:eastAsia="zh-CN"/>
              </w:rPr>
              <w:t>wskazać minimalnie 1 miesiąc – maksymalnie 12 miesięcy</w:t>
            </w:r>
            <w:r w:rsidRPr="003B2AFA">
              <w:rPr>
                <w:rFonts w:eastAsia="Arial"/>
                <w:bCs/>
                <w:i/>
                <w:color w:val="auto"/>
                <w:kern w:val="1"/>
                <w:sz w:val="22"/>
                <w:lang w:eastAsia="zh-CN"/>
              </w:rPr>
              <w:t xml:space="preserve">) </w:t>
            </w:r>
          </w:p>
        </w:tc>
        <w:tc>
          <w:tcPr>
            <w:tcW w:w="1634" w:type="dxa"/>
            <w:gridSpan w:val="2"/>
          </w:tcPr>
          <w:p w:rsidR="00860879" w:rsidRPr="00002582" w:rsidRDefault="00860879" w:rsidP="00D554DD">
            <w:pPr>
              <w:tabs>
                <w:tab w:val="left" w:pos="6397"/>
              </w:tabs>
              <w:spacing w:after="200" w:line="240" w:lineRule="auto"/>
              <w:ind w:left="0" w:right="0" w:firstLine="0"/>
              <w:jc w:val="left"/>
              <w:rPr>
                <w:rFonts w:eastAsia="Calibri"/>
                <w:color w:val="auto"/>
                <w:sz w:val="28"/>
                <w:lang w:eastAsia="en-US"/>
              </w:rPr>
            </w:pPr>
          </w:p>
        </w:tc>
      </w:tr>
      <w:tr w:rsidR="00860879" w:rsidRPr="00072359" w:rsidTr="00D554DD">
        <w:trPr>
          <w:cantSplit/>
          <w:trHeight w:val="436"/>
        </w:trPr>
        <w:tc>
          <w:tcPr>
            <w:tcW w:w="8642" w:type="dxa"/>
            <w:gridSpan w:val="5"/>
          </w:tcPr>
          <w:p w:rsidR="00860879" w:rsidRPr="003B2AFA" w:rsidRDefault="00860879" w:rsidP="00D554DD">
            <w:pPr>
              <w:tabs>
                <w:tab w:val="left" w:pos="6397"/>
              </w:tabs>
              <w:spacing w:after="0" w:line="360" w:lineRule="auto"/>
              <w:ind w:left="0" w:right="0" w:firstLine="0"/>
              <w:jc w:val="left"/>
              <w:rPr>
                <w:rFonts w:eastAsia="Calibri"/>
                <w:b/>
                <w:i/>
                <w:color w:val="auto"/>
                <w:sz w:val="22"/>
                <w:lang w:eastAsia="en-US"/>
              </w:rPr>
            </w:pPr>
            <w:r w:rsidRPr="003B2AFA">
              <w:rPr>
                <w:rFonts w:eastAsia="Calibri"/>
                <w:b/>
                <w:i/>
                <w:color w:val="auto"/>
                <w:sz w:val="22"/>
                <w:lang w:eastAsia="en-US"/>
              </w:rPr>
              <w:t>KRYTERIUM III</w:t>
            </w:r>
          </w:p>
          <w:p w:rsidR="00860879" w:rsidRPr="00002582" w:rsidRDefault="00860879" w:rsidP="00D554DD">
            <w:pPr>
              <w:tabs>
                <w:tab w:val="left" w:pos="6397"/>
              </w:tabs>
              <w:spacing w:after="0" w:line="360" w:lineRule="auto"/>
              <w:ind w:left="0" w:right="0" w:firstLine="0"/>
              <w:jc w:val="left"/>
              <w:rPr>
                <w:rFonts w:eastAsia="Calibri"/>
                <w:b/>
                <w:color w:val="auto"/>
                <w:szCs w:val="24"/>
                <w:lang w:eastAsia="en-US"/>
              </w:rPr>
            </w:pPr>
            <w:r w:rsidRPr="00002582">
              <w:rPr>
                <w:rFonts w:eastAsia="Calibri"/>
                <w:b/>
                <w:color w:val="auto"/>
                <w:szCs w:val="24"/>
                <w:lang w:eastAsia="en-US"/>
              </w:rPr>
              <w:t xml:space="preserve">Termin dostawy </w:t>
            </w:r>
          </w:p>
          <w:p w:rsidR="00860879" w:rsidRPr="00002582" w:rsidRDefault="00860879" w:rsidP="00D554DD">
            <w:pPr>
              <w:tabs>
                <w:tab w:val="left" w:pos="6397"/>
              </w:tabs>
              <w:spacing w:after="0" w:line="360" w:lineRule="auto"/>
              <w:ind w:left="0" w:right="0" w:firstLine="0"/>
              <w:jc w:val="left"/>
              <w:rPr>
                <w:rFonts w:eastAsia="Calibri"/>
                <w:b/>
                <w:color w:val="auto"/>
                <w:sz w:val="20"/>
                <w:szCs w:val="20"/>
                <w:lang w:eastAsia="en-US"/>
              </w:rPr>
            </w:pPr>
            <w:r w:rsidRPr="00002582">
              <w:rPr>
                <w:rFonts w:eastAsia="Arial"/>
                <w:bCs/>
                <w:i/>
                <w:color w:val="auto"/>
                <w:kern w:val="1"/>
                <w:sz w:val="20"/>
                <w:szCs w:val="20"/>
                <w:lang w:eastAsia="zh-CN"/>
              </w:rPr>
              <w:t>(Wyk</w:t>
            </w:r>
            <w:r>
              <w:rPr>
                <w:rFonts w:eastAsia="Arial"/>
                <w:bCs/>
                <w:i/>
                <w:color w:val="auto"/>
                <w:kern w:val="1"/>
                <w:sz w:val="20"/>
                <w:szCs w:val="20"/>
                <w:lang w:eastAsia="zh-CN"/>
              </w:rPr>
              <w:t>onawca może wskazać minimalnie 10 dni roboczych- maksymalnie 17</w:t>
            </w:r>
            <w:r w:rsidRPr="00002582">
              <w:rPr>
                <w:rFonts w:eastAsia="Arial"/>
                <w:bCs/>
                <w:i/>
                <w:color w:val="auto"/>
                <w:kern w:val="1"/>
                <w:sz w:val="20"/>
                <w:szCs w:val="20"/>
                <w:lang w:eastAsia="zh-CN"/>
              </w:rPr>
              <w:t xml:space="preserve"> dni roboczych)</w:t>
            </w:r>
          </w:p>
        </w:tc>
        <w:tc>
          <w:tcPr>
            <w:tcW w:w="1634" w:type="dxa"/>
            <w:gridSpan w:val="2"/>
          </w:tcPr>
          <w:p w:rsidR="00860879" w:rsidRPr="00002582" w:rsidRDefault="00860879" w:rsidP="00D554DD">
            <w:pPr>
              <w:tabs>
                <w:tab w:val="left" w:pos="6397"/>
              </w:tabs>
              <w:spacing w:after="200" w:line="240" w:lineRule="auto"/>
              <w:ind w:left="0" w:right="0" w:firstLine="0"/>
              <w:jc w:val="left"/>
              <w:rPr>
                <w:rFonts w:eastAsia="Calibri"/>
                <w:color w:val="auto"/>
                <w:sz w:val="28"/>
                <w:lang w:eastAsia="en-US"/>
              </w:rPr>
            </w:pPr>
          </w:p>
        </w:tc>
      </w:tr>
    </w:tbl>
    <w:p w:rsidR="00860879" w:rsidRDefault="00860879"/>
    <w:p w:rsidR="008D1595" w:rsidRDefault="008D1595"/>
    <w:p w:rsidR="008D1595" w:rsidRDefault="008D1595"/>
    <w:p w:rsidR="008D1595" w:rsidRDefault="008D1595"/>
    <w:p w:rsidR="008D1595" w:rsidRDefault="008D1595"/>
    <w:p w:rsidR="008D1595" w:rsidRDefault="008D1595"/>
    <w:p w:rsidR="008D1595" w:rsidRDefault="008D1595"/>
    <w:p w:rsidR="008D1595" w:rsidRDefault="008D1595"/>
    <w:p w:rsidR="008D1595" w:rsidRDefault="008D1595"/>
    <w:p w:rsidR="008D1595" w:rsidRDefault="008D1595"/>
    <w:p w:rsidR="008D1595" w:rsidRDefault="008D1595"/>
    <w:p w:rsidR="008D1595" w:rsidRDefault="008D1595"/>
    <w:p w:rsidR="008D1595" w:rsidRDefault="008D1595"/>
    <w:p w:rsidR="008D1595" w:rsidRDefault="008D1595"/>
    <w:p w:rsidR="008D1595" w:rsidRDefault="008D1595"/>
    <w:p w:rsidR="008D1595" w:rsidRDefault="008D1595"/>
    <w:p w:rsidR="008D1595" w:rsidRDefault="008D1595"/>
    <w:p w:rsidR="008D1595" w:rsidRDefault="008D1595"/>
    <w:p w:rsidR="008D1595" w:rsidRDefault="008D1595"/>
    <w:p w:rsidR="008D1595" w:rsidRDefault="008D1595"/>
    <w:p w:rsidR="008D1595" w:rsidRPr="00A02B6A" w:rsidRDefault="008D1595" w:rsidP="008D1595">
      <w:pPr>
        <w:autoSpaceDN w:val="0"/>
        <w:adjustRightInd w:val="0"/>
        <w:spacing w:after="200" w:line="240" w:lineRule="auto"/>
        <w:ind w:left="0" w:right="0" w:firstLine="0"/>
        <w:jc w:val="right"/>
        <w:rPr>
          <w:rFonts w:ascii="Calibri" w:eastAsia="Calibri" w:hAnsi="Calibri"/>
          <w:b/>
          <w:bCs/>
          <w:color w:val="0F243E"/>
          <w:sz w:val="16"/>
          <w:szCs w:val="16"/>
          <w:lang w:eastAsia="en-US"/>
        </w:rPr>
      </w:pPr>
      <w:r w:rsidRPr="00072359">
        <w:rPr>
          <w:b/>
          <w:i/>
          <w:color w:val="auto"/>
          <w:kern w:val="1"/>
          <w:szCs w:val="24"/>
          <w:lang w:eastAsia="zh-CN"/>
        </w:rPr>
        <w:lastRenderedPageBreak/>
        <w:t>Za</w:t>
      </w:r>
      <w:r>
        <w:rPr>
          <w:b/>
          <w:i/>
          <w:color w:val="auto"/>
          <w:kern w:val="1"/>
          <w:szCs w:val="24"/>
          <w:lang w:eastAsia="zh-CN"/>
        </w:rPr>
        <w:t>łącznik 1J do S</w:t>
      </w:r>
      <w:r w:rsidRPr="00072359">
        <w:rPr>
          <w:b/>
          <w:i/>
          <w:color w:val="auto"/>
          <w:kern w:val="1"/>
          <w:szCs w:val="24"/>
          <w:lang w:eastAsia="zh-CN"/>
        </w:rPr>
        <w:t>WZ</w:t>
      </w:r>
    </w:p>
    <w:p w:rsidR="008D1595" w:rsidRPr="003B2AFA" w:rsidRDefault="008D1595" w:rsidP="008D1595">
      <w:pPr>
        <w:widowControl w:val="0"/>
        <w:suppressAutoHyphens/>
        <w:overflowPunct w:val="0"/>
        <w:autoSpaceDE w:val="0"/>
        <w:spacing w:after="0" w:line="240" w:lineRule="auto"/>
        <w:ind w:left="0" w:right="-424" w:firstLine="0"/>
        <w:jc w:val="left"/>
        <w:rPr>
          <w:b/>
          <w:i/>
          <w:color w:val="auto"/>
          <w:kern w:val="1"/>
          <w:szCs w:val="24"/>
          <w:lang w:eastAsia="zh-CN"/>
        </w:rPr>
      </w:pPr>
      <w:r w:rsidRPr="003B2AFA">
        <w:rPr>
          <w:b/>
          <w:i/>
          <w:color w:val="auto"/>
          <w:kern w:val="1"/>
          <w:szCs w:val="24"/>
          <w:lang w:eastAsia="zh-CN"/>
        </w:rPr>
        <w:t xml:space="preserve">Zadanie nr </w:t>
      </w:r>
      <w:r>
        <w:rPr>
          <w:b/>
          <w:i/>
          <w:color w:val="auto"/>
          <w:kern w:val="1"/>
          <w:szCs w:val="24"/>
          <w:lang w:eastAsia="zh-CN"/>
        </w:rPr>
        <w:t>10</w:t>
      </w:r>
      <w:r w:rsidRPr="003B2AFA">
        <w:rPr>
          <w:b/>
          <w:i/>
          <w:color w:val="auto"/>
          <w:kern w:val="1"/>
          <w:szCs w:val="24"/>
          <w:lang w:eastAsia="zh-CN"/>
        </w:rPr>
        <w:t>:</w:t>
      </w:r>
      <w:r w:rsidRPr="003B2AFA">
        <w:rPr>
          <w:b/>
          <w:i/>
          <w:color w:val="auto"/>
          <w:kern w:val="1"/>
          <w:szCs w:val="24"/>
          <w:lang w:eastAsia="zh-CN"/>
        </w:rPr>
        <w:tab/>
      </w:r>
    </w:p>
    <w:p w:rsidR="008D1595" w:rsidRPr="00072359" w:rsidRDefault="008D1595" w:rsidP="008D1595">
      <w:pPr>
        <w:widowControl w:val="0"/>
        <w:suppressAutoHyphens/>
        <w:overflowPunct w:val="0"/>
        <w:autoSpaceDE w:val="0"/>
        <w:spacing w:after="0" w:line="240" w:lineRule="auto"/>
        <w:ind w:left="0" w:right="-424" w:firstLine="0"/>
        <w:jc w:val="left"/>
        <w:rPr>
          <w:b/>
          <w:color w:val="auto"/>
          <w:kern w:val="1"/>
          <w:szCs w:val="24"/>
          <w:lang w:eastAsia="zh-CN"/>
        </w:rPr>
      </w:pP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p>
    <w:p w:rsidR="008D1595" w:rsidRPr="007A0F3F" w:rsidRDefault="00AB4281" w:rsidP="00AB4281">
      <w:pPr>
        <w:autoSpaceDN w:val="0"/>
        <w:adjustRightInd w:val="0"/>
        <w:spacing w:after="0" w:line="276" w:lineRule="auto"/>
        <w:ind w:left="0" w:right="0" w:firstLine="0"/>
        <w:rPr>
          <w:b/>
          <w:color w:val="auto"/>
          <w:szCs w:val="24"/>
          <w:lang w:eastAsia="ar-SA"/>
        </w:rPr>
      </w:pPr>
      <w:r>
        <w:rPr>
          <w:b/>
          <w:color w:val="auto"/>
          <w:sz w:val="20"/>
          <w:szCs w:val="20"/>
          <w:lang w:eastAsia="ar-SA"/>
        </w:rPr>
        <w:t xml:space="preserve"> </w:t>
      </w:r>
      <w:r w:rsidR="008D1595" w:rsidRPr="003B2AFA">
        <w:rPr>
          <w:b/>
          <w:color w:val="auto"/>
          <w:szCs w:val="24"/>
          <w:lang w:eastAsia="ar-SA"/>
        </w:rPr>
        <w:t>OFERUJEMY</w:t>
      </w:r>
      <w:r>
        <w:rPr>
          <w:b/>
          <w:color w:val="auto"/>
          <w:szCs w:val="24"/>
          <w:lang w:eastAsia="ar-SA"/>
        </w:rPr>
        <w:t xml:space="preserve"> WYKONANIE ZAMÓWIENIA zgodnie z</w:t>
      </w:r>
      <w:r w:rsidR="008D1595" w:rsidRPr="003B2AFA">
        <w:rPr>
          <w:b/>
          <w:color w:val="auto"/>
          <w:szCs w:val="24"/>
          <w:lang w:eastAsia="ar-SA"/>
        </w:rPr>
        <w:t xml:space="preserve"> wymogami zawartymi </w:t>
      </w:r>
      <w:r>
        <w:rPr>
          <w:b/>
          <w:color w:val="auto"/>
          <w:szCs w:val="24"/>
          <w:lang w:eastAsia="ar-SA"/>
        </w:rPr>
        <w:br/>
      </w:r>
      <w:r w:rsidR="008D1595" w:rsidRPr="003B2AFA">
        <w:rPr>
          <w:b/>
          <w:color w:val="auto"/>
          <w:szCs w:val="24"/>
          <w:lang w:eastAsia="ar-SA"/>
        </w:rPr>
        <w:t xml:space="preserve">w dokumentach zamówienia, w tym projektowanych postanowieniach umowy, za </w:t>
      </w:r>
      <w:r>
        <w:rPr>
          <w:b/>
          <w:color w:val="auto"/>
          <w:szCs w:val="24"/>
          <w:lang w:eastAsia="ar-SA"/>
        </w:rPr>
        <w:t> </w:t>
      </w:r>
      <w:r w:rsidR="008D1595" w:rsidRPr="003B2AFA">
        <w:rPr>
          <w:b/>
          <w:color w:val="auto"/>
          <w:szCs w:val="24"/>
          <w:lang w:eastAsia="ar-SA"/>
        </w:rPr>
        <w:t xml:space="preserve">następującą </w:t>
      </w:r>
      <w:r w:rsidR="008D1595">
        <w:rPr>
          <w:b/>
          <w:color w:val="auto"/>
          <w:szCs w:val="24"/>
          <w:lang w:eastAsia="ar-SA"/>
        </w:rPr>
        <w:t xml:space="preserve">cenę </w:t>
      </w:r>
      <w:r w:rsidR="008D1595" w:rsidRPr="003B2AFA">
        <w:rPr>
          <w:b/>
          <w:color w:val="auto"/>
          <w:szCs w:val="24"/>
          <w:lang w:eastAsia="ar-SA"/>
        </w:rPr>
        <w:t>i na poniższych warunkach:</w:t>
      </w:r>
    </w:p>
    <w:tbl>
      <w:tblPr>
        <w:tblpPr w:leftFromText="141" w:rightFromText="141" w:vertAnchor="text" w:horzAnchor="margin" w:tblpXSpec="center" w:tblpY="113"/>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5731"/>
        <w:gridCol w:w="567"/>
        <w:gridCol w:w="708"/>
        <w:gridCol w:w="1276"/>
        <w:gridCol w:w="1607"/>
        <w:gridCol w:w="27"/>
      </w:tblGrid>
      <w:tr w:rsidR="008D1595" w:rsidRPr="00072359" w:rsidTr="00D554DD">
        <w:trPr>
          <w:trHeight w:val="1118"/>
        </w:trPr>
        <w:tc>
          <w:tcPr>
            <w:tcW w:w="360" w:type="dxa"/>
            <w:vAlign w:val="center"/>
          </w:tcPr>
          <w:p w:rsidR="008D1595" w:rsidRPr="00002582" w:rsidRDefault="008D1595" w:rsidP="00D554DD">
            <w:pPr>
              <w:tabs>
                <w:tab w:val="left" w:pos="6397"/>
              </w:tabs>
              <w:spacing w:after="0" w:line="276" w:lineRule="auto"/>
              <w:ind w:left="0" w:right="0" w:firstLine="0"/>
              <w:jc w:val="left"/>
              <w:rPr>
                <w:rFonts w:eastAsia="Calibri"/>
                <w:color w:val="auto"/>
                <w:sz w:val="18"/>
                <w:lang w:eastAsia="en-US"/>
              </w:rPr>
            </w:pPr>
            <w:proofErr w:type="spellStart"/>
            <w:r w:rsidRPr="00002582">
              <w:rPr>
                <w:rFonts w:eastAsia="Calibri"/>
                <w:color w:val="auto"/>
                <w:sz w:val="18"/>
                <w:lang w:eastAsia="en-US"/>
              </w:rPr>
              <w:t>l</w:t>
            </w:r>
            <w:r w:rsidRPr="00002582">
              <w:rPr>
                <w:rFonts w:eastAsia="Calibri"/>
                <w:color w:val="auto"/>
                <w:sz w:val="22"/>
                <w:lang w:eastAsia="en-US"/>
              </w:rPr>
              <w:t>.</w:t>
            </w:r>
            <w:r w:rsidRPr="00002582">
              <w:rPr>
                <w:rFonts w:eastAsia="Calibri"/>
                <w:color w:val="auto"/>
                <w:sz w:val="18"/>
                <w:lang w:eastAsia="en-US"/>
              </w:rPr>
              <w:t>p</w:t>
            </w:r>
            <w:proofErr w:type="spellEnd"/>
          </w:p>
        </w:tc>
        <w:tc>
          <w:tcPr>
            <w:tcW w:w="5731" w:type="dxa"/>
            <w:vAlign w:val="center"/>
          </w:tcPr>
          <w:p w:rsidR="008D1595" w:rsidRPr="00002582" w:rsidRDefault="009B53BB" w:rsidP="00D554DD">
            <w:pPr>
              <w:tabs>
                <w:tab w:val="left" w:pos="6397"/>
              </w:tabs>
              <w:spacing w:after="0" w:line="276" w:lineRule="auto"/>
              <w:ind w:left="0" w:right="0" w:firstLine="0"/>
              <w:jc w:val="center"/>
              <w:rPr>
                <w:rFonts w:eastAsia="Calibri"/>
                <w:color w:val="auto"/>
                <w:sz w:val="22"/>
                <w:lang w:eastAsia="en-US"/>
              </w:rPr>
            </w:pPr>
            <w:r>
              <w:rPr>
                <w:rFonts w:eastAsia="Calibri"/>
                <w:color w:val="auto"/>
                <w:sz w:val="22"/>
                <w:lang w:eastAsia="en-US"/>
              </w:rPr>
              <w:t>Wykaz towaru - o</w:t>
            </w:r>
            <w:r w:rsidRPr="00AB1957">
              <w:rPr>
                <w:rFonts w:eastAsia="Calibri"/>
                <w:color w:val="auto"/>
                <w:sz w:val="22"/>
                <w:lang w:eastAsia="en-US"/>
              </w:rPr>
              <w:t>pis przedmiotu zamówienia</w:t>
            </w:r>
          </w:p>
        </w:tc>
        <w:tc>
          <w:tcPr>
            <w:tcW w:w="567" w:type="dxa"/>
            <w:vAlign w:val="center"/>
          </w:tcPr>
          <w:p w:rsidR="008D1595" w:rsidRPr="00002582" w:rsidRDefault="008D1595"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J.m.</w:t>
            </w:r>
          </w:p>
        </w:tc>
        <w:tc>
          <w:tcPr>
            <w:tcW w:w="708" w:type="dxa"/>
            <w:vAlign w:val="center"/>
          </w:tcPr>
          <w:p w:rsidR="008D1595" w:rsidRPr="00002582" w:rsidRDefault="008D1595"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 xml:space="preserve">Ilość </w:t>
            </w:r>
          </w:p>
        </w:tc>
        <w:tc>
          <w:tcPr>
            <w:tcW w:w="1276" w:type="dxa"/>
            <w:vAlign w:val="center"/>
          </w:tcPr>
          <w:p w:rsidR="008D1595" w:rsidRPr="00002582" w:rsidRDefault="008D1595"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Cena jednostkowa brutto w PLN</w:t>
            </w:r>
          </w:p>
        </w:tc>
        <w:tc>
          <w:tcPr>
            <w:tcW w:w="1634" w:type="dxa"/>
            <w:gridSpan w:val="2"/>
            <w:vAlign w:val="center"/>
          </w:tcPr>
          <w:p w:rsidR="008D1595" w:rsidRDefault="008D1595"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Wartość brutto w PLN</w:t>
            </w:r>
          </w:p>
          <w:p w:rsidR="008D1595" w:rsidRPr="00002582" w:rsidRDefault="008D1595"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 xml:space="preserve"> (kol.4 x kol.5)</w:t>
            </w:r>
          </w:p>
        </w:tc>
      </w:tr>
      <w:tr w:rsidR="008D1595" w:rsidRPr="00072359" w:rsidTr="00D554DD">
        <w:trPr>
          <w:trHeight w:val="512"/>
        </w:trPr>
        <w:tc>
          <w:tcPr>
            <w:tcW w:w="360" w:type="dxa"/>
            <w:vAlign w:val="center"/>
          </w:tcPr>
          <w:p w:rsidR="008D1595" w:rsidRPr="00002582" w:rsidRDefault="008D1595"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1</w:t>
            </w:r>
          </w:p>
        </w:tc>
        <w:tc>
          <w:tcPr>
            <w:tcW w:w="5731" w:type="dxa"/>
            <w:vAlign w:val="center"/>
          </w:tcPr>
          <w:p w:rsidR="008D1595" w:rsidRPr="00002582" w:rsidRDefault="008D1595"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2</w:t>
            </w:r>
          </w:p>
        </w:tc>
        <w:tc>
          <w:tcPr>
            <w:tcW w:w="567" w:type="dxa"/>
            <w:vAlign w:val="center"/>
          </w:tcPr>
          <w:p w:rsidR="008D1595" w:rsidRPr="00002582" w:rsidRDefault="008D1595"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3</w:t>
            </w:r>
          </w:p>
        </w:tc>
        <w:tc>
          <w:tcPr>
            <w:tcW w:w="708" w:type="dxa"/>
            <w:vAlign w:val="center"/>
          </w:tcPr>
          <w:p w:rsidR="008D1595" w:rsidRPr="00002582" w:rsidRDefault="008D1595"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4</w:t>
            </w:r>
          </w:p>
        </w:tc>
        <w:tc>
          <w:tcPr>
            <w:tcW w:w="1276" w:type="dxa"/>
            <w:vAlign w:val="center"/>
          </w:tcPr>
          <w:p w:rsidR="008D1595" w:rsidRPr="00002582" w:rsidRDefault="008D1595"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5</w:t>
            </w:r>
          </w:p>
        </w:tc>
        <w:tc>
          <w:tcPr>
            <w:tcW w:w="1634" w:type="dxa"/>
            <w:gridSpan w:val="2"/>
            <w:vAlign w:val="center"/>
          </w:tcPr>
          <w:p w:rsidR="008D1595" w:rsidRPr="00002582" w:rsidRDefault="008D1595"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6</w:t>
            </w:r>
          </w:p>
        </w:tc>
      </w:tr>
      <w:tr w:rsidR="008D1595" w:rsidRPr="00002582" w:rsidTr="00D554DD">
        <w:trPr>
          <w:gridAfter w:val="1"/>
          <w:wAfter w:w="27" w:type="dxa"/>
          <w:cantSplit/>
          <w:trHeight w:val="1125"/>
        </w:trPr>
        <w:tc>
          <w:tcPr>
            <w:tcW w:w="360" w:type="dxa"/>
            <w:vAlign w:val="center"/>
          </w:tcPr>
          <w:p w:rsidR="008D1595" w:rsidRPr="00002582" w:rsidRDefault="008D1595" w:rsidP="00D554DD">
            <w:pPr>
              <w:tabs>
                <w:tab w:val="left" w:pos="6397"/>
              </w:tabs>
              <w:spacing w:after="200" w:line="276" w:lineRule="auto"/>
              <w:ind w:left="0" w:right="0" w:firstLine="0"/>
              <w:jc w:val="left"/>
              <w:rPr>
                <w:rFonts w:eastAsia="Calibri"/>
                <w:color w:val="auto"/>
                <w:sz w:val="22"/>
                <w:lang w:eastAsia="en-US"/>
              </w:rPr>
            </w:pPr>
            <w:r w:rsidRPr="00002582">
              <w:rPr>
                <w:rFonts w:eastAsia="Calibri"/>
                <w:color w:val="auto"/>
                <w:sz w:val="22"/>
                <w:lang w:eastAsia="en-US"/>
              </w:rPr>
              <w:t>1.</w:t>
            </w:r>
          </w:p>
        </w:tc>
        <w:tc>
          <w:tcPr>
            <w:tcW w:w="5731" w:type="dxa"/>
          </w:tcPr>
          <w:p w:rsidR="008D1595" w:rsidRPr="00453593" w:rsidRDefault="008D1595" w:rsidP="00D554DD">
            <w:pPr>
              <w:spacing w:after="0" w:line="276" w:lineRule="auto"/>
              <w:ind w:left="0" w:right="0" w:firstLine="0"/>
              <w:rPr>
                <w:rFonts w:eastAsia="Calibri"/>
                <w:b/>
                <w:color w:val="auto"/>
                <w:sz w:val="22"/>
                <w:lang w:eastAsia="en-US"/>
              </w:rPr>
            </w:pPr>
            <w:r w:rsidRPr="00453593">
              <w:rPr>
                <w:rFonts w:eastAsia="Calibri"/>
                <w:b/>
                <w:color w:val="auto"/>
                <w:sz w:val="22"/>
                <w:lang w:eastAsia="en-US"/>
              </w:rPr>
              <w:t xml:space="preserve">Obuwie sportowe typu "Adidas" </w:t>
            </w:r>
          </w:p>
          <w:p w:rsidR="008D1595" w:rsidRPr="00374982" w:rsidRDefault="00654573" w:rsidP="00D554DD">
            <w:pPr>
              <w:spacing w:after="0" w:line="276" w:lineRule="auto"/>
              <w:ind w:left="0" w:right="0" w:firstLine="0"/>
              <w:rPr>
                <w:rFonts w:eastAsia="Calibri"/>
                <w:color w:val="auto"/>
                <w:sz w:val="22"/>
                <w:lang w:eastAsia="en-US"/>
              </w:rPr>
            </w:pPr>
            <w:r w:rsidRPr="00654573">
              <w:rPr>
                <w:rFonts w:eastAsia="Calibri"/>
                <w:color w:val="auto"/>
                <w:sz w:val="22"/>
                <w:lang w:eastAsia="en-US"/>
              </w:rPr>
              <w:t xml:space="preserve">(firmy ADIDAS, </w:t>
            </w:r>
            <w:r w:rsidR="00E67D1F">
              <w:rPr>
                <w:rFonts w:eastAsia="Calibri"/>
                <w:color w:val="auto"/>
                <w:sz w:val="22"/>
                <w:lang w:eastAsia="en-US"/>
              </w:rPr>
              <w:t>NIKE, PUMA, itp. lub równoważne tj.</w:t>
            </w:r>
            <w:r w:rsidRPr="00654573">
              <w:rPr>
                <w:rFonts w:eastAsia="Calibri"/>
                <w:color w:val="auto"/>
                <w:sz w:val="22"/>
                <w:lang w:eastAsia="en-US"/>
              </w:rPr>
              <w:t xml:space="preserve"> dopasowane do specyfiki różnych dyscyplin sportu i różnego rodzaju podłoża (preferowane obuwie </w:t>
            </w:r>
            <w:proofErr w:type="spellStart"/>
            <w:r w:rsidRPr="00654573">
              <w:rPr>
                <w:rFonts w:eastAsia="Calibri"/>
                <w:color w:val="auto"/>
                <w:sz w:val="22"/>
                <w:lang w:eastAsia="en-US"/>
              </w:rPr>
              <w:t>trekingowe</w:t>
            </w:r>
            <w:proofErr w:type="spellEnd"/>
            <w:r w:rsidRPr="00654573">
              <w:rPr>
                <w:rFonts w:eastAsia="Calibri"/>
                <w:color w:val="auto"/>
                <w:sz w:val="22"/>
                <w:lang w:eastAsia="en-US"/>
              </w:rPr>
              <w:t xml:space="preserve">), wierzch – skóra naturalna + włókna syntetyczne lub skóra syntetyczna + włókna syntetyczne, wysokość do kostki, sznurowane, podeszwa zewnętrzna – guma węglowa, odporna na ścieranie, zapewniająca dobrą amortyzację i przyczepność do podłoża, stabilna w trakcie użytkowania, posiadające co najmniej system amortyzacji, wkładka ułatwiająca dopasowanie do stopy, </w:t>
            </w:r>
            <w:proofErr w:type="spellStart"/>
            <w:r w:rsidRPr="00654573">
              <w:rPr>
                <w:rFonts w:eastAsia="Calibri"/>
                <w:color w:val="auto"/>
                <w:sz w:val="22"/>
                <w:lang w:eastAsia="en-US"/>
              </w:rPr>
              <w:t>potochłonna</w:t>
            </w:r>
            <w:proofErr w:type="spellEnd"/>
            <w:r w:rsidRPr="00654573">
              <w:rPr>
                <w:rFonts w:eastAsia="Calibri"/>
                <w:color w:val="auto"/>
                <w:sz w:val="22"/>
                <w:lang w:eastAsia="en-US"/>
              </w:rPr>
              <w:t>, amortyzująca drgania w momencie styku stopy z podłożem, możliwość prania i k</w:t>
            </w:r>
            <w:r w:rsidR="00E67D1F">
              <w:rPr>
                <w:rFonts w:eastAsia="Calibri"/>
                <w:color w:val="auto"/>
                <w:sz w:val="22"/>
                <w:lang w:eastAsia="en-US"/>
              </w:rPr>
              <w:t>onserwacji w warunkach domowych),</w:t>
            </w:r>
            <w:bookmarkStart w:id="0" w:name="_GoBack"/>
            <w:bookmarkEnd w:id="0"/>
            <w:r w:rsidRPr="00654573">
              <w:rPr>
                <w:rFonts w:eastAsia="Calibri"/>
                <w:color w:val="auto"/>
                <w:sz w:val="22"/>
                <w:lang w:eastAsia="en-US"/>
              </w:rPr>
              <w:t xml:space="preserve"> różne rozmiary, kolor czarny.</w:t>
            </w:r>
          </w:p>
        </w:tc>
        <w:tc>
          <w:tcPr>
            <w:tcW w:w="567" w:type="dxa"/>
            <w:vAlign w:val="center"/>
          </w:tcPr>
          <w:p w:rsidR="008D1595" w:rsidRPr="00A523F4" w:rsidRDefault="008D1595" w:rsidP="00420CFE">
            <w:pPr>
              <w:spacing w:after="200" w:line="276" w:lineRule="auto"/>
              <w:ind w:left="0" w:right="0" w:firstLine="0"/>
              <w:jc w:val="center"/>
              <w:rPr>
                <w:rFonts w:eastAsia="Calibri"/>
                <w:color w:val="auto"/>
                <w:sz w:val="22"/>
                <w:lang w:eastAsia="en-US"/>
              </w:rPr>
            </w:pPr>
            <w:r>
              <w:rPr>
                <w:rFonts w:eastAsia="Calibri"/>
                <w:color w:val="auto"/>
                <w:sz w:val="22"/>
                <w:lang w:eastAsia="en-US"/>
              </w:rPr>
              <w:t>para</w:t>
            </w:r>
          </w:p>
        </w:tc>
        <w:tc>
          <w:tcPr>
            <w:tcW w:w="708" w:type="dxa"/>
            <w:vAlign w:val="center"/>
          </w:tcPr>
          <w:p w:rsidR="008D1595" w:rsidRPr="00A523F4" w:rsidRDefault="00420CFE" w:rsidP="00420CFE">
            <w:pPr>
              <w:spacing w:after="200" w:line="276" w:lineRule="auto"/>
              <w:ind w:left="0" w:right="0" w:firstLine="0"/>
              <w:jc w:val="center"/>
              <w:rPr>
                <w:rFonts w:eastAsia="Calibri"/>
                <w:color w:val="auto"/>
                <w:sz w:val="22"/>
                <w:lang w:eastAsia="en-US"/>
              </w:rPr>
            </w:pPr>
            <w:r>
              <w:rPr>
                <w:rFonts w:eastAsia="Calibri"/>
                <w:color w:val="auto"/>
                <w:sz w:val="22"/>
                <w:lang w:eastAsia="en-US"/>
              </w:rPr>
              <w:t>7</w:t>
            </w:r>
            <w:r w:rsidR="008D1595">
              <w:rPr>
                <w:rFonts w:eastAsia="Calibri"/>
                <w:color w:val="auto"/>
                <w:sz w:val="22"/>
                <w:lang w:eastAsia="en-US"/>
              </w:rPr>
              <w:t>0</w:t>
            </w:r>
          </w:p>
        </w:tc>
        <w:tc>
          <w:tcPr>
            <w:tcW w:w="1276" w:type="dxa"/>
            <w:vAlign w:val="center"/>
          </w:tcPr>
          <w:p w:rsidR="008D1595" w:rsidRPr="00002582" w:rsidRDefault="008D1595" w:rsidP="00D554DD">
            <w:pPr>
              <w:tabs>
                <w:tab w:val="left" w:pos="6397"/>
              </w:tabs>
              <w:spacing w:after="200" w:line="276" w:lineRule="auto"/>
              <w:ind w:left="0" w:right="0" w:firstLine="0"/>
              <w:jc w:val="center"/>
              <w:rPr>
                <w:rFonts w:eastAsia="Calibri"/>
                <w:color w:val="auto"/>
                <w:sz w:val="28"/>
                <w:lang w:eastAsia="en-US"/>
              </w:rPr>
            </w:pPr>
          </w:p>
        </w:tc>
        <w:tc>
          <w:tcPr>
            <w:tcW w:w="1607" w:type="dxa"/>
            <w:vAlign w:val="center"/>
          </w:tcPr>
          <w:p w:rsidR="008D1595" w:rsidRPr="00002582" w:rsidRDefault="008D1595" w:rsidP="00D554DD">
            <w:pPr>
              <w:tabs>
                <w:tab w:val="left" w:pos="6397"/>
              </w:tabs>
              <w:spacing w:after="200" w:line="276" w:lineRule="auto"/>
              <w:ind w:left="0" w:right="0" w:firstLine="0"/>
              <w:jc w:val="center"/>
              <w:rPr>
                <w:rFonts w:eastAsia="Calibri"/>
                <w:color w:val="auto"/>
                <w:sz w:val="28"/>
                <w:lang w:eastAsia="en-US"/>
              </w:rPr>
            </w:pPr>
          </w:p>
        </w:tc>
      </w:tr>
      <w:tr w:rsidR="008D1595" w:rsidRPr="00072359" w:rsidTr="00D554DD">
        <w:trPr>
          <w:cantSplit/>
          <w:trHeight w:val="755"/>
        </w:trPr>
        <w:tc>
          <w:tcPr>
            <w:tcW w:w="8642" w:type="dxa"/>
            <w:gridSpan w:val="5"/>
          </w:tcPr>
          <w:p w:rsidR="008D1595" w:rsidRPr="003B2AFA" w:rsidRDefault="008D1595" w:rsidP="00D554DD">
            <w:pPr>
              <w:widowControl w:val="0"/>
              <w:tabs>
                <w:tab w:val="left" w:pos="0"/>
                <w:tab w:val="left" w:pos="567"/>
                <w:tab w:val="left" w:pos="900"/>
                <w:tab w:val="left" w:pos="1260"/>
              </w:tabs>
              <w:suppressAutoHyphens/>
              <w:overflowPunct w:val="0"/>
              <w:autoSpaceDE w:val="0"/>
              <w:spacing w:after="0" w:line="360" w:lineRule="auto"/>
              <w:ind w:left="0" w:right="0" w:firstLine="0"/>
              <w:textAlignment w:val="baseline"/>
              <w:rPr>
                <w:rFonts w:eastAsia="Arial"/>
                <w:b/>
                <w:bCs/>
                <w:i/>
                <w:color w:val="auto"/>
                <w:kern w:val="1"/>
                <w:sz w:val="22"/>
                <w:lang w:eastAsia="zh-CN"/>
              </w:rPr>
            </w:pPr>
            <w:r w:rsidRPr="003B2AFA">
              <w:rPr>
                <w:rFonts w:eastAsia="Arial"/>
                <w:b/>
                <w:bCs/>
                <w:i/>
                <w:color w:val="auto"/>
                <w:kern w:val="1"/>
                <w:sz w:val="22"/>
                <w:lang w:eastAsia="zh-CN"/>
              </w:rPr>
              <w:t>KRYTERIUM II</w:t>
            </w:r>
          </w:p>
          <w:p w:rsidR="008D1595" w:rsidRDefault="008D1595" w:rsidP="00D554DD">
            <w:pPr>
              <w:widowControl w:val="0"/>
              <w:tabs>
                <w:tab w:val="left" w:pos="0"/>
                <w:tab w:val="left" w:pos="567"/>
                <w:tab w:val="left" w:pos="900"/>
                <w:tab w:val="left" w:pos="1260"/>
              </w:tabs>
              <w:suppressAutoHyphens/>
              <w:overflowPunct w:val="0"/>
              <w:autoSpaceDE w:val="0"/>
              <w:spacing w:after="0" w:line="360" w:lineRule="auto"/>
              <w:ind w:left="0" w:right="0" w:firstLine="0"/>
              <w:textAlignment w:val="baseline"/>
              <w:rPr>
                <w:rFonts w:eastAsia="Arial"/>
                <w:b/>
                <w:bCs/>
                <w:color w:val="auto"/>
                <w:kern w:val="1"/>
                <w:szCs w:val="24"/>
                <w:lang w:eastAsia="zh-CN"/>
              </w:rPr>
            </w:pPr>
            <w:r w:rsidRPr="00002582">
              <w:rPr>
                <w:rFonts w:eastAsia="Arial"/>
                <w:b/>
                <w:bCs/>
                <w:color w:val="auto"/>
                <w:kern w:val="1"/>
                <w:szCs w:val="24"/>
                <w:lang w:eastAsia="zh-CN"/>
              </w:rPr>
              <w:t xml:space="preserve">Zwiększenie czasu objętego gwarancją </w:t>
            </w:r>
          </w:p>
          <w:p w:rsidR="008D1595" w:rsidRPr="003B2AFA" w:rsidRDefault="008D1595" w:rsidP="00D554DD">
            <w:pPr>
              <w:widowControl w:val="0"/>
              <w:tabs>
                <w:tab w:val="left" w:pos="0"/>
                <w:tab w:val="left" w:pos="567"/>
                <w:tab w:val="left" w:pos="900"/>
                <w:tab w:val="left" w:pos="1260"/>
              </w:tabs>
              <w:suppressAutoHyphens/>
              <w:overflowPunct w:val="0"/>
              <w:autoSpaceDE w:val="0"/>
              <w:spacing w:after="0" w:line="360" w:lineRule="auto"/>
              <w:ind w:left="0" w:right="0" w:firstLine="0"/>
              <w:textAlignment w:val="baseline"/>
              <w:rPr>
                <w:rFonts w:eastAsia="Arial"/>
                <w:bCs/>
                <w:i/>
                <w:color w:val="auto"/>
                <w:kern w:val="1"/>
                <w:sz w:val="22"/>
                <w:lang w:eastAsia="zh-CN"/>
              </w:rPr>
            </w:pPr>
            <w:r w:rsidRPr="003B2AFA">
              <w:rPr>
                <w:rFonts w:eastAsia="Arial"/>
                <w:bCs/>
                <w:i/>
                <w:color w:val="auto"/>
                <w:kern w:val="1"/>
                <w:sz w:val="22"/>
                <w:lang w:eastAsia="zh-CN"/>
              </w:rPr>
              <w:t xml:space="preserve">(Wykonawca może </w:t>
            </w:r>
            <w:r>
              <w:rPr>
                <w:rFonts w:eastAsia="Arial"/>
                <w:bCs/>
                <w:i/>
                <w:color w:val="auto"/>
                <w:kern w:val="1"/>
                <w:sz w:val="22"/>
                <w:lang w:eastAsia="zh-CN"/>
              </w:rPr>
              <w:t>wskazać minimalnie 1 miesiąc – maksymalnie 12 miesięcy</w:t>
            </w:r>
            <w:r w:rsidRPr="003B2AFA">
              <w:rPr>
                <w:rFonts w:eastAsia="Arial"/>
                <w:bCs/>
                <w:i/>
                <w:color w:val="auto"/>
                <w:kern w:val="1"/>
                <w:sz w:val="22"/>
                <w:lang w:eastAsia="zh-CN"/>
              </w:rPr>
              <w:t xml:space="preserve">) </w:t>
            </w:r>
          </w:p>
        </w:tc>
        <w:tc>
          <w:tcPr>
            <w:tcW w:w="1634" w:type="dxa"/>
            <w:gridSpan w:val="2"/>
          </w:tcPr>
          <w:p w:rsidR="008D1595" w:rsidRPr="00002582" w:rsidRDefault="008D1595" w:rsidP="00D554DD">
            <w:pPr>
              <w:tabs>
                <w:tab w:val="left" w:pos="6397"/>
              </w:tabs>
              <w:spacing w:after="200" w:line="240" w:lineRule="auto"/>
              <w:ind w:left="0" w:right="0" w:firstLine="0"/>
              <w:jc w:val="left"/>
              <w:rPr>
                <w:rFonts w:eastAsia="Calibri"/>
                <w:color w:val="auto"/>
                <w:sz w:val="28"/>
                <w:lang w:eastAsia="en-US"/>
              </w:rPr>
            </w:pPr>
          </w:p>
        </w:tc>
      </w:tr>
      <w:tr w:rsidR="008D1595" w:rsidRPr="00072359" w:rsidTr="00D554DD">
        <w:trPr>
          <w:cantSplit/>
          <w:trHeight w:val="436"/>
        </w:trPr>
        <w:tc>
          <w:tcPr>
            <w:tcW w:w="8642" w:type="dxa"/>
            <w:gridSpan w:val="5"/>
          </w:tcPr>
          <w:p w:rsidR="008D1595" w:rsidRPr="003B2AFA" w:rsidRDefault="008D1595" w:rsidP="00D554DD">
            <w:pPr>
              <w:tabs>
                <w:tab w:val="left" w:pos="6397"/>
              </w:tabs>
              <w:spacing w:after="0" w:line="360" w:lineRule="auto"/>
              <w:ind w:left="0" w:right="0" w:firstLine="0"/>
              <w:jc w:val="left"/>
              <w:rPr>
                <w:rFonts w:eastAsia="Calibri"/>
                <w:b/>
                <w:i/>
                <w:color w:val="auto"/>
                <w:sz w:val="22"/>
                <w:lang w:eastAsia="en-US"/>
              </w:rPr>
            </w:pPr>
            <w:r w:rsidRPr="003B2AFA">
              <w:rPr>
                <w:rFonts w:eastAsia="Calibri"/>
                <w:b/>
                <w:i/>
                <w:color w:val="auto"/>
                <w:sz w:val="22"/>
                <w:lang w:eastAsia="en-US"/>
              </w:rPr>
              <w:t>KRYTERIUM III</w:t>
            </w:r>
          </w:p>
          <w:p w:rsidR="008D1595" w:rsidRPr="00002582" w:rsidRDefault="008D1595" w:rsidP="00D554DD">
            <w:pPr>
              <w:tabs>
                <w:tab w:val="left" w:pos="6397"/>
              </w:tabs>
              <w:spacing w:after="0" w:line="360" w:lineRule="auto"/>
              <w:ind w:left="0" w:right="0" w:firstLine="0"/>
              <w:jc w:val="left"/>
              <w:rPr>
                <w:rFonts w:eastAsia="Calibri"/>
                <w:b/>
                <w:color w:val="auto"/>
                <w:szCs w:val="24"/>
                <w:lang w:eastAsia="en-US"/>
              </w:rPr>
            </w:pPr>
            <w:r w:rsidRPr="00002582">
              <w:rPr>
                <w:rFonts w:eastAsia="Calibri"/>
                <w:b/>
                <w:color w:val="auto"/>
                <w:szCs w:val="24"/>
                <w:lang w:eastAsia="en-US"/>
              </w:rPr>
              <w:t xml:space="preserve">Termin dostawy </w:t>
            </w:r>
          </w:p>
          <w:p w:rsidR="008D1595" w:rsidRPr="00002582" w:rsidRDefault="008D1595" w:rsidP="00D554DD">
            <w:pPr>
              <w:tabs>
                <w:tab w:val="left" w:pos="6397"/>
              </w:tabs>
              <w:spacing w:after="0" w:line="360" w:lineRule="auto"/>
              <w:ind w:left="0" w:right="0" w:firstLine="0"/>
              <w:jc w:val="left"/>
              <w:rPr>
                <w:rFonts w:eastAsia="Calibri"/>
                <w:b/>
                <w:color w:val="auto"/>
                <w:sz w:val="20"/>
                <w:szCs w:val="20"/>
                <w:lang w:eastAsia="en-US"/>
              </w:rPr>
            </w:pPr>
            <w:r w:rsidRPr="00002582">
              <w:rPr>
                <w:rFonts w:eastAsia="Arial"/>
                <w:bCs/>
                <w:i/>
                <w:color w:val="auto"/>
                <w:kern w:val="1"/>
                <w:sz w:val="20"/>
                <w:szCs w:val="20"/>
                <w:lang w:eastAsia="zh-CN"/>
              </w:rPr>
              <w:t>(Wyk</w:t>
            </w:r>
            <w:r>
              <w:rPr>
                <w:rFonts w:eastAsia="Arial"/>
                <w:bCs/>
                <w:i/>
                <w:color w:val="auto"/>
                <w:kern w:val="1"/>
                <w:sz w:val="20"/>
                <w:szCs w:val="20"/>
                <w:lang w:eastAsia="zh-CN"/>
              </w:rPr>
              <w:t>onawca może wskazać minimalnie 10 dni roboczych- maksymalnie 17</w:t>
            </w:r>
            <w:r w:rsidRPr="00002582">
              <w:rPr>
                <w:rFonts w:eastAsia="Arial"/>
                <w:bCs/>
                <w:i/>
                <w:color w:val="auto"/>
                <w:kern w:val="1"/>
                <w:sz w:val="20"/>
                <w:szCs w:val="20"/>
                <w:lang w:eastAsia="zh-CN"/>
              </w:rPr>
              <w:t xml:space="preserve"> dni roboczych)</w:t>
            </w:r>
          </w:p>
        </w:tc>
        <w:tc>
          <w:tcPr>
            <w:tcW w:w="1634" w:type="dxa"/>
            <w:gridSpan w:val="2"/>
          </w:tcPr>
          <w:p w:rsidR="008D1595" w:rsidRPr="00002582" w:rsidRDefault="008D1595" w:rsidP="00D554DD">
            <w:pPr>
              <w:tabs>
                <w:tab w:val="left" w:pos="6397"/>
              </w:tabs>
              <w:spacing w:after="200" w:line="240" w:lineRule="auto"/>
              <w:ind w:left="0" w:right="0" w:firstLine="0"/>
              <w:jc w:val="left"/>
              <w:rPr>
                <w:rFonts w:eastAsia="Calibri"/>
                <w:color w:val="auto"/>
                <w:sz w:val="28"/>
                <w:lang w:eastAsia="en-US"/>
              </w:rPr>
            </w:pPr>
          </w:p>
        </w:tc>
      </w:tr>
    </w:tbl>
    <w:p w:rsidR="008D1595" w:rsidRDefault="008D1595"/>
    <w:p w:rsidR="00654573" w:rsidRDefault="00654573"/>
    <w:p w:rsidR="00654573" w:rsidRDefault="00654573"/>
    <w:p w:rsidR="00654573" w:rsidRDefault="00654573"/>
    <w:p w:rsidR="00654573" w:rsidRDefault="00654573"/>
    <w:p w:rsidR="00654573" w:rsidRDefault="00654573"/>
    <w:p w:rsidR="00654573" w:rsidRDefault="00654573"/>
    <w:p w:rsidR="00654573" w:rsidRDefault="00654573"/>
    <w:p w:rsidR="00654573" w:rsidRDefault="00654573"/>
    <w:p w:rsidR="00654573" w:rsidRDefault="00654573"/>
    <w:p w:rsidR="00654573" w:rsidRDefault="00654573" w:rsidP="00E82016">
      <w:pPr>
        <w:ind w:left="0" w:firstLine="0"/>
      </w:pPr>
    </w:p>
    <w:p w:rsidR="00E82016" w:rsidRDefault="00E82016" w:rsidP="00E82016">
      <w:pPr>
        <w:ind w:left="0" w:firstLine="0"/>
      </w:pPr>
    </w:p>
    <w:p w:rsidR="00654573" w:rsidRPr="00A02B6A" w:rsidRDefault="00654573" w:rsidP="00654573">
      <w:pPr>
        <w:autoSpaceDN w:val="0"/>
        <w:adjustRightInd w:val="0"/>
        <w:spacing w:after="200" w:line="240" w:lineRule="auto"/>
        <w:ind w:left="0" w:right="0" w:firstLine="0"/>
        <w:jc w:val="right"/>
        <w:rPr>
          <w:rFonts w:ascii="Calibri" w:eastAsia="Calibri" w:hAnsi="Calibri"/>
          <w:b/>
          <w:bCs/>
          <w:color w:val="0F243E"/>
          <w:sz w:val="16"/>
          <w:szCs w:val="16"/>
          <w:lang w:eastAsia="en-US"/>
        </w:rPr>
      </w:pPr>
      <w:r w:rsidRPr="00072359">
        <w:rPr>
          <w:b/>
          <w:i/>
          <w:color w:val="auto"/>
          <w:kern w:val="1"/>
          <w:szCs w:val="24"/>
          <w:lang w:eastAsia="zh-CN"/>
        </w:rPr>
        <w:lastRenderedPageBreak/>
        <w:t>Za</w:t>
      </w:r>
      <w:r>
        <w:rPr>
          <w:b/>
          <w:i/>
          <w:color w:val="auto"/>
          <w:kern w:val="1"/>
          <w:szCs w:val="24"/>
          <w:lang w:eastAsia="zh-CN"/>
        </w:rPr>
        <w:t>łącznik 1K do S</w:t>
      </w:r>
      <w:r w:rsidRPr="00072359">
        <w:rPr>
          <w:b/>
          <w:i/>
          <w:color w:val="auto"/>
          <w:kern w:val="1"/>
          <w:szCs w:val="24"/>
          <w:lang w:eastAsia="zh-CN"/>
        </w:rPr>
        <w:t>WZ</w:t>
      </w:r>
    </w:p>
    <w:p w:rsidR="00654573" w:rsidRPr="003B2AFA" w:rsidRDefault="00654573" w:rsidP="00654573">
      <w:pPr>
        <w:widowControl w:val="0"/>
        <w:suppressAutoHyphens/>
        <w:overflowPunct w:val="0"/>
        <w:autoSpaceDE w:val="0"/>
        <w:spacing w:after="0" w:line="240" w:lineRule="auto"/>
        <w:ind w:left="0" w:right="-424" w:firstLine="0"/>
        <w:jc w:val="left"/>
        <w:rPr>
          <w:b/>
          <w:i/>
          <w:color w:val="auto"/>
          <w:kern w:val="1"/>
          <w:szCs w:val="24"/>
          <w:lang w:eastAsia="zh-CN"/>
        </w:rPr>
      </w:pPr>
      <w:r w:rsidRPr="003B2AFA">
        <w:rPr>
          <w:b/>
          <w:i/>
          <w:color w:val="auto"/>
          <w:kern w:val="1"/>
          <w:szCs w:val="24"/>
          <w:lang w:eastAsia="zh-CN"/>
        </w:rPr>
        <w:t xml:space="preserve">Zadanie nr </w:t>
      </w:r>
      <w:r>
        <w:rPr>
          <w:b/>
          <w:i/>
          <w:color w:val="auto"/>
          <w:kern w:val="1"/>
          <w:szCs w:val="24"/>
          <w:lang w:eastAsia="zh-CN"/>
        </w:rPr>
        <w:t>11</w:t>
      </w:r>
      <w:r w:rsidRPr="003B2AFA">
        <w:rPr>
          <w:b/>
          <w:i/>
          <w:color w:val="auto"/>
          <w:kern w:val="1"/>
          <w:szCs w:val="24"/>
          <w:lang w:eastAsia="zh-CN"/>
        </w:rPr>
        <w:t>:</w:t>
      </w:r>
      <w:r w:rsidRPr="003B2AFA">
        <w:rPr>
          <w:b/>
          <w:i/>
          <w:color w:val="auto"/>
          <w:kern w:val="1"/>
          <w:szCs w:val="24"/>
          <w:lang w:eastAsia="zh-CN"/>
        </w:rPr>
        <w:tab/>
      </w:r>
    </w:p>
    <w:p w:rsidR="00654573" w:rsidRPr="00072359" w:rsidRDefault="00654573" w:rsidP="00654573">
      <w:pPr>
        <w:widowControl w:val="0"/>
        <w:suppressAutoHyphens/>
        <w:overflowPunct w:val="0"/>
        <w:autoSpaceDE w:val="0"/>
        <w:spacing w:after="0" w:line="240" w:lineRule="auto"/>
        <w:ind w:left="0" w:right="-424" w:firstLine="0"/>
        <w:jc w:val="left"/>
        <w:rPr>
          <w:b/>
          <w:color w:val="auto"/>
          <w:kern w:val="1"/>
          <w:szCs w:val="24"/>
          <w:lang w:eastAsia="zh-CN"/>
        </w:rPr>
      </w:pP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p>
    <w:p w:rsidR="00654573" w:rsidRPr="007A0F3F" w:rsidRDefault="00E82016" w:rsidP="00E66073">
      <w:pPr>
        <w:autoSpaceDN w:val="0"/>
        <w:adjustRightInd w:val="0"/>
        <w:spacing w:after="0" w:line="276" w:lineRule="auto"/>
        <w:ind w:left="0" w:right="0" w:hanging="142"/>
        <w:rPr>
          <w:b/>
          <w:color w:val="auto"/>
          <w:szCs w:val="24"/>
          <w:lang w:eastAsia="ar-SA"/>
        </w:rPr>
      </w:pPr>
      <w:r>
        <w:rPr>
          <w:b/>
          <w:color w:val="auto"/>
          <w:sz w:val="20"/>
          <w:szCs w:val="20"/>
          <w:lang w:eastAsia="ar-SA"/>
        </w:rPr>
        <w:t xml:space="preserve"> </w:t>
      </w:r>
      <w:r w:rsidR="00E66073">
        <w:rPr>
          <w:b/>
          <w:color w:val="auto"/>
          <w:sz w:val="20"/>
          <w:szCs w:val="20"/>
          <w:lang w:eastAsia="ar-SA"/>
        </w:rPr>
        <w:t xml:space="preserve"> </w:t>
      </w:r>
      <w:r w:rsidR="00654573" w:rsidRPr="003B2AFA">
        <w:rPr>
          <w:b/>
          <w:color w:val="auto"/>
          <w:szCs w:val="24"/>
          <w:lang w:eastAsia="ar-SA"/>
        </w:rPr>
        <w:t>OFERUJEMY</w:t>
      </w:r>
      <w:r w:rsidR="00E66073">
        <w:rPr>
          <w:b/>
          <w:color w:val="auto"/>
          <w:szCs w:val="24"/>
          <w:lang w:eastAsia="ar-SA"/>
        </w:rPr>
        <w:t xml:space="preserve"> WYKONANIE ZAMÓWIENIA zgodnie z</w:t>
      </w:r>
      <w:r w:rsidR="00654573" w:rsidRPr="003B2AFA">
        <w:rPr>
          <w:b/>
          <w:color w:val="auto"/>
          <w:szCs w:val="24"/>
          <w:lang w:eastAsia="ar-SA"/>
        </w:rPr>
        <w:t xml:space="preserve"> wymogami zawartymi </w:t>
      </w:r>
      <w:r w:rsidR="00E66073">
        <w:rPr>
          <w:b/>
          <w:color w:val="auto"/>
          <w:szCs w:val="24"/>
          <w:lang w:eastAsia="ar-SA"/>
        </w:rPr>
        <w:br/>
      </w:r>
      <w:r w:rsidR="00654573" w:rsidRPr="003B2AFA">
        <w:rPr>
          <w:b/>
          <w:color w:val="auto"/>
          <w:szCs w:val="24"/>
          <w:lang w:eastAsia="ar-SA"/>
        </w:rPr>
        <w:t xml:space="preserve">w dokumentach zamówienia, w tym projektowanych postanowieniach umowy, </w:t>
      </w:r>
      <w:r w:rsidR="00E66073">
        <w:rPr>
          <w:b/>
          <w:color w:val="auto"/>
          <w:szCs w:val="24"/>
          <w:lang w:eastAsia="ar-SA"/>
        </w:rPr>
        <w:br/>
      </w:r>
      <w:r w:rsidR="00654573" w:rsidRPr="003B2AFA">
        <w:rPr>
          <w:b/>
          <w:color w:val="auto"/>
          <w:szCs w:val="24"/>
          <w:lang w:eastAsia="ar-SA"/>
        </w:rPr>
        <w:t xml:space="preserve">za następującą </w:t>
      </w:r>
      <w:r w:rsidR="00654573">
        <w:rPr>
          <w:b/>
          <w:color w:val="auto"/>
          <w:szCs w:val="24"/>
          <w:lang w:eastAsia="ar-SA"/>
        </w:rPr>
        <w:t xml:space="preserve">cenę </w:t>
      </w:r>
      <w:r w:rsidR="00654573" w:rsidRPr="003B2AFA">
        <w:rPr>
          <w:b/>
          <w:color w:val="auto"/>
          <w:szCs w:val="24"/>
          <w:lang w:eastAsia="ar-SA"/>
        </w:rPr>
        <w:t>i na poniższych warunkach:</w:t>
      </w:r>
    </w:p>
    <w:tbl>
      <w:tblPr>
        <w:tblpPr w:leftFromText="141" w:rightFromText="141" w:vertAnchor="text" w:horzAnchor="margin" w:tblpXSpec="center" w:tblpY="113"/>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5731"/>
        <w:gridCol w:w="567"/>
        <w:gridCol w:w="708"/>
        <w:gridCol w:w="1276"/>
        <w:gridCol w:w="1607"/>
        <w:gridCol w:w="27"/>
      </w:tblGrid>
      <w:tr w:rsidR="00654573" w:rsidRPr="00072359" w:rsidTr="00D554DD">
        <w:trPr>
          <w:trHeight w:val="1118"/>
        </w:trPr>
        <w:tc>
          <w:tcPr>
            <w:tcW w:w="360" w:type="dxa"/>
            <w:vAlign w:val="center"/>
          </w:tcPr>
          <w:p w:rsidR="00654573" w:rsidRPr="00002582" w:rsidRDefault="00654573" w:rsidP="00D554DD">
            <w:pPr>
              <w:tabs>
                <w:tab w:val="left" w:pos="6397"/>
              </w:tabs>
              <w:spacing w:after="0" w:line="276" w:lineRule="auto"/>
              <w:ind w:left="0" w:right="0" w:firstLine="0"/>
              <w:jc w:val="left"/>
              <w:rPr>
                <w:rFonts w:eastAsia="Calibri"/>
                <w:color w:val="auto"/>
                <w:sz w:val="18"/>
                <w:lang w:eastAsia="en-US"/>
              </w:rPr>
            </w:pPr>
            <w:proofErr w:type="spellStart"/>
            <w:r w:rsidRPr="00002582">
              <w:rPr>
                <w:rFonts w:eastAsia="Calibri"/>
                <w:color w:val="auto"/>
                <w:sz w:val="18"/>
                <w:lang w:eastAsia="en-US"/>
              </w:rPr>
              <w:t>l</w:t>
            </w:r>
            <w:r w:rsidRPr="00002582">
              <w:rPr>
                <w:rFonts w:eastAsia="Calibri"/>
                <w:color w:val="auto"/>
                <w:sz w:val="22"/>
                <w:lang w:eastAsia="en-US"/>
              </w:rPr>
              <w:t>.</w:t>
            </w:r>
            <w:r w:rsidRPr="00002582">
              <w:rPr>
                <w:rFonts w:eastAsia="Calibri"/>
                <w:color w:val="auto"/>
                <w:sz w:val="18"/>
                <w:lang w:eastAsia="en-US"/>
              </w:rPr>
              <w:t>p</w:t>
            </w:r>
            <w:proofErr w:type="spellEnd"/>
          </w:p>
        </w:tc>
        <w:tc>
          <w:tcPr>
            <w:tcW w:w="5731" w:type="dxa"/>
            <w:vAlign w:val="center"/>
          </w:tcPr>
          <w:p w:rsidR="00654573" w:rsidRPr="00002582" w:rsidRDefault="009B53BB" w:rsidP="00D554DD">
            <w:pPr>
              <w:tabs>
                <w:tab w:val="left" w:pos="6397"/>
              </w:tabs>
              <w:spacing w:after="0" w:line="276" w:lineRule="auto"/>
              <w:ind w:left="0" w:right="0" w:firstLine="0"/>
              <w:jc w:val="center"/>
              <w:rPr>
                <w:rFonts w:eastAsia="Calibri"/>
                <w:color w:val="auto"/>
                <w:sz w:val="22"/>
                <w:lang w:eastAsia="en-US"/>
              </w:rPr>
            </w:pPr>
            <w:r>
              <w:rPr>
                <w:rFonts w:eastAsia="Calibri"/>
                <w:color w:val="auto"/>
                <w:sz w:val="22"/>
                <w:lang w:eastAsia="en-US"/>
              </w:rPr>
              <w:t>Wykaz towaru - o</w:t>
            </w:r>
            <w:r w:rsidRPr="00AB1957">
              <w:rPr>
                <w:rFonts w:eastAsia="Calibri"/>
                <w:color w:val="auto"/>
                <w:sz w:val="22"/>
                <w:lang w:eastAsia="en-US"/>
              </w:rPr>
              <w:t>pis przedmiotu zamówienia</w:t>
            </w:r>
          </w:p>
        </w:tc>
        <w:tc>
          <w:tcPr>
            <w:tcW w:w="567" w:type="dxa"/>
            <w:vAlign w:val="center"/>
          </w:tcPr>
          <w:p w:rsidR="00654573" w:rsidRPr="00002582" w:rsidRDefault="00654573"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J.m.</w:t>
            </w:r>
          </w:p>
        </w:tc>
        <w:tc>
          <w:tcPr>
            <w:tcW w:w="708" w:type="dxa"/>
            <w:vAlign w:val="center"/>
          </w:tcPr>
          <w:p w:rsidR="00654573" w:rsidRPr="00002582" w:rsidRDefault="00654573"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 xml:space="preserve">Ilość </w:t>
            </w:r>
          </w:p>
        </w:tc>
        <w:tc>
          <w:tcPr>
            <w:tcW w:w="1276" w:type="dxa"/>
            <w:vAlign w:val="center"/>
          </w:tcPr>
          <w:p w:rsidR="00654573" w:rsidRPr="00002582" w:rsidRDefault="00654573"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Cena jednostkowa brutto w PLN</w:t>
            </w:r>
          </w:p>
        </w:tc>
        <w:tc>
          <w:tcPr>
            <w:tcW w:w="1634" w:type="dxa"/>
            <w:gridSpan w:val="2"/>
            <w:vAlign w:val="center"/>
          </w:tcPr>
          <w:p w:rsidR="00654573" w:rsidRDefault="00654573"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Wartość brutto w PLN</w:t>
            </w:r>
          </w:p>
          <w:p w:rsidR="00654573" w:rsidRPr="00002582" w:rsidRDefault="00654573"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 xml:space="preserve"> (kol.4 x kol.5)</w:t>
            </w:r>
          </w:p>
        </w:tc>
      </w:tr>
      <w:tr w:rsidR="00654573" w:rsidRPr="00072359" w:rsidTr="00D554DD">
        <w:trPr>
          <w:trHeight w:val="512"/>
        </w:trPr>
        <w:tc>
          <w:tcPr>
            <w:tcW w:w="360" w:type="dxa"/>
            <w:vAlign w:val="center"/>
          </w:tcPr>
          <w:p w:rsidR="00654573" w:rsidRPr="00002582" w:rsidRDefault="00654573"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1</w:t>
            </w:r>
          </w:p>
        </w:tc>
        <w:tc>
          <w:tcPr>
            <w:tcW w:w="5731" w:type="dxa"/>
            <w:vAlign w:val="center"/>
          </w:tcPr>
          <w:p w:rsidR="00654573" w:rsidRPr="00002582" w:rsidRDefault="00654573"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2</w:t>
            </w:r>
          </w:p>
        </w:tc>
        <w:tc>
          <w:tcPr>
            <w:tcW w:w="567" w:type="dxa"/>
            <w:vAlign w:val="center"/>
          </w:tcPr>
          <w:p w:rsidR="00654573" w:rsidRPr="00002582" w:rsidRDefault="00654573"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3</w:t>
            </w:r>
          </w:p>
        </w:tc>
        <w:tc>
          <w:tcPr>
            <w:tcW w:w="708" w:type="dxa"/>
            <w:vAlign w:val="center"/>
          </w:tcPr>
          <w:p w:rsidR="00654573" w:rsidRPr="00002582" w:rsidRDefault="00654573"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4</w:t>
            </w:r>
          </w:p>
        </w:tc>
        <w:tc>
          <w:tcPr>
            <w:tcW w:w="1276" w:type="dxa"/>
            <w:vAlign w:val="center"/>
          </w:tcPr>
          <w:p w:rsidR="00654573" w:rsidRPr="00002582" w:rsidRDefault="00654573"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5</w:t>
            </w:r>
          </w:p>
        </w:tc>
        <w:tc>
          <w:tcPr>
            <w:tcW w:w="1634" w:type="dxa"/>
            <w:gridSpan w:val="2"/>
            <w:vAlign w:val="center"/>
          </w:tcPr>
          <w:p w:rsidR="00654573" w:rsidRPr="00002582" w:rsidRDefault="00654573"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6</w:t>
            </w:r>
          </w:p>
        </w:tc>
      </w:tr>
      <w:tr w:rsidR="00654573" w:rsidRPr="00002582" w:rsidTr="00D554DD">
        <w:trPr>
          <w:gridAfter w:val="1"/>
          <w:wAfter w:w="27" w:type="dxa"/>
          <w:cantSplit/>
          <w:trHeight w:val="1125"/>
        </w:trPr>
        <w:tc>
          <w:tcPr>
            <w:tcW w:w="360" w:type="dxa"/>
            <w:vAlign w:val="center"/>
          </w:tcPr>
          <w:p w:rsidR="00654573" w:rsidRPr="00002582" w:rsidRDefault="00654573" w:rsidP="00D554DD">
            <w:pPr>
              <w:tabs>
                <w:tab w:val="left" w:pos="6397"/>
              </w:tabs>
              <w:spacing w:after="200" w:line="276" w:lineRule="auto"/>
              <w:ind w:left="0" w:right="0" w:firstLine="0"/>
              <w:jc w:val="left"/>
              <w:rPr>
                <w:rFonts w:eastAsia="Calibri"/>
                <w:color w:val="auto"/>
                <w:sz w:val="22"/>
                <w:lang w:eastAsia="en-US"/>
              </w:rPr>
            </w:pPr>
            <w:r w:rsidRPr="00002582">
              <w:rPr>
                <w:rFonts w:eastAsia="Calibri"/>
                <w:color w:val="auto"/>
                <w:sz w:val="22"/>
                <w:lang w:eastAsia="en-US"/>
              </w:rPr>
              <w:t>1.</w:t>
            </w:r>
          </w:p>
        </w:tc>
        <w:tc>
          <w:tcPr>
            <w:tcW w:w="5731" w:type="dxa"/>
          </w:tcPr>
          <w:p w:rsidR="00E82016" w:rsidRDefault="00654573" w:rsidP="00D554DD">
            <w:pPr>
              <w:spacing w:after="0" w:line="276" w:lineRule="auto"/>
              <w:ind w:left="0" w:right="0" w:firstLine="0"/>
              <w:rPr>
                <w:rFonts w:eastAsia="Calibri"/>
                <w:b/>
                <w:color w:val="auto"/>
                <w:sz w:val="22"/>
                <w:lang w:eastAsia="en-US"/>
              </w:rPr>
            </w:pPr>
            <w:r w:rsidRPr="00654573">
              <w:rPr>
                <w:rFonts w:eastAsia="Calibri"/>
                <w:b/>
                <w:color w:val="auto"/>
                <w:sz w:val="22"/>
                <w:lang w:eastAsia="en-US"/>
              </w:rPr>
              <w:t xml:space="preserve">Pokrowiec biały na czapkę. </w:t>
            </w:r>
          </w:p>
          <w:p w:rsidR="00654573" w:rsidRPr="00374982" w:rsidRDefault="00654573" w:rsidP="00D554DD">
            <w:pPr>
              <w:spacing w:after="0" w:line="276" w:lineRule="auto"/>
              <w:ind w:left="0" w:right="0" w:firstLine="0"/>
              <w:rPr>
                <w:rFonts w:eastAsia="Calibri"/>
                <w:color w:val="auto"/>
                <w:sz w:val="22"/>
                <w:lang w:eastAsia="en-US"/>
              </w:rPr>
            </w:pPr>
            <w:r w:rsidRPr="00654573">
              <w:rPr>
                <w:rFonts w:eastAsia="Calibri"/>
                <w:color w:val="auto"/>
                <w:sz w:val="22"/>
                <w:lang w:eastAsia="en-US"/>
              </w:rPr>
              <w:t>Dzianina stylonowa (78dtex x 2)x2 wg PN-P-04653:1997. Podszycie pokrycia owerlokiem. Dopuszcza się również skład surowcowy: 100% poliester, masę powierzchniową 128±1, liczbę rządków182±5 / kolumienek 168±5, wytrzymałość na przebicie kulką 63,0±1,0. Wszystkie materiały użyte do wykonania pokrowca muszą być białe.</w:t>
            </w:r>
          </w:p>
        </w:tc>
        <w:tc>
          <w:tcPr>
            <w:tcW w:w="567" w:type="dxa"/>
            <w:vAlign w:val="center"/>
          </w:tcPr>
          <w:p w:rsidR="00654573" w:rsidRPr="00A523F4" w:rsidRDefault="00654573" w:rsidP="00654573">
            <w:pPr>
              <w:spacing w:after="200" w:line="276" w:lineRule="auto"/>
              <w:ind w:left="0" w:right="0" w:firstLine="0"/>
              <w:jc w:val="center"/>
              <w:rPr>
                <w:rFonts w:eastAsia="Calibri"/>
                <w:color w:val="auto"/>
                <w:sz w:val="22"/>
                <w:lang w:eastAsia="en-US"/>
              </w:rPr>
            </w:pPr>
            <w:r>
              <w:rPr>
                <w:rFonts w:eastAsia="Calibri"/>
                <w:color w:val="auto"/>
                <w:sz w:val="22"/>
                <w:lang w:eastAsia="en-US"/>
              </w:rPr>
              <w:t>szt.</w:t>
            </w:r>
          </w:p>
        </w:tc>
        <w:tc>
          <w:tcPr>
            <w:tcW w:w="708" w:type="dxa"/>
            <w:vAlign w:val="center"/>
          </w:tcPr>
          <w:p w:rsidR="00654573" w:rsidRPr="00A523F4" w:rsidRDefault="00654573" w:rsidP="00654573">
            <w:pPr>
              <w:spacing w:after="200" w:line="276" w:lineRule="auto"/>
              <w:ind w:left="0" w:right="0" w:firstLine="0"/>
              <w:jc w:val="center"/>
              <w:rPr>
                <w:rFonts w:eastAsia="Calibri"/>
                <w:color w:val="auto"/>
                <w:sz w:val="22"/>
                <w:lang w:eastAsia="en-US"/>
              </w:rPr>
            </w:pPr>
            <w:r>
              <w:rPr>
                <w:rFonts w:eastAsia="Calibri"/>
                <w:color w:val="auto"/>
                <w:sz w:val="22"/>
                <w:lang w:eastAsia="en-US"/>
              </w:rPr>
              <w:t>150</w:t>
            </w:r>
          </w:p>
        </w:tc>
        <w:tc>
          <w:tcPr>
            <w:tcW w:w="1276" w:type="dxa"/>
            <w:vAlign w:val="center"/>
          </w:tcPr>
          <w:p w:rsidR="00654573" w:rsidRPr="00002582" w:rsidRDefault="00654573" w:rsidP="00D554DD">
            <w:pPr>
              <w:tabs>
                <w:tab w:val="left" w:pos="6397"/>
              </w:tabs>
              <w:spacing w:after="200" w:line="276" w:lineRule="auto"/>
              <w:ind w:left="0" w:right="0" w:firstLine="0"/>
              <w:jc w:val="center"/>
              <w:rPr>
                <w:rFonts w:eastAsia="Calibri"/>
                <w:color w:val="auto"/>
                <w:sz w:val="28"/>
                <w:lang w:eastAsia="en-US"/>
              </w:rPr>
            </w:pPr>
          </w:p>
        </w:tc>
        <w:tc>
          <w:tcPr>
            <w:tcW w:w="1607" w:type="dxa"/>
            <w:vAlign w:val="center"/>
          </w:tcPr>
          <w:p w:rsidR="00654573" w:rsidRPr="00002582" w:rsidRDefault="00654573" w:rsidP="00D554DD">
            <w:pPr>
              <w:tabs>
                <w:tab w:val="left" w:pos="6397"/>
              </w:tabs>
              <w:spacing w:after="200" w:line="276" w:lineRule="auto"/>
              <w:ind w:left="0" w:right="0" w:firstLine="0"/>
              <w:jc w:val="center"/>
              <w:rPr>
                <w:rFonts w:eastAsia="Calibri"/>
                <w:color w:val="auto"/>
                <w:sz w:val="28"/>
                <w:lang w:eastAsia="en-US"/>
              </w:rPr>
            </w:pPr>
          </w:p>
        </w:tc>
      </w:tr>
      <w:tr w:rsidR="00654573" w:rsidRPr="00072359" w:rsidTr="00D554DD">
        <w:trPr>
          <w:cantSplit/>
          <w:trHeight w:val="755"/>
        </w:trPr>
        <w:tc>
          <w:tcPr>
            <w:tcW w:w="8642" w:type="dxa"/>
            <w:gridSpan w:val="5"/>
          </w:tcPr>
          <w:p w:rsidR="00654573" w:rsidRPr="003B2AFA" w:rsidRDefault="00654573" w:rsidP="00D554DD">
            <w:pPr>
              <w:widowControl w:val="0"/>
              <w:tabs>
                <w:tab w:val="left" w:pos="0"/>
                <w:tab w:val="left" w:pos="567"/>
                <w:tab w:val="left" w:pos="900"/>
                <w:tab w:val="left" w:pos="1260"/>
              </w:tabs>
              <w:suppressAutoHyphens/>
              <w:overflowPunct w:val="0"/>
              <w:autoSpaceDE w:val="0"/>
              <w:spacing w:after="0" w:line="360" w:lineRule="auto"/>
              <w:ind w:left="0" w:right="0" w:firstLine="0"/>
              <w:textAlignment w:val="baseline"/>
              <w:rPr>
                <w:rFonts w:eastAsia="Arial"/>
                <w:b/>
                <w:bCs/>
                <w:i/>
                <w:color w:val="auto"/>
                <w:kern w:val="1"/>
                <w:sz w:val="22"/>
                <w:lang w:eastAsia="zh-CN"/>
              </w:rPr>
            </w:pPr>
            <w:r w:rsidRPr="003B2AFA">
              <w:rPr>
                <w:rFonts w:eastAsia="Arial"/>
                <w:b/>
                <w:bCs/>
                <w:i/>
                <w:color w:val="auto"/>
                <w:kern w:val="1"/>
                <w:sz w:val="22"/>
                <w:lang w:eastAsia="zh-CN"/>
              </w:rPr>
              <w:t>KRYTERIUM II</w:t>
            </w:r>
          </w:p>
          <w:p w:rsidR="00654573" w:rsidRDefault="00654573" w:rsidP="00D554DD">
            <w:pPr>
              <w:widowControl w:val="0"/>
              <w:tabs>
                <w:tab w:val="left" w:pos="0"/>
                <w:tab w:val="left" w:pos="567"/>
                <w:tab w:val="left" w:pos="900"/>
                <w:tab w:val="left" w:pos="1260"/>
              </w:tabs>
              <w:suppressAutoHyphens/>
              <w:overflowPunct w:val="0"/>
              <w:autoSpaceDE w:val="0"/>
              <w:spacing w:after="0" w:line="360" w:lineRule="auto"/>
              <w:ind w:left="0" w:right="0" w:firstLine="0"/>
              <w:textAlignment w:val="baseline"/>
              <w:rPr>
                <w:rFonts w:eastAsia="Arial"/>
                <w:b/>
                <w:bCs/>
                <w:color w:val="auto"/>
                <w:kern w:val="1"/>
                <w:szCs w:val="24"/>
                <w:lang w:eastAsia="zh-CN"/>
              </w:rPr>
            </w:pPr>
            <w:r w:rsidRPr="00002582">
              <w:rPr>
                <w:rFonts w:eastAsia="Arial"/>
                <w:b/>
                <w:bCs/>
                <w:color w:val="auto"/>
                <w:kern w:val="1"/>
                <w:szCs w:val="24"/>
                <w:lang w:eastAsia="zh-CN"/>
              </w:rPr>
              <w:t xml:space="preserve">Zwiększenie czasu objętego gwarancją </w:t>
            </w:r>
          </w:p>
          <w:p w:rsidR="00654573" w:rsidRPr="003B2AFA" w:rsidRDefault="00654573" w:rsidP="00D554DD">
            <w:pPr>
              <w:widowControl w:val="0"/>
              <w:tabs>
                <w:tab w:val="left" w:pos="0"/>
                <w:tab w:val="left" w:pos="567"/>
                <w:tab w:val="left" w:pos="900"/>
                <w:tab w:val="left" w:pos="1260"/>
              </w:tabs>
              <w:suppressAutoHyphens/>
              <w:overflowPunct w:val="0"/>
              <w:autoSpaceDE w:val="0"/>
              <w:spacing w:after="0" w:line="360" w:lineRule="auto"/>
              <w:ind w:left="0" w:right="0" w:firstLine="0"/>
              <w:textAlignment w:val="baseline"/>
              <w:rPr>
                <w:rFonts w:eastAsia="Arial"/>
                <w:bCs/>
                <w:i/>
                <w:color w:val="auto"/>
                <w:kern w:val="1"/>
                <w:sz w:val="22"/>
                <w:lang w:eastAsia="zh-CN"/>
              </w:rPr>
            </w:pPr>
            <w:r w:rsidRPr="003B2AFA">
              <w:rPr>
                <w:rFonts w:eastAsia="Arial"/>
                <w:bCs/>
                <w:i/>
                <w:color w:val="auto"/>
                <w:kern w:val="1"/>
                <w:sz w:val="22"/>
                <w:lang w:eastAsia="zh-CN"/>
              </w:rPr>
              <w:t xml:space="preserve">(Wykonawca może </w:t>
            </w:r>
            <w:r>
              <w:rPr>
                <w:rFonts w:eastAsia="Arial"/>
                <w:bCs/>
                <w:i/>
                <w:color w:val="auto"/>
                <w:kern w:val="1"/>
                <w:sz w:val="22"/>
                <w:lang w:eastAsia="zh-CN"/>
              </w:rPr>
              <w:t>wskazać minimalnie 1 miesiąc – maksymalnie 12 miesięcy</w:t>
            </w:r>
            <w:r w:rsidRPr="003B2AFA">
              <w:rPr>
                <w:rFonts w:eastAsia="Arial"/>
                <w:bCs/>
                <w:i/>
                <w:color w:val="auto"/>
                <w:kern w:val="1"/>
                <w:sz w:val="22"/>
                <w:lang w:eastAsia="zh-CN"/>
              </w:rPr>
              <w:t xml:space="preserve">) </w:t>
            </w:r>
          </w:p>
        </w:tc>
        <w:tc>
          <w:tcPr>
            <w:tcW w:w="1634" w:type="dxa"/>
            <w:gridSpan w:val="2"/>
          </w:tcPr>
          <w:p w:rsidR="00654573" w:rsidRPr="00002582" w:rsidRDefault="00654573" w:rsidP="00D554DD">
            <w:pPr>
              <w:tabs>
                <w:tab w:val="left" w:pos="6397"/>
              </w:tabs>
              <w:spacing w:after="200" w:line="240" w:lineRule="auto"/>
              <w:ind w:left="0" w:right="0" w:firstLine="0"/>
              <w:jc w:val="left"/>
              <w:rPr>
                <w:rFonts w:eastAsia="Calibri"/>
                <w:color w:val="auto"/>
                <w:sz w:val="28"/>
                <w:lang w:eastAsia="en-US"/>
              </w:rPr>
            </w:pPr>
          </w:p>
        </w:tc>
      </w:tr>
      <w:tr w:rsidR="00654573" w:rsidRPr="00072359" w:rsidTr="00D554DD">
        <w:trPr>
          <w:cantSplit/>
          <w:trHeight w:val="436"/>
        </w:trPr>
        <w:tc>
          <w:tcPr>
            <w:tcW w:w="8642" w:type="dxa"/>
            <w:gridSpan w:val="5"/>
          </w:tcPr>
          <w:p w:rsidR="00654573" w:rsidRPr="003B2AFA" w:rsidRDefault="00654573" w:rsidP="00D554DD">
            <w:pPr>
              <w:tabs>
                <w:tab w:val="left" w:pos="6397"/>
              </w:tabs>
              <w:spacing w:after="0" w:line="360" w:lineRule="auto"/>
              <w:ind w:left="0" w:right="0" w:firstLine="0"/>
              <w:jc w:val="left"/>
              <w:rPr>
                <w:rFonts w:eastAsia="Calibri"/>
                <w:b/>
                <w:i/>
                <w:color w:val="auto"/>
                <w:sz w:val="22"/>
                <w:lang w:eastAsia="en-US"/>
              </w:rPr>
            </w:pPr>
            <w:r w:rsidRPr="003B2AFA">
              <w:rPr>
                <w:rFonts w:eastAsia="Calibri"/>
                <w:b/>
                <w:i/>
                <w:color w:val="auto"/>
                <w:sz w:val="22"/>
                <w:lang w:eastAsia="en-US"/>
              </w:rPr>
              <w:t>KRYTERIUM III</w:t>
            </w:r>
          </w:p>
          <w:p w:rsidR="00654573" w:rsidRPr="00002582" w:rsidRDefault="00654573" w:rsidP="00D554DD">
            <w:pPr>
              <w:tabs>
                <w:tab w:val="left" w:pos="6397"/>
              </w:tabs>
              <w:spacing w:after="0" w:line="360" w:lineRule="auto"/>
              <w:ind w:left="0" w:right="0" w:firstLine="0"/>
              <w:jc w:val="left"/>
              <w:rPr>
                <w:rFonts w:eastAsia="Calibri"/>
                <w:b/>
                <w:color w:val="auto"/>
                <w:szCs w:val="24"/>
                <w:lang w:eastAsia="en-US"/>
              </w:rPr>
            </w:pPr>
            <w:r w:rsidRPr="00002582">
              <w:rPr>
                <w:rFonts w:eastAsia="Calibri"/>
                <w:b/>
                <w:color w:val="auto"/>
                <w:szCs w:val="24"/>
                <w:lang w:eastAsia="en-US"/>
              </w:rPr>
              <w:t xml:space="preserve">Termin dostawy </w:t>
            </w:r>
          </w:p>
          <w:p w:rsidR="00654573" w:rsidRPr="00002582" w:rsidRDefault="00654573" w:rsidP="00D554DD">
            <w:pPr>
              <w:tabs>
                <w:tab w:val="left" w:pos="6397"/>
              </w:tabs>
              <w:spacing w:after="0" w:line="360" w:lineRule="auto"/>
              <w:ind w:left="0" w:right="0" w:firstLine="0"/>
              <w:jc w:val="left"/>
              <w:rPr>
                <w:rFonts w:eastAsia="Calibri"/>
                <w:b/>
                <w:color w:val="auto"/>
                <w:sz w:val="20"/>
                <w:szCs w:val="20"/>
                <w:lang w:eastAsia="en-US"/>
              </w:rPr>
            </w:pPr>
            <w:r w:rsidRPr="00002582">
              <w:rPr>
                <w:rFonts w:eastAsia="Arial"/>
                <w:bCs/>
                <w:i/>
                <w:color w:val="auto"/>
                <w:kern w:val="1"/>
                <w:sz w:val="20"/>
                <w:szCs w:val="20"/>
                <w:lang w:eastAsia="zh-CN"/>
              </w:rPr>
              <w:t>(Wyk</w:t>
            </w:r>
            <w:r>
              <w:rPr>
                <w:rFonts w:eastAsia="Arial"/>
                <w:bCs/>
                <w:i/>
                <w:color w:val="auto"/>
                <w:kern w:val="1"/>
                <w:sz w:val="20"/>
                <w:szCs w:val="20"/>
                <w:lang w:eastAsia="zh-CN"/>
              </w:rPr>
              <w:t>onawca może wskazać minimalnie 10 dni roboczych- maksymalnie 17</w:t>
            </w:r>
            <w:r w:rsidRPr="00002582">
              <w:rPr>
                <w:rFonts w:eastAsia="Arial"/>
                <w:bCs/>
                <w:i/>
                <w:color w:val="auto"/>
                <w:kern w:val="1"/>
                <w:sz w:val="20"/>
                <w:szCs w:val="20"/>
                <w:lang w:eastAsia="zh-CN"/>
              </w:rPr>
              <w:t xml:space="preserve"> dni roboczych)</w:t>
            </w:r>
          </w:p>
        </w:tc>
        <w:tc>
          <w:tcPr>
            <w:tcW w:w="1634" w:type="dxa"/>
            <w:gridSpan w:val="2"/>
          </w:tcPr>
          <w:p w:rsidR="00654573" w:rsidRPr="00002582" w:rsidRDefault="00654573" w:rsidP="00D554DD">
            <w:pPr>
              <w:tabs>
                <w:tab w:val="left" w:pos="6397"/>
              </w:tabs>
              <w:spacing w:after="200" w:line="240" w:lineRule="auto"/>
              <w:ind w:left="0" w:right="0" w:firstLine="0"/>
              <w:jc w:val="left"/>
              <w:rPr>
                <w:rFonts w:eastAsia="Calibri"/>
                <w:color w:val="auto"/>
                <w:sz w:val="28"/>
                <w:lang w:eastAsia="en-US"/>
              </w:rPr>
            </w:pPr>
          </w:p>
        </w:tc>
      </w:tr>
    </w:tbl>
    <w:p w:rsidR="00654573" w:rsidRDefault="00654573"/>
    <w:p w:rsidR="00654573" w:rsidRDefault="00654573"/>
    <w:p w:rsidR="008C2C5F" w:rsidRDefault="008C2C5F"/>
    <w:p w:rsidR="008C2C5F" w:rsidRDefault="008C2C5F"/>
    <w:p w:rsidR="008C2C5F" w:rsidRDefault="008C2C5F"/>
    <w:p w:rsidR="008C2C5F" w:rsidRDefault="008C2C5F"/>
    <w:p w:rsidR="008C2C5F" w:rsidRDefault="008C2C5F"/>
    <w:p w:rsidR="008C2C5F" w:rsidRDefault="008C2C5F"/>
    <w:p w:rsidR="008C2C5F" w:rsidRDefault="008C2C5F"/>
    <w:p w:rsidR="008C2C5F" w:rsidRDefault="008C2C5F"/>
    <w:p w:rsidR="008C2C5F" w:rsidRDefault="008C2C5F"/>
    <w:p w:rsidR="008C2C5F" w:rsidRDefault="008C2C5F"/>
    <w:p w:rsidR="008C2C5F" w:rsidRDefault="008C2C5F"/>
    <w:p w:rsidR="008C2C5F" w:rsidRDefault="008C2C5F"/>
    <w:p w:rsidR="008C2C5F" w:rsidRDefault="008C2C5F"/>
    <w:p w:rsidR="008C2C5F" w:rsidRDefault="008C2C5F"/>
    <w:p w:rsidR="008C2C5F" w:rsidRDefault="008C2C5F"/>
    <w:p w:rsidR="005D29E9" w:rsidRPr="00A02B6A" w:rsidRDefault="005D29E9" w:rsidP="007018BB">
      <w:pPr>
        <w:autoSpaceDN w:val="0"/>
        <w:adjustRightInd w:val="0"/>
        <w:spacing w:after="200" w:line="240" w:lineRule="auto"/>
        <w:ind w:left="5664" w:right="0" w:firstLine="708"/>
        <w:rPr>
          <w:rFonts w:ascii="Calibri" w:eastAsia="Calibri" w:hAnsi="Calibri"/>
          <w:b/>
          <w:bCs/>
          <w:color w:val="0F243E"/>
          <w:sz w:val="16"/>
          <w:szCs w:val="16"/>
          <w:lang w:eastAsia="en-US"/>
        </w:rPr>
      </w:pPr>
      <w:r w:rsidRPr="00072359">
        <w:rPr>
          <w:b/>
          <w:i/>
          <w:color w:val="auto"/>
          <w:kern w:val="1"/>
          <w:szCs w:val="24"/>
          <w:lang w:eastAsia="zh-CN"/>
        </w:rPr>
        <w:lastRenderedPageBreak/>
        <w:t>Za</w:t>
      </w:r>
      <w:r>
        <w:rPr>
          <w:b/>
          <w:i/>
          <w:color w:val="auto"/>
          <w:kern w:val="1"/>
          <w:szCs w:val="24"/>
          <w:lang w:eastAsia="zh-CN"/>
        </w:rPr>
        <w:t>łącznik 1L do S</w:t>
      </w:r>
      <w:r w:rsidRPr="00072359">
        <w:rPr>
          <w:b/>
          <w:i/>
          <w:color w:val="auto"/>
          <w:kern w:val="1"/>
          <w:szCs w:val="24"/>
          <w:lang w:eastAsia="zh-CN"/>
        </w:rPr>
        <w:t>WZ</w:t>
      </w:r>
    </w:p>
    <w:p w:rsidR="005D29E9" w:rsidRPr="003B2AFA" w:rsidRDefault="005D29E9" w:rsidP="005D29E9">
      <w:pPr>
        <w:widowControl w:val="0"/>
        <w:suppressAutoHyphens/>
        <w:overflowPunct w:val="0"/>
        <w:autoSpaceDE w:val="0"/>
        <w:spacing w:after="0" w:line="240" w:lineRule="auto"/>
        <w:ind w:left="0" w:right="-424" w:firstLine="0"/>
        <w:jc w:val="left"/>
        <w:rPr>
          <w:b/>
          <w:i/>
          <w:color w:val="auto"/>
          <w:kern w:val="1"/>
          <w:szCs w:val="24"/>
          <w:lang w:eastAsia="zh-CN"/>
        </w:rPr>
      </w:pPr>
      <w:r w:rsidRPr="003B2AFA">
        <w:rPr>
          <w:b/>
          <w:i/>
          <w:color w:val="auto"/>
          <w:kern w:val="1"/>
          <w:szCs w:val="24"/>
          <w:lang w:eastAsia="zh-CN"/>
        </w:rPr>
        <w:t xml:space="preserve">Zadanie nr </w:t>
      </w:r>
      <w:r>
        <w:rPr>
          <w:b/>
          <w:i/>
          <w:color w:val="auto"/>
          <w:kern w:val="1"/>
          <w:szCs w:val="24"/>
          <w:lang w:eastAsia="zh-CN"/>
        </w:rPr>
        <w:t>12</w:t>
      </w:r>
      <w:r w:rsidRPr="003B2AFA">
        <w:rPr>
          <w:b/>
          <w:i/>
          <w:color w:val="auto"/>
          <w:kern w:val="1"/>
          <w:szCs w:val="24"/>
          <w:lang w:eastAsia="zh-CN"/>
        </w:rPr>
        <w:t>:</w:t>
      </w:r>
      <w:r w:rsidRPr="003B2AFA">
        <w:rPr>
          <w:b/>
          <w:i/>
          <w:color w:val="auto"/>
          <w:kern w:val="1"/>
          <w:szCs w:val="24"/>
          <w:lang w:eastAsia="zh-CN"/>
        </w:rPr>
        <w:tab/>
      </w:r>
    </w:p>
    <w:p w:rsidR="005D29E9" w:rsidRPr="00072359" w:rsidRDefault="005D29E9" w:rsidP="005D29E9">
      <w:pPr>
        <w:widowControl w:val="0"/>
        <w:suppressAutoHyphens/>
        <w:overflowPunct w:val="0"/>
        <w:autoSpaceDE w:val="0"/>
        <w:spacing w:after="0" w:line="240" w:lineRule="auto"/>
        <w:ind w:left="0" w:right="-424" w:firstLine="0"/>
        <w:jc w:val="left"/>
        <w:rPr>
          <w:b/>
          <w:color w:val="auto"/>
          <w:kern w:val="1"/>
          <w:szCs w:val="24"/>
          <w:lang w:eastAsia="zh-CN"/>
        </w:rPr>
      </w:pP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p>
    <w:p w:rsidR="005D29E9" w:rsidRPr="007A0F3F" w:rsidRDefault="005D29E9" w:rsidP="007018BB">
      <w:pPr>
        <w:autoSpaceDN w:val="0"/>
        <w:adjustRightInd w:val="0"/>
        <w:spacing w:after="0" w:line="276" w:lineRule="auto"/>
        <w:ind w:left="0" w:right="0" w:firstLine="0"/>
        <w:rPr>
          <w:b/>
          <w:color w:val="auto"/>
          <w:szCs w:val="24"/>
          <w:lang w:eastAsia="ar-SA"/>
        </w:rPr>
      </w:pPr>
      <w:r w:rsidRPr="003B2AFA">
        <w:rPr>
          <w:b/>
          <w:color w:val="auto"/>
          <w:szCs w:val="24"/>
          <w:lang w:eastAsia="ar-SA"/>
        </w:rPr>
        <w:t>OFERUJEMY</w:t>
      </w:r>
      <w:r w:rsidR="007018BB">
        <w:rPr>
          <w:b/>
          <w:color w:val="auto"/>
          <w:szCs w:val="24"/>
          <w:lang w:eastAsia="ar-SA"/>
        </w:rPr>
        <w:t xml:space="preserve"> WYKONANIE ZAMÓWIENIA zgodnie z</w:t>
      </w:r>
      <w:r w:rsidRPr="003B2AFA">
        <w:rPr>
          <w:b/>
          <w:color w:val="auto"/>
          <w:szCs w:val="24"/>
          <w:lang w:eastAsia="ar-SA"/>
        </w:rPr>
        <w:t xml:space="preserve"> wymogami zawartymi </w:t>
      </w:r>
      <w:r w:rsidR="007018BB">
        <w:rPr>
          <w:b/>
          <w:color w:val="auto"/>
          <w:szCs w:val="24"/>
          <w:lang w:eastAsia="ar-SA"/>
        </w:rPr>
        <w:br/>
      </w:r>
      <w:r w:rsidRPr="003B2AFA">
        <w:rPr>
          <w:b/>
          <w:color w:val="auto"/>
          <w:szCs w:val="24"/>
          <w:lang w:eastAsia="ar-SA"/>
        </w:rPr>
        <w:t xml:space="preserve">w dokumentach zamówienia, w tym projektowanych postanowieniach umowy, </w:t>
      </w:r>
      <w:r w:rsidR="007018BB">
        <w:rPr>
          <w:b/>
          <w:color w:val="auto"/>
          <w:szCs w:val="24"/>
          <w:lang w:eastAsia="ar-SA"/>
        </w:rPr>
        <w:br/>
      </w:r>
      <w:r w:rsidRPr="003B2AFA">
        <w:rPr>
          <w:b/>
          <w:color w:val="auto"/>
          <w:szCs w:val="24"/>
          <w:lang w:eastAsia="ar-SA"/>
        </w:rPr>
        <w:t xml:space="preserve">za następującą </w:t>
      </w:r>
      <w:r>
        <w:rPr>
          <w:b/>
          <w:color w:val="auto"/>
          <w:szCs w:val="24"/>
          <w:lang w:eastAsia="ar-SA"/>
        </w:rPr>
        <w:t xml:space="preserve">cenę </w:t>
      </w:r>
      <w:r w:rsidRPr="003B2AFA">
        <w:rPr>
          <w:b/>
          <w:color w:val="auto"/>
          <w:szCs w:val="24"/>
          <w:lang w:eastAsia="ar-SA"/>
        </w:rPr>
        <w:t>i na poniższych warunkach:</w:t>
      </w:r>
    </w:p>
    <w:tbl>
      <w:tblPr>
        <w:tblpPr w:leftFromText="141" w:rightFromText="141" w:vertAnchor="text" w:horzAnchor="margin" w:tblpXSpec="center" w:tblpY="113"/>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5731"/>
        <w:gridCol w:w="567"/>
        <w:gridCol w:w="708"/>
        <w:gridCol w:w="1276"/>
        <w:gridCol w:w="1607"/>
        <w:gridCol w:w="27"/>
      </w:tblGrid>
      <w:tr w:rsidR="005D29E9" w:rsidRPr="00072359" w:rsidTr="00D554DD">
        <w:trPr>
          <w:trHeight w:val="1118"/>
        </w:trPr>
        <w:tc>
          <w:tcPr>
            <w:tcW w:w="360" w:type="dxa"/>
            <w:vAlign w:val="center"/>
          </w:tcPr>
          <w:p w:rsidR="005D29E9" w:rsidRPr="00002582" w:rsidRDefault="005D29E9" w:rsidP="00D554DD">
            <w:pPr>
              <w:tabs>
                <w:tab w:val="left" w:pos="6397"/>
              </w:tabs>
              <w:spacing w:after="0" w:line="276" w:lineRule="auto"/>
              <w:ind w:left="0" w:right="0" w:firstLine="0"/>
              <w:jc w:val="left"/>
              <w:rPr>
                <w:rFonts w:eastAsia="Calibri"/>
                <w:color w:val="auto"/>
                <w:sz w:val="18"/>
                <w:lang w:eastAsia="en-US"/>
              </w:rPr>
            </w:pPr>
            <w:proofErr w:type="spellStart"/>
            <w:r w:rsidRPr="00002582">
              <w:rPr>
                <w:rFonts w:eastAsia="Calibri"/>
                <w:color w:val="auto"/>
                <w:sz w:val="18"/>
                <w:lang w:eastAsia="en-US"/>
              </w:rPr>
              <w:t>l</w:t>
            </w:r>
            <w:r w:rsidRPr="00002582">
              <w:rPr>
                <w:rFonts w:eastAsia="Calibri"/>
                <w:color w:val="auto"/>
                <w:sz w:val="22"/>
                <w:lang w:eastAsia="en-US"/>
              </w:rPr>
              <w:t>.</w:t>
            </w:r>
            <w:r w:rsidRPr="00002582">
              <w:rPr>
                <w:rFonts w:eastAsia="Calibri"/>
                <w:color w:val="auto"/>
                <w:sz w:val="18"/>
                <w:lang w:eastAsia="en-US"/>
              </w:rPr>
              <w:t>p</w:t>
            </w:r>
            <w:proofErr w:type="spellEnd"/>
          </w:p>
        </w:tc>
        <w:tc>
          <w:tcPr>
            <w:tcW w:w="5731" w:type="dxa"/>
            <w:vAlign w:val="center"/>
          </w:tcPr>
          <w:p w:rsidR="005D29E9" w:rsidRPr="00002582" w:rsidRDefault="009B53BB" w:rsidP="00D554DD">
            <w:pPr>
              <w:tabs>
                <w:tab w:val="left" w:pos="6397"/>
              </w:tabs>
              <w:spacing w:after="0" w:line="276" w:lineRule="auto"/>
              <w:ind w:left="0" w:right="0" w:firstLine="0"/>
              <w:jc w:val="center"/>
              <w:rPr>
                <w:rFonts w:eastAsia="Calibri"/>
                <w:color w:val="auto"/>
                <w:sz w:val="22"/>
                <w:lang w:eastAsia="en-US"/>
              </w:rPr>
            </w:pPr>
            <w:r>
              <w:rPr>
                <w:rFonts w:eastAsia="Calibri"/>
                <w:color w:val="auto"/>
                <w:sz w:val="22"/>
                <w:lang w:eastAsia="en-US"/>
              </w:rPr>
              <w:t>Wykaz towaru - o</w:t>
            </w:r>
            <w:r w:rsidRPr="00AB1957">
              <w:rPr>
                <w:rFonts w:eastAsia="Calibri"/>
                <w:color w:val="auto"/>
                <w:sz w:val="22"/>
                <w:lang w:eastAsia="en-US"/>
              </w:rPr>
              <w:t>pis przedmiotu zamówienia</w:t>
            </w:r>
          </w:p>
        </w:tc>
        <w:tc>
          <w:tcPr>
            <w:tcW w:w="567" w:type="dxa"/>
            <w:vAlign w:val="center"/>
          </w:tcPr>
          <w:p w:rsidR="005D29E9" w:rsidRPr="00002582" w:rsidRDefault="005D29E9"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J.m.</w:t>
            </w:r>
          </w:p>
        </w:tc>
        <w:tc>
          <w:tcPr>
            <w:tcW w:w="708" w:type="dxa"/>
            <w:vAlign w:val="center"/>
          </w:tcPr>
          <w:p w:rsidR="005D29E9" w:rsidRPr="00002582" w:rsidRDefault="005D29E9"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 xml:space="preserve">Ilość </w:t>
            </w:r>
          </w:p>
        </w:tc>
        <w:tc>
          <w:tcPr>
            <w:tcW w:w="1276" w:type="dxa"/>
            <w:vAlign w:val="center"/>
          </w:tcPr>
          <w:p w:rsidR="005D29E9" w:rsidRPr="00002582" w:rsidRDefault="005D29E9"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Cena jednostkowa brutto w PLN</w:t>
            </w:r>
          </w:p>
        </w:tc>
        <w:tc>
          <w:tcPr>
            <w:tcW w:w="1634" w:type="dxa"/>
            <w:gridSpan w:val="2"/>
            <w:vAlign w:val="center"/>
          </w:tcPr>
          <w:p w:rsidR="005D29E9" w:rsidRDefault="005D29E9"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Wartość brutto w PLN</w:t>
            </w:r>
          </w:p>
          <w:p w:rsidR="005D29E9" w:rsidRPr="00002582" w:rsidRDefault="005D29E9"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 xml:space="preserve"> (kol.4 x kol.5)</w:t>
            </w:r>
          </w:p>
        </w:tc>
      </w:tr>
      <w:tr w:rsidR="005D29E9" w:rsidRPr="00072359" w:rsidTr="00D554DD">
        <w:trPr>
          <w:trHeight w:val="512"/>
        </w:trPr>
        <w:tc>
          <w:tcPr>
            <w:tcW w:w="360" w:type="dxa"/>
            <w:vAlign w:val="center"/>
          </w:tcPr>
          <w:p w:rsidR="005D29E9" w:rsidRPr="00002582" w:rsidRDefault="005D29E9"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1</w:t>
            </w:r>
          </w:p>
        </w:tc>
        <w:tc>
          <w:tcPr>
            <w:tcW w:w="5731" w:type="dxa"/>
            <w:vAlign w:val="center"/>
          </w:tcPr>
          <w:p w:rsidR="005D29E9" w:rsidRPr="00002582" w:rsidRDefault="005D29E9"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2</w:t>
            </w:r>
          </w:p>
        </w:tc>
        <w:tc>
          <w:tcPr>
            <w:tcW w:w="567" w:type="dxa"/>
            <w:vAlign w:val="center"/>
          </w:tcPr>
          <w:p w:rsidR="005D29E9" w:rsidRPr="00002582" w:rsidRDefault="005D29E9"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3</w:t>
            </w:r>
          </w:p>
        </w:tc>
        <w:tc>
          <w:tcPr>
            <w:tcW w:w="708" w:type="dxa"/>
            <w:vAlign w:val="center"/>
          </w:tcPr>
          <w:p w:rsidR="005D29E9" w:rsidRPr="00002582" w:rsidRDefault="005D29E9"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4</w:t>
            </w:r>
          </w:p>
        </w:tc>
        <w:tc>
          <w:tcPr>
            <w:tcW w:w="1276" w:type="dxa"/>
            <w:vAlign w:val="center"/>
          </w:tcPr>
          <w:p w:rsidR="005D29E9" w:rsidRPr="00002582" w:rsidRDefault="005D29E9"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5</w:t>
            </w:r>
          </w:p>
        </w:tc>
        <w:tc>
          <w:tcPr>
            <w:tcW w:w="1634" w:type="dxa"/>
            <w:gridSpan w:val="2"/>
            <w:vAlign w:val="center"/>
          </w:tcPr>
          <w:p w:rsidR="005D29E9" w:rsidRPr="00002582" w:rsidRDefault="005D29E9"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6</w:t>
            </w:r>
          </w:p>
        </w:tc>
      </w:tr>
      <w:tr w:rsidR="005D29E9" w:rsidRPr="00002582" w:rsidTr="00D554DD">
        <w:trPr>
          <w:gridAfter w:val="1"/>
          <w:wAfter w:w="27" w:type="dxa"/>
          <w:cantSplit/>
          <w:trHeight w:val="1125"/>
        </w:trPr>
        <w:tc>
          <w:tcPr>
            <w:tcW w:w="360" w:type="dxa"/>
            <w:vAlign w:val="center"/>
          </w:tcPr>
          <w:p w:rsidR="005D29E9" w:rsidRPr="00002582" w:rsidRDefault="005D29E9" w:rsidP="00D554DD">
            <w:pPr>
              <w:tabs>
                <w:tab w:val="left" w:pos="6397"/>
              </w:tabs>
              <w:spacing w:after="200" w:line="276" w:lineRule="auto"/>
              <w:ind w:left="0" w:right="0" w:firstLine="0"/>
              <w:jc w:val="left"/>
              <w:rPr>
                <w:rFonts w:eastAsia="Calibri"/>
                <w:color w:val="auto"/>
                <w:sz w:val="22"/>
                <w:lang w:eastAsia="en-US"/>
              </w:rPr>
            </w:pPr>
            <w:r w:rsidRPr="00002582">
              <w:rPr>
                <w:rFonts w:eastAsia="Calibri"/>
                <w:color w:val="auto"/>
                <w:sz w:val="22"/>
                <w:lang w:eastAsia="en-US"/>
              </w:rPr>
              <w:t>1.</w:t>
            </w:r>
          </w:p>
        </w:tc>
        <w:tc>
          <w:tcPr>
            <w:tcW w:w="5731" w:type="dxa"/>
          </w:tcPr>
          <w:p w:rsidR="005D29E9" w:rsidRDefault="005D29E9" w:rsidP="00D554DD">
            <w:pPr>
              <w:spacing w:after="0" w:line="276" w:lineRule="auto"/>
              <w:ind w:left="0" w:right="0" w:firstLine="0"/>
              <w:rPr>
                <w:rFonts w:eastAsia="Calibri"/>
                <w:color w:val="auto"/>
                <w:sz w:val="22"/>
                <w:lang w:eastAsia="en-US"/>
              </w:rPr>
            </w:pPr>
            <w:r w:rsidRPr="00453593">
              <w:rPr>
                <w:rFonts w:eastAsia="Calibri"/>
                <w:b/>
                <w:color w:val="auto"/>
                <w:sz w:val="22"/>
                <w:lang w:eastAsia="en-US"/>
              </w:rPr>
              <w:t>Znak identyfikacji imiennej.</w:t>
            </w:r>
            <w:r w:rsidRPr="00453593">
              <w:rPr>
                <w:rFonts w:eastAsia="Calibri"/>
                <w:color w:val="auto"/>
                <w:sz w:val="22"/>
                <w:lang w:eastAsia="en-US"/>
              </w:rPr>
              <w:t xml:space="preserve"> </w:t>
            </w:r>
          </w:p>
          <w:p w:rsidR="005D29E9" w:rsidRPr="00374982" w:rsidRDefault="00095980" w:rsidP="00D554DD">
            <w:pPr>
              <w:spacing w:after="0" w:line="276" w:lineRule="auto"/>
              <w:ind w:left="0" w:right="0" w:firstLine="0"/>
              <w:rPr>
                <w:rFonts w:eastAsia="Calibri"/>
                <w:color w:val="auto"/>
                <w:sz w:val="22"/>
                <w:lang w:eastAsia="en-US"/>
              </w:rPr>
            </w:pPr>
            <w:r w:rsidRPr="00095980">
              <w:rPr>
                <w:rFonts w:eastAsia="Calibri"/>
                <w:color w:val="auto"/>
                <w:sz w:val="22"/>
                <w:lang w:eastAsia="en-US"/>
              </w:rPr>
              <w:t>Zgodnie z Rozporządzeniem Ministra Spraw Wewnętrznych i Administracji z dnia 20 maja 2009 roku w sprawie umundurowania policjantów (Dz. U. Nr 90 z 2009 roku poz</w:t>
            </w:r>
            <w:r w:rsidR="001A3532">
              <w:rPr>
                <w:rFonts w:eastAsia="Calibri"/>
                <w:color w:val="auto"/>
                <w:sz w:val="22"/>
                <w:lang w:eastAsia="en-US"/>
              </w:rPr>
              <w:t>.</w:t>
            </w:r>
            <w:r w:rsidRPr="00095980">
              <w:rPr>
                <w:rFonts w:eastAsia="Calibri"/>
                <w:color w:val="auto"/>
                <w:sz w:val="22"/>
                <w:lang w:eastAsia="en-US"/>
              </w:rPr>
              <w:t xml:space="preserve"> 738 z późniejszymi zmianami).</w:t>
            </w:r>
          </w:p>
        </w:tc>
        <w:tc>
          <w:tcPr>
            <w:tcW w:w="567" w:type="dxa"/>
            <w:vAlign w:val="center"/>
          </w:tcPr>
          <w:p w:rsidR="005D29E9" w:rsidRPr="00A523F4" w:rsidRDefault="001A3532" w:rsidP="001B18B0">
            <w:pPr>
              <w:spacing w:after="200" w:line="276" w:lineRule="auto"/>
              <w:ind w:left="0" w:right="0" w:firstLine="0"/>
              <w:jc w:val="center"/>
              <w:rPr>
                <w:rFonts w:eastAsia="Calibri"/>
                <w:color w:val="auto"/>
                <w:sz w:val="22"/>
                <w:lang w:eastAsia="en-US"/>
              </w:rPr>
            </w:pPr>
            <w:proofErr w:type="spellStart"/>
            <w:r>
              <w:rPr>
                <w:rFonts w:eastAsia="Calibri"/>
                <w:color w:val="auto"/>
                <w:sz w:val="22"/>
                <w:lang w:eastAsia="en-US"/>
              </w:rPr>
              <w:t>kpl</w:t>
            </w:r>
            <w:proofErr w:type="spellEnd"/>
          </w:p>
        </w:tc>
        <w:tc>
          <w:tcPr>
            <w:tcW w:w="708" w:type="dxa"/>
            <w:vAlign w:val="center"/>
          </w:tcPr>
          <w:p w:rsidR="005D29E9" w:rsidRPr="00A523F4" w:rsidRDefault="005D29E9" w:rsidP="001B18B0">
            <w:pPr>
              <w:spacing w:after="200" w:line="276" w:lineRule="auto"/>
              <w:ind w:left="0" w:right="0" w:firstLine="0"/>
              <w:jc w:val="center"/>
              <w:rPr>
                <w:rFonts w:eastAsia="Calibri"/>
                <w:color w:val="auto"/>
                <w:sz w:val="22"/>
                <w:lang w:eastAsia="en-US"/>
              </w:rPr>
            </w:pPr>
            <w:r>
              <w:rPr>
                <w:rFonts w:eastAsia="Calibri"/>
                <w:color w:val="auto"/>
                <w:sz w:val="22"/>
                <w:lang w:eastAsia="en-US"/>
              </w:rPr>
              <w:t>250</w:t>
            </w:r>
          </w:p>
        </w:tc>
        <w:tc>
          <w:tcPr>
            <w:tcW w:w="1276" w:type="dxa"/>
            <w:vAlign w:val="center"/>
          </w:tcPr>
          <w:p w:rsidR="005D29E9" w:rsidRPr="00002582" w:rsidRDefault="005D29E9" w:rsidP="00D554DD">
            <w:pPr>
              <w:tabs>
                <w:tab w:val="left" w:pos="6397"/>
              </w:tabs>
              <w:spacing w:after="200" w:line="276" w:lineRule="auto"/>
              <w:ind w:left="0" w:right="0" w:firstLine="0"/>
              <w:jc w:val="center"/>
              <w:rPr>
                <w:rFonts w:eastAsia="Calibri"/>
                <w:color w:val="auto"/>
                <w:sz w:val="28"/>
                <w:lang w:eastAsia="en-US"/>
              </w:rPr>
            </w:pPr>
          </w:p>
        </w:tc>
        <w:tc>
          <w:tcPr>
            <w:tcW w:w="1607" w:type="dxa"/>
            <w:vAlign w:val="center"/>
          </w:tcPr>
          <w:p w:rsidR="005D29E9" w:rsidRPr="00002582" w:rsidRDefault="005D29E9" w:rsidP="00D554DD">
            <w:pPr>
              <w:tabs>
                <w:tab w:val="left" w:pos="6397"/>
              </w:tabs>
              <w:spacing w:after="200" w:line="276" w:lineRule="auto"/>
              <w:ind w:left="0" w:right="0" w:firstLine="0"/>
              <w:jc w:val="center"/>
              <w:rPr>
                <w:rFonts w:eastAsia="Calibri"/>
                <w:color w:val="auto"/>
                <w:sz w:val="28"/>
                <w:lang w:eastAsia="en-US"/>
              </w:rPr>
            </w:pPr>
          </w:p>
        </w:tc>
      </w:tr>
      <w:tr w:rsidR="005D29E9" w:rsidRPr="00072359" w:rsidTr="00D554DD">
        <w:trPr>
          <w:cantSplit/>
          <w:trHeight w:val="755"/>
        </w:trPr>
        <w:tc>
          <w:tcPr>
            <w:tcW w:w="8642" w:type="dxa"/>
            <w:gridSpan w:val="5"/>
          </w:tcPr>
          <w:p w:rsidR="005D29E9" w:rsidRPr="003B2AFA" w:rsidRDefault="005D29E9" w:rsidP="00D554DD">
            <w:pPr>
              <w:widowControl w:val="0"/>
              <w:tabs>
                <w:tab w:val="left" w:pos="0"/>
                <w:tab w:val="left" w:pos="567"/>
                <w:tab w:val="left" w:pos="900"/>
                <w:tab w:val="left" w:pos="1260"/>
              </w:tabs>
              <w:suppressAutoHyphens/>
              <w:overflowPunct w:val="0"/>
              <w:autoSpaceDE w:val="0"/>
              <w:spacing w:after="0" w:line="360" w:lineRule="auto"/>
              <w:ind w:left="0" w:right="0" w:firstLine="0"/>
              <w:textAlignment w:val="baseline"/>
              <w:rPr>
                <w:rFonts w:eastAsia="Arial"/>
                <w:b/>
                <w:bCs/>
                <w:i/>
                <w:color w:val="auto"/>
                <w:kern w:val="1"/>
                <w:sz w:val="22"/>
                <w:lang w:eastAsia="zh-CN"/>
              </w:rPr>
            </w:pPr>
            <w:r w:rsidRPr="003B2AFA">
              <w:rPr>
                <w:rFonts w:eastAsia="Arial"/>
                <w:b/>
                <w:bCs/>
                <w:i/>
                <w:color w:val="auto"/>
                <w:kern w:val="1"/>
                <w:sz w:val="22"/>
                <w:lang w:eastAsia="zh-CN"/>
              </w:rPr>
              <w:t>KRYTERIUM II</w:t>
            </w:r>
          </w:p>
          <w:p w:rsidR="005D29E9" w:rsidRDefault="005D29E9" w:rsidP="00D554DD">
            <w:pPr>
              <w:widowControl w:val="0"/>
              <w:tabs>
                <w:tab w:val="left" w:pos="0"/>
                <w:tab w:val="left" w:pos="567"/>
                <w:tab w:val="left" w:pos="900"/>
                <w:tab w:val="left" w:pos="1260"/>
              </w:tabs>
              <w:suppressAutoHyphens/>
              <w:overflowPunct w:val="0"/>
              <w:autoSpaceDE w:val="0"/>
              <w:spacing w:after="0" w:line="360" w:lineRule="auto"/>
              <w:ind w:left="0" w:right="0" w:firstLine="0"/>
              <w:textAlignment w:val="baseline"/>
              <w:rPr>
                <w:rFonts w:eastAsia="Arial"/>
                <w:b/>
                <w:bCs/>
                <w:color w:val="auto"/>
                <w:kern w:val="1"/>
                <w:szCs w:val="24"/>
                <w:lang w:eastAsia="zh-CN"/>
              </w:rPr>
            </w:pPr>
            <w:r w:rsidRPr="00002582">
              <w:rPr>
                <w:rFonts w:eastAsia="Arial"/>
                <w:b/>
                <w:bCs/>
                <w:color w:val="auto"/>
                <w:kern w:val="1"/>
                <w:szCs w:val="24"/>
                <w:lang w:eastAsia="zh-CN"/>
              </w:rPr>
              <w:t xml:space="preserve">Zwiększenie czasu objętego gwarancją </w:t>
            </w:r>
          </w:p>
          <w:p w:rsidR="005D29E9" w:rsidRPr="003B2AFA" w:rsidRDefault="005D29E9" w:rsidP="00D554DD">
            <w:pPr>
              <w:widowControl w:val="0"/>
              <w:tabs>
                <w:tab w:val="left" w:pos="0"/>
                <w:tab w:val="left" w:pos="567"/>
                <w:tab w:val="left" w:pos="900"/>
                <w:tab w:val="left" w:pos="1260"/>
              </w:tabs>
              <w:suppressAutoHyphens/>
              <w:overflowPunct w:val="0"/>
              <w:autoSpaceDE w:val="0"/>
              <w:spacing w:after="0" w:line="360" w:lineRule="auto"/>
              <w:ind w:left="0" w:right="0" w:firstLine="0"/>
              <w:textAlignment w:val="baseline"/>
              <w:rPr>
                <w:rFonts w:eastAsia="Arial"/>
                <w:bCs/>
                <w:i/>
                <w:color w:val="auto"/>
                <w:kern w:val="1"/>
                <w:sz w:val="22"/>
                <w:lang w:eastAsia="zh-CN"/>
              </w:rPr>
            </w:pPr>
            <w:r w:rsidRPr="003B2AFA">
              <w:rPr>
                <w:rFonts w:eastAsia="Arial"/>
                <w:bCs/>
                <w:i/>
                <w:color w:val="auto"/>
                <w:kern w:val="1"/>
                <w:sz w:val="22"/>
                <w:lang w:eastAsia="zh-CN"/>
              </w:rPr>
              <w:t xml:space="preserve">(Wykonawca może </w:t>
            </w:r>
            <w:r>
              <w:rPr>
                <w:rFonts w:eastAsia="Arial"/>
                <w:bCs/>
                <w:i/>
                <w:color w:val="auto"/>
                <w:kern w:val="1"/>
                <w:sz w:val="22"/>
                <w:lang w:eastAsia="zh-CN"/>
              </w:rPr>
              <w:t>wskazać minimalnie 1 miesiąc – maksymalnie 12 miesięcy</w:t>
            </w:r>
            <w:r w:rsidRPr="003B2AFA">
              <w:rPr>
                <w:rFonts w:eastAsia="Arial"/>
                <w:bCs/>
                <w:i/>
                <w:color w:val="auto"/>
                <w:kern w:val="1"/>
                <w:sz w:val="22"/>
                <w:lang w:eastAsia="zh-CN"/>
              </w:rPr>
              <w:t xml:space="preserve">) </w:t>
            </w:r>
          </w:p>
        </w:tc>
        <w:tc>
          <w:tcPr>
            <w:tcW w:w="1634" w:type="dxa"/>
            <w:gridSpan w:val="2"/>
          </w:tcPr>
          <w:p w:rsidR="005D29E9" w:rsidRPr="00002582" w:rsidRDefault="005D29E9" w:rsidP="00D554DD">
            <w:pPr>
              <w:tabs>
                <w:tab w:val="left" w:pos="6397"/>
              </w:tabs>
              <w:spacing w:after="200" w:line="240" w:lineRule="auto"/>
              <w:ind w:left="0" w:right="0" w:firstLine="0"/>
              <w:jc w:val="left"/>
              <w:rPr>
                <w:rFonts w:eastAsia="Calibri"/>
                <w:color w:val="auto"/>
                <w:sz w:val="28"/>
                <w:lang w:eastAsia="en-US"/>
              </w:rPr>
            </w:pPr>
          </w:p>
        </w:tc>
      </w:tr>
      <w:tr w:rsidR="005D29E9" w:rsidRPr="00072359" w:rsidTr="00D554DD">
        <w:trPr>
          <w:cantSplit/>
          <w:trHeight w:val="436"/>
        </w:trPr>
        <w:tc>
          <w:tcPr>
            <w:tcW w:w="8642" w:type="dxa"/>
            <w:gridSpan w:val="5"/>
          </w:tcPr>
          <w:p w:rsidR="005D29E9" w:rsidRPr="003B2AFA" w:rsidRDefault="005D29E9" w:rsidP="00D554DD">
            <w:pPr>
              <w:tabs>
                <w:tab w:val="left" w:pos="6397"/>
              </w:tabs>
              <w:spacing w:after="0" w:line="360" w:lineRule="auto"/>
              <w:ind w:left="0" w:right="0" w:firstLine="0"/>
              <w:jc w:val="left"/>
              <w:rPr>
                <w:rFonts w:eastAsia="Calibri"/>
                <w:b/>
                <w:i/>
                <w:color w:val="auto"/>
                <w:sz w:val="22"/>
                <w:lang w:eastAsia="en-US"/>
              </w:rPr>
            </w:pPr>
            <w:r w:rsidRPr="003B2AFA">
              <w:rPr>
                <w:rFonts w:eastAsia="Calibri"/>
                <w:b/>
                <w:i/>
                <w:color w:val="auto"/>
                <w:sz w:val="22"/>
                <w:lang w:eastAsia="en-US"/>
              </w:rPr>
              <w:t>KRYTERIUM III</w:t>
            </w:r>
          </w:p>
          <w:p w:rsidR="005D29E9" w:rsidRPr="00002582" w:rsidRDefault="005D29E9" w:rsidP="00D554DD">
            <w:pPr>
              <w:tabs>
                <w:tab w:val="left" w:pos="6397"/>
              </w:tabs>
              <w:spacing w:after="0" w:line="360" w:lineRule="auto"/>
              <w:ind w:left="0" w:right="0" w:firstLine="0"/>
              <w:jc w:val="left"/>
              <w:rPr>
                <w:rFonts w:eastAsia="Calibri"/>
                <w:b/>
                <w:color w:val="auto"/>
                <w:szCs w:val="24"/>
                <w:lang w:eastAsia="en-US"/>
              </w:rPr>
            </w:pPr>
            <w:r w:rsidRPr="00002582">
              <w:rPr>
                <w:rFonts w:eastAsia="Calibri"/>
                <w:b/>
                <w:color w:val="auto"/>
                <w:szCs w:val="24"/>
                <w:lang w:eastAsia="en-US"/>
              </w:rPr>
              <w:t xml:space="preserve">Termin dostawy </w:t>
            </w:r>
          </w:p>
          <w:p w:rsidR="005D29E9" w:rsidRPr="00002582" w:rsidRDefault="005D29E9" w:rsidP="00D554DD">
            <w:pPr>
              <w:tabs>
                <w:tab w:val="left" w:pos="6397"/>
              </w:tabs>
              <w:spacing w:after="0" w:line="360" w:lineRule="auto"/>
              <w:ind w:left="0" w:right="0" w:firstLine="0"/>
              <w:jc w:val="left"/>
              <w:rPr>
                <w:rFonts w:eastAsia="Calibri"/>
                <w:b/>
                <w:color w:val="auto"/>
                <w:sz w:val="20"/>
                <w:szCs w:val="20"/>
                <w:lang w:eastAsia="en-US"/>
              </w:rPr>
            </w:pPr>
            <w:r w:rsidRPr="00002582">
              <w:rPr>
                <w:rFonts w:eastAsia="Arial"/>
                <w:bCs/>
                <w:i/>
                <w:color w:val="auto"/>
                <w:kern w:val="1"/>
                <w:sz w:val="20"/>
                <w:szCs w:val="20"/>
                <w:lang w:eastAsia="zh-CN"/>
              </w:rPr>
              <w:t>(Wyk</w:t>
            </w:r>
            <w:r w:rsidR="000635CB">
              <w:rPr>
                <w:rFonts w:eastAsia="Arial"/>
                <w:bCs/>
                <w:i/>
                <w:color w:val="auto"/>
                <w:kern w:val="1"/>
                <w:sz w:val="20"/>
                <w:szCs w:val="20"/>
                <w:lang w:eastAsia="zh-CN"/>
              </w:rPr>
              <w:t>onawca może wskazać minimalnie 10 dni roboczych- maksymalnie 17</w:t>
            </w:r>
            <w:r w:rsidRPr="00002582">
              <w:rPr>
                <w:rFonts w:eastAsia="Arial"/>
                <w:bCs/>
                <w:i/>
                <w:color w:val="auto"/>
                <w:kern w:val="1"/>
                <w:sz w:val="20"/>
                <w:szCs w:val="20"/>
                <w:lang w:eastAsia="zh-CN"/>
              </w:rPr>
              <w:t xml:space="preserve"> dni roboczych)</w:t>
            </w:r>
          </w:p>
        </w:tc>
        <w:tc>
          <w:tcPr>
            <w:tcW w:w="1634" w:type="dxa"/>
            <w:gridSpan w:val="2"/>
          </w:tcPr>
          <w:p w:rsidR="005D29E9" w:rsidRPr="00002582" w:rsidRDefault="005D29E9" w:rsidP="00D554DD">
            <w:pPr>
              <w:tabs>
                <w:tab w:val="left" w:pos="6397"/>
              </w:tabs>
              <w:spacing w:after="200" w:line="240" w:lineRule="auto"/>
              <w:ind w:left="0" w:right="0" w:firstLine="0"/>
              <w:jc w:val="left"/>
              <w:rPr>
                <w:rFonts w:eastAsia="Calibri"/>
                <w:color w:val="auto"/>
                <w:sz w:val="28"/>
                <w:lang w:eastAsia="en-US"/>
              </w:rPr>
            </w:pPr>
          </w:p>
        </w:tc>
      </w:tr>
    </w:tbl>
    <w:p w:rsidR="008C2C5F" w:rsidRDefault="008C2C5F"/>
    <w:p w:rsidR="00654573" w:rsidRDefault="00654573"/>
    <w:p w:rsidR="005B0234" w:rsidRDefault="005B0234"/>
    <w:p w:rsidR="005B0234" w:rsidRDefault="005B0234"/>
    <w:p w:rsidR="005B0234" w:rsidRDefault="005B0234"/>
    <w:p w:rsidR="005B0234" w:rsidRDefault="005B0234"/>
    <w:p w:rsidR="005B0234" w:rsidRDefault="005B0234"/>
    <w:p w:rsidR="005B0234" w:rsidRDefault="005B0234"/>
    <w:p w:rsidR="005B0234" w:rsidRDefault="005B0234"/>
    <w:p w:rsidR="005B0234" w:rsidRDefault="005B0234"/>
    <w:p w:rsidR="005B0234" w:rsidRDefault="005B0234"/>
    <w:p w:rsidR="005B0234" w:rsidRDefault="005B0234"/>
    <w:p w:rsidR="005B0234" w:rsidRDefault="005B0234"/>
    <w:p w:rsidR="005B0234" w:rsidRDefault="005B0234"/>
    <w:p w:rsidR="005B0234" w:rsidRDefault="005B0234"/>
    <w:p w:rsidR="005B0234" w:rsidRDefault="005B0234"/>
    <w:p w:rsidR="005B0234" w:rsidRDefault="005B0234"/>
    <w:p w:rsidR="009A2008" w:rsidRDefault="009A2008"/>
    <w:p w:rsidR="005B0234" w:rsidRDefault="005B0234"/>
    <w:p w:rsidR="005B0234" w:rsidRPr="00A02B6A" w:rsidRDefault="005B0234" w:rsidP="005B0234">
      <w:pPr>
        <w:autoSpaceDN w:val="0"/>
        <w:adjustRightInd w:val="0"/>
        <w:spacing w:after="200" w:line="240" w:lineRule="auto"/>
        <w:ind w:left="0" w:right="0" w:firstLine="0"/>
        <w:jc w:val="right"/>
        <w:rPr>
          <w:rFonts w:ascii="Calibri" w:eastAsia="Calibri" w:hAnsi="Calibri"/>
          <w:b/>
          <w:bCs/>
          <w:color w:val="0F243E"/>
          <w:sz w:val="16"/>
          <w:szCs w:val="16"/>
          <w:lang w:eastAsia="en-US"/>
        </w:rPr>
      </w:pPr>
      <w:r w:rsidRPr="00072359">
        <w:rPr>
          <w:b/>
          <w:i/>
          <w:color w:val="auto"/>
          <w:kern w:val="1"/>
          <w:szCs w:val="24"/>
          <w:lang w:eastAsia="zh-CN"/>
        </w:rPr>
        <w:lastRenderedPageBreak/>
        <w:t>Za</w:t>
      </w:r>
      <w:r>
        <w:rPr>
          <w:b/>
          <w:i/>
          <w:color w:val="auto"/>
          <w:kern w:val="1"/>
          <w:szCs w:val="24"/>
          <w:lang w:eastAsia="zh-CN"/>
        </w:rPr>
        <w:t>łącznik 1Ł do S</w:t>
      </w:r>
      <w:r w:rsidRPr="00072359">
        <w:rPr>
          <w:b/>
          <w:i/>
          <w:color w:val="auto"/>
          <w:kern w:val="1"/>
          <w:szCs w:val="24"/>
          <w:lang w:eastAsia="zh-CN"/>
        </w:rPr>
        <w:t>WZ</w:t>
      </w:r>
    </w:p>
    <w:p w:rsidR="005B0234" w:rsidRPr="003B2AFA" w:rsidRDefault="005B0234" w:rsidP="005B0234">
      <w:pPr>
        <w:widowControl w:val="0"/>
        <w:suppressAutoHyphens/>
        <w:overflowPunct w:val="0"/>
        <w:autoSpaceDE w:val="0"/>
        <w:spacing w:after="0" w:line="240" w:lineRule="auto"/>
        <w:ind w:left="0" w:right="-424" w:firstLine="0"/>
        <w:jc w:val="left"/>
        <w:rPr>
          <w:b/>
          <w:i/>
          <w:color w:val="auto"/>
          <w:kern w:val="1"/>
          <w:szCs w:val="24"/>
          <w:lang w:eastAsia="zh-CN"/>
        </w:rPr>
      </w:pPr>
      <w:r w:rsidRPr="003B2AFA">
        <w:rPr>
          <w:b/>
          <w:i/>
          <w:color w:val="auto"/>
          <w:kern w:val="1"/>
          <w:szCs w:val="24"/>
          <w:lang w:eastAsia="zh-CN"/>
        </w:rPr>
        <w:t xml:space="preserve">Zadanie nr </w:t>
      </w:r>
      <w:r>
        <w:rPr>
          <w:b/>
          <w:i/>
          <w:color w:val="auto"/>
          <w:kern w:val="1"/>
          <w:szCs w:val="24"/>
          <w:lang w:eastAsia="zh-CN"/>
        </w:rPr>
        <w:t>13</w:t>
      </w:r>
      <w:r w:rsidRPr="003B2AFA">
        <w:rPr>
          <w:b/>
          <w:i/>
          <w:color w:val="auto"/>
          <w:kern w:val="1"/>
          <w:szCs w:val="24"/>
          <w:lang w:eastAsia="zh-CN"/>
        </w:rPr>
        <w:t>:</w:t>
      </w:r>
      <w:r w:rsidRPr="003B2AFA">
        <w:rPr>
          <w:b/>
          <w:i/>
          <w:color w:val="auto"/>
          <w:kern w:val="1"/>
          <w:szCs w:val="24"/>
          <w:lang w:eastAsia="zh-CN"/>
        </w:rPr>
        <w:tab/>
      </w:r>
    </w:p>
    <w:p w:rsidR="005B0234" w:rsidRPr="00072359" w:rsidRDefault="005B0234" w:rsidP="005B0234">
      <w:pPr>
        <w:widowControl w:val="0"/>
        <w:suppressAutoHyphens/>
        <w:overflowPunct w:val="0"/>
        <w:autoSpaceDE w:val="0"/>
        <w:spacing w:after="0" w:line="240" w:lineRule="auto"/>
        <w:ind w:left="0" w:right="-424" w:firstLine="0"/>
        <w:jc w:val="left"/>
        <w:rPr>
          <w:b/>
          <w:color w:val="auto"/>
          <w:kern w:val="1"/>
          <w:szCs w:val="24"/>
          <w:lang w:eastAsia="zh-CN"/>
        </w:rPr>
      </w:pP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r w:rsidRPr="00072359">
        <w:rPr>
          <w:b/>
          <w:color w:val="FF0000"/>
          <w:kern w:val="1"/>
          <w:szCs w:val="24"/>
          <w:lang w:eastAsia="zh-CN"/>
        </w:rPr>
        <w:tab/>
      </w:r>
    </w:p>
    <w:p w:rsidR="005B0234" w:rsidRPr="007A0F3F" w:rsidRDefault="005B0234" w:rsidP="009A2008">
      <w:pPr>
        <w:autoSpaceDN w:val="0"/>
        <w:adjustRightInd w:val="0"/>
        <w:spacing w:after="0" w:line="276" w:lineRule="auto"/>
        <w:ind w:left="0" w:right="0" w:hanging="142"/>
        <w:rPr>
          <w:b/>
          <w:color w:val="auto"/>
          <w:szCs w:val="24"/>
          <w:lang w:eastAsia="ar-SA"/>
        </w:rPr>
      </w:pPr>
      <w:r>
        <w:rPr>
          <w:b/>
          <w:color w:val="auto"/>
          <w:sz w:val="20"/>
          <w:szCs w:val="20"/>
          <w:lang w:eastAsia="ar-SA"/>
        </w:rPr>
        <w:t xml:space="preserve">  </w:t>
      </w:r>
      <w:r w:rsidRPr="003B2AFA">
        <w:rPr>
          <w:b/>
          <w:color w:val="auto"/>
          <w:szCs w:val="24"/>
          <w:lang w:eastAsia="ar-SA"/>
        </w:rPr>
        <w:t>OFERUJEMY</w:t>
      </w:r>
      <w:r w:rsidR="009A2008">
        <w:rPr>
          <w:b/>
          <w:color w:val="auto"/>
          <w:szCs w:val="24"/>
          <w:lang w:eastAsia="ar-SA"/>
        </w:rPr>
        <w:t xml:space="preserve"> WYKONANIE ZAMÓWIENIA zgodnie z</w:t>
      </w:r>
      <w:r w:rsidRPr="003B2AFA">
        <w:rPr>
          <w:b/>
          <w:color w:val="auto"/>
          <w:szCs w:val="24"/>
          <w:lang w:eastAsia="ar-SA"/>
        </w:rPr>
        <w:t xml:space="preserve"> wymogami zawartymi </w:t>
      </w:r>
      <w:r w:rsidR="009A2008">
        <w:rPr>
          <w:b/>
          <w:color w:val="auto"/>
          <w:szCs w:val="24"/>
          <w:lang w:eastAsia="ar-SA"/>
        </w:rPr>
        <w:br/>
      </w:r>
      <w:r w:rsidRPr="003B2AFA">
        <w:rPr>
          <w:b/>
          <w:color w:val="auto"/>
          <w:szCs w:val="24"/>
          <w:lang w:eastAsia="ar-SA"/>
        </w:rPr>
        <w:t xml:space="preserve">w dokumentach zamówienia, w tym projektowanych postanowieniach umowy, za </w:t>
      </w:r>
      <w:r w:rsidR="009A2008">
        <w:rPr>
          <w:b/>
          <w:color w:val="auto"/>
          <w:szCs w:val="24"/>
          <w:lang w:eastAsia="ar-SA"/>
        </w:rPr>
        <w:t> </w:t>
      </w:r>
      <w:r w:rsidRPr="003B2AFA">
        <w:rPr>
          <w:b/>
          <w:color w:val="auto"/>
          <w:szCs w:val="24"/>
          <w:lang w:eastAsia="ar-SA"/>
        </w:rPr>
        <w:t xml:space="preserve">następującą </w:t>
      </w:r>
      <w:r>
        <w:rPr>
          <w:b/>
          <w:color w:val="auto"/>
          <w:szCs w:val="24"/>
          <w:lang w:eastAsia="ar-SA"/>
        </w:rPr>
        <w:t xml:space="preserve">cenę </w:t>
      </w:r>
      <w:r w:rsidRPr="003B2AFA">
        <w:rPr>
          <w:b/>
          <w:color w:val="auto"/>
          <w:szCs w:val="24"/>
          <w:lang w:eastAsia="ar-SA"/>
        </w:rPr>
        <w:t>i na poniższych warunkach:</w:t>
      </w:r>
    </w:p>
    <w:tbl>
      <w:tblPr>
        <w:tblpPr w:leftFromText="141" w:rightFromText="141" w:vertAnchor="text" w:horzAnchor="margin" w:tblpXSpec="center" w:tblpY="113"/>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5731"/>
        <w:gridCol w:w="567"/>
        <w:gridCol w:w="708"/>
        <w:gridCol w:w="1276"/>
        <w:gridCol w:w="1607"/>
        <w:gridCol w:w="27"/>
      </w:tblGrid>
      <w:tr w:rsidR="005B0234" w:rsidRPr="00072359" w:rsidTr="00D554DD">
        <w:trPr>
          <w:trHeight w:val="1118"/>
        </w:trPr>
        <w:tc>
          <w:tcPr>
            <w:tcW w:w="360" w:type="dxa"/>
            <w:vAlign w:val="center"/>
          </w:tcPr>
          <w:p w:rsidR="005B0234" w:rsidRPr="00002582" w:rsidRDefault="005B0234" w:rsidP="00D554DD">
            <w:pPr>
              <w:tabs>
                <w:tab w:val="left" w:pos="6397"/>
              </w:tabs>
              <w:spacing w:after="0" w:line="276" w:lineRule="auto"/>
              <w:ind w:left="0" w:right="0" w:firstLine="0"/>
              <w:jc w:val="left"/>
              <w:rPr>
                <w:rFonts w:eastAsia="Calibri"/>
                <w:color w:val="auto"/>
                <w:sz w:val="18"/>
                <w:lang w:eastAsia="en-US"/>
              </w:rPr>
            </w:pPr>
            <w:proofErr w:type="spellStart"/>
            <w:r w:rsidRPr="00002582">
              <w:rPr>
                <w:rFonts w:eastAsia="Calibri"/>
                <w:color w:val="auto"/>
                <w:sz w:val="18"/>
                <w:lang w:eastAsia="en-US"/>
              </w:rPr>
              <w:t>l</w:t>
            </w:r>
            <w:r w:rsidRPr="00002582">
              <w:rPr>
                <w:rFonts w:eastAsia="Calibri"/>
                <w:color w:val="auto"/>
                <w:sz w:val="22"/>
                <w:lang w:eastAsia="en-US"/>
              </w:rPr>
              <w:t>.</w:t>
            </w:r>
            <w:r w:rsidRPr="00002582">
              <w:rPr>
                <w:rFonts w:eastAsia="Calibri"/>
                <w:color w:val="auto"/>
                <w:sz w:val="18"/>
                <w:lang w:eastAsia="en-US"/>
              </w:rPr>
              <w:t>p</w:t>
            </w:r>
            <w:proofErr w:type="spellEnd"/>
          </w:p>
        </w:tc>
        <w:tc>
          <w:tcPr>
            <w:tcW w:w="5731" w:type="dxa"/>
            <w:vAlign w:val="center"/>
          </w:tcPr>
          <w:p w:rsidR="005B0234" w:rsidRPr="00002582" w:rsidRDefault="009B53BB" w:rsidP="00D554DD">
            <w:pPr>
              <w:tabs>
                <w:tab w:val="left" w:pos="6397"/>
              </w:tabs>
              <w:spacing w:after="0" w:line="276" w:lineRule="auto"/>
              <w:ind w:left="0" w:right="0" w:firstLine="0"/>
              <w:jc w:val="center"/>
              <w:rPr>
                <w:rFonts w:eastAsia="Calibri"/>
                <w:color w:val="auto"/>
                <w:sz w:val="22"/>
                <w:lang w:eastAsia="en-US"/>
              </w:rPr>
            </w:pPr>
            <w:r>
              <w:rPr>
                <w:rFonts w:eastAsia="Calibri"/>
                <w:color w:val="auto"/>
                <w:sz w:val="22"/>
                <w:lang w:eastAsia="en-US"/>
              </w:rPr>
              <w:t>Wykaz towaru - o</w:t>
            </w:r>
            <w:r w:rsidRPr="00AB1957">
              <w:rPr>
                <w:rFonts w:eastAsia="Calibri"/>
                <w:color w:val="auto"/>
                <w:sz w:val="22"/>
                <w:lang w:eastAsia="en-US"/>
              </w:rPr>
              <w:t>pis przedmiotu zamówienia</w:t>
            </w:r>
          </w:p>
        </w:tc>
        <w:tc>
          <w:tcPr>
            <w:tcW w:w="567" w:type="dxa"/>
            <w:vAlign w:val="center"/>
          </w:tcPr>
          <w:p w:rsidR="005B0234" w:rsidRPr="00002582" w:rsidRDefault="005B0234"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J.m.</w:t>
            </w:r>
          </w:p>
        </w:tc>
        <w:tc>
          <w:tcPr>
            <w:tcW w:w="708" w:type="dxa"/>
            <w:vAlign w:val="center"/>
          </w:tcPr>
          <w:p w:rsidR="005B0234" w:rsidRPr="00002582" w:rsidRDefault="005B0234"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 xml:space="preserve">Ilość </w:t>
            </w:r>
          </w:p>
        </w:tc>
        <w:tc>
          <w:tcPr>
            <w:tcW w:w="1276" w:type="dxa"/>
            <w:vAlign w:val="center"/>
          </w:tcPr>
          <w:p w:rsidR="005B0234" w:rsidRPr="00002582" w:rsidRDefault="005B0234"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Cena jednostkowa brutto w PLN</w:t>
            </w:r>
          </w:p>
        </w:tc>
        <w:tc>
          <w:tcPr>
            <w:tcW w:w="1634" w:type="dxa"/>
            <w:gridSpan w:val="2"/>
            <w:vAlign w:val="center"/>
          </w:tcPr>
          <w:p w:rsidR="005B0234" w:rsidRDefault="005B0234"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Wartość brutto w PLN</w:t>
            </w:r>
          </w:p>
          <w:p w:rsidR="005B0234" w:rsidRPr="00002582" w:rsidRDefault="005B0234" w:rsidP="00D554DD">
            <w:pPr>
              <w:tabs>
                <w:tab w:val="left" w:pos="6397"/>
              </w:tabs>
              <w:spacing w:after="0" w:line="276" w:lineRule="auto"/>
              <w:ind w:left="0" w:right="0" w:firstLine="0"/>
              <w:jc w:val="center"/>
              <w:rPr>
                <w:rFonts w:eastAsia="Calibri"/>
                <w:color w:val="auto"/>
                <w:sz w:val="22"/>
                <w:lang w:eastAsia="en-US"/>
              </w:rPr>
            </w:pPr>
            <w:r w:rsidRPr="00002582">
              <w:rPr>
                <w:rFonts w:eastAsia="Calibri"/>
                <w:color w:val="auto"/>
                <w:sz w:val="22"/>
                <w:lang w:eastAsia="en-US"/>
              </w:rPr>
              <w:t xml:space="preserve"> (kol.4 x kol.5)</w:t>
            </w:r>
          </w:p>
        </w:tc>
      </w:tr>
      <w:tr w:rsidR="005B0234" w:rsidRPr="00072359" w:rsidTr="00D554DD">
        <w:trPr>
          <w:trHeight w:val="512"/>
        </w:trPr>
        <w:tc>
          <w:tcPr>
            <w:tcW w:w="360" w:type="dxa"/>
            <w:vAlign w:val="center"/>
          </w:tcPr>
          <w:p w:rsidR="005B0234" w:rsidRPr="00002582" w:rsidRDefault="005B0234"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1</w:t>
            </w:r>
          </w:p>
        </w:tc>
        <w:tc>
          <w:tcPr>
            <w:tcW w:w="5731" w:type="dxa"/>
            <w:vAlign w:val="center"/>
          </w:tcPr>
          <w:p w:rsidR="005B0234" w:rsidRPr="00002582" w:rsidRDefault="005B0234"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2</w:t>
            </w:r>
          </w:p>
        </w:tc>
        <w:tc>
          <w:tcPr>
            <w:tcW w:w="567" w:type="dxa"/>
            <w:vAlign w:val="center"/>
          </w:tcPr>
          <w:p w:rsidR="005B0234" w:rsidRPr="00002582" w:rsidRDefault="005B0234"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3</w:t>
            </w:r>
          </w:p>
        </w:tc>
        <w:tc>
          <w:tcPr>
            <w:tcW w:w="708" w:type="dxa"/>
            <w:vAlign w:val="center"/>
          </w:tcPr>
          <w:p w:rsidR="005B0234" w:rsidRPr="00002582" w:rsidRDefault="005B0234"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4</w:t>
            </w:r>
          </w:p>
        </w:tc>
        <w:tc>
          <w:tcPr>
            <w:tcW w:w="1276" w:type="dxa"/>
            <w:vAlign w:val="center"/>
          </w:tcPr>
          <w:p w:rsidR="005B0234" w:rsidRPr="00002582" w:rsidRDefault="005B0234"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5</w:t>
            </w:r>
          </w:p>
        </w:tc>
        <w:tc>
          <w:tcPr>
            <w:tcW w:w="1634" w:type="dxa"/>
            <w:gridSpan w:val="2"/>
            <w:vAlign w:val="center"/>
          </w:tcPr>
          <w:p w:rsidR="005B0234" w:rsidRPr="00002582" w:rsidRDefault="005B0234" w:rsidP="00D554DD">
            <w:pPr>
              <w:tabs>
                <w:tab w:val="left" w:pos="6397"/>
              </w:tabs>
              <w:spacing w:after="0" w:line="276" w:lineRule="auto"/>
              <w:ind w:left="0" w:right="0" w:firstLine="0"/>
              <w:jc w:val="center"/>
              <w:rPr>
                <w:rFonts w:eastAsia="Calibri"/>
                <w:b/>
                <w:bCs/>
                <w:color w:val="auto"/>
                <w:sz w:val="22"/>
                <w:lang w:eastAsia="en-US"/>
              </w:rPr>
            </w:pPr>
            <w:r w:rsidRPr="00002582">
              <w:rPr>
                <w:rFonts w:eastAsia="Calibri"/>
                <w:b/>
                <w:bCs/>
                <w:color w:val="auto"/>
                <w:sz w:val="22"/>
                <w:lang w:eastAsia="en-US"/>
              </w:rPr>
              <w:t>6</w:t>
            </w:r>
          </w:p>
        </w:tc>
      </w:tr>
      <w:tr w:rsidR="005B0234" w:rsidRPr="00002582" w:rsidTr="00D554DD">
        <w:trPr>
          <w:gridAfter w:val="1"/>
          <w:wAfter w:w="27" w:type="dxa"/>
          <w:cantSplit/>
          <w:trHeight w:val="1125"/>
        </w:trPr>
        <w:tc>
          <w:tcPr>
            <w:tcW w:w="360" w:type="dxa"/>
            <w:vAlign w:val="center"/>
          </w:tcPr>
          <w:p w:rsidR="005B0234" w:rsidRPr="00002582" w:rsidRDefault="005B0234" w:rsidP="00D554DD">
            <w:pPr>
              <w:tabs>
                <w:tab w:val="left" w:pos="6397"/>
              </w:tabs>
              <w:spacing w:after="200" w:line="276" w:lineRule="auto"/>
              <w:ind w:left="0" w:right="0" w:firstLine="0"/>
              <w:jc w:val="left"/>
              <w:rPr>
                <w:rFonts w:eastAsia="Calibri"/>
                <w:color w:val="auto"/>
                <w:sz w:val="22"/>
                <w:lang w:eastAsia="en-US"/>
              </w:rPr>
            </w:pPr>
            <w:r w:rsidRPr="00002582">
              <w:rPr>
                <w:rFonts w:eastAsia="Calibri"/>
                <w:color w:val="auto"/>
                <w:sz w:val="22"/>
                <w:lang w:eastAsia="en-US"/>
              </w:rPr>
              <w:t>1.</w:t>
            </w:r>
          </w:p>
        </w:tc>
        <w:tc>
          <w:tcPr>
            <w:tcW w:w="5731" w:type="dxa"/>
          </w:tcPr>
          <w:p w:rsidR="005B0234" w:rsidRDefault="005B0234" w:rsidP="00D554DD">
            <w:pPr>
              <w:spacing w:after="0" w:line="276" w:lineRule="auto"/>
              <w:ind w:left="0" w:right="0" w:firstLine="0"/>
              <w:rPr>
                <w:rFonts w:eastAsia="Calibri"/>
                <w:color w:val="auto"/>
                <w:sz w:val="22"/>
                <w:lang w:eastAsia="en-US"/>
              </w:rPr>
            </w:pPr>
            <w:r>
              <w:rPr>
                <w:rFonts w:eastAsia="Calibri"/>
                <w:b/>
                <w:color w:val="auto"/>
                <w:sz w:val="22"/>
                <w:lang w:eastAsia="en-US"/>
              </w:rPr>
              <w:t>Peleryna przeciwdeszczowa</w:t>
            </w:r>
            <w:r w:rsidRPr="00453593">
              <w:rPr>
                <w:rFonts w:eastAsia="Calibri"/>
                <w:b/>
                <w:color w:val="auto"/>
                <w:sz w:val="22"/>
                <w:lang w:eastAsia="en-US"/>
              </w:rPr>
              <w:t>.</w:t>
            </w:r>
            <w:r w:rsidRPr="00453593">
              <w:rPr>
                <w:rFonts w:eastAsia="Calibri"/>
                <w:color w:val="auto"/>
                <w:sz w:val="22"/>
                <w:lang w:eastAsia="en-US"/>
              </w:rPr>
              <w:t xml:space="preserve"> </w:t>
            </w:r>
          </w:p>
          <w:p w:rsidR="005B0234" w:rsidRPr="00374982" w:rsidRDefault="005B0234" w:rsidP="005B0234">
            <w:pPr>
              <w:spacing w:after="0" w:line="276" w:lineRule="auto"/>
              <w:ind w:left="0" w:right="0" w:firstLine="0"/>
              <w:rPr>
                <w:rFonts w:eastAsia="Calibri"/>
                <w:color w:val="auto"/>
                <w:sz w:val="22"/>
                <w:lang w:eastAsia="en-US"/>
              </w:rPr>
            </w:pPr>
            <w:r>
              <w:rPr>
                <w:rFonts w:eastAsia="Calibri"/>
                <w:color w:val="auto"/>
                <w:sz w:val="22"/>
                <w:lang w:eastAsia="en-US"/>
              </w:rPr>
              <w:t>Zgodnie ze specyfikacją techniczną KGP BLP – ST 92/</w:t>
            </w:r>
            <w:proofErr w:type="spellStart"/>
            <w:r>
              <w:rPr>
                <w:rFonts w:eastAsia="Calibri"/>
                <w:color w:val="auto"/>
                <w:sz w:val="22"/>
                <w:lang w:eastAsia="en-US"/>
              </w:rPr>
              <w:t>Ckt</w:t>
            </w:r>
            <w:proofErr w:type="spellEnd"/>
            <w:r>
              <w:rPr>
                <w:rFonts w:eastAsia="Calibri"/>
                <w:color w:val="auto"/>
                <w:sz w:val="22"/>
                <w:lang w:eastAsia="en-US"/>
              </w:rPr>
              <w:t>/2021 r. (z wyłączeniem pkt 7.2)</w:t>
            </w:r>
          </w:p>
        </w:tc>
        <w:tc>
          <w:tcPr>
            <w:tcW w:w="567" w:type="dxa"/>
            <w:vAlign w:val="center"/>
          </w:tcPr>
          <w:p w:rsidR="005B0234" w:rsidRPr="00A523F4" w:rsidRDefault="005B0234" w:rsidP="005B0234">
            <w:pPr>
              <w:spacing w:after="200" w:line="276" w:lineRule="auto"/>
              <w:ind w:left="0" w:right="0" w:firstLine="0"/>
              <w:jc w:val="center"/>
              <w:rPr>
                <w:rFonts w:eastAsia="Calibri"/>
                <w:color w:val="auto"/>
                <w:sz w:val="22"/>
                <w:lang w:eastAsia="en-US"/>
              </w:rPr>
            </w:pPr>
            <w:r>
              <w:rPr>
                <w:rFonts w:eastAsia="Calibri"/>
                <w:color w:val="auto"/>
                <w:sz w:val="22"/>
                <w:lang w:eastAsia="en-US"/>
              </w:rPr>
              <w:t>szt.</w:t>
            </w:r>
          </w:p>
        </w:tc>
        <w:tc>
          <w:tcPr>
            <w:tcW w:w="708" w:type="dxa"/>
            <w:vAlign w:val="center"/>
          </w:tcPr>
          <w:p w:rsidR="005B0234" w:rsidRPr="00A523F4" w:rsidRDefault="005B0234" w:rsidP="005B0234">
            <w:pPr>
              <w:spacing w:after="200" w:line="276" w:lineRule="auto"/>
              <w:ind w:left="0" w:right="0" w:firstLine="0"/>
              <w:jc w:val="center"/>
              <w:rPr>
                <w:rFonts w:eastAsia="Calibri"/>
                <w:color w:val="auto"/>
                <w:sz w:val="22"/>
                <w:lang w:eastAsia="en-US"/>
              </w:rPr>
            </w:pPr>
            <w:r>
              <w:rPr>
                <w:rFonts w:eastAsia="Calibri"/>
                <w:color w:val="auto"/>
                <w:sz w:val="22"/>
                <w:lang w:eastAsia="en-US"/>
              </w:rPr>
              <w:t>90</w:t>
            </w:r>
          </w:p>
        </w:tc>
        <w:tc>
          <w:tcPr>
            <w:tcW w:w="1276" w:type="dxa"/>
            <w:vAlign w:val="center"/>
          </w:tcPr>
          <w:p w:rsidR="005B0234" w:rsidRPr="00002582" w:rsidRDefault="005B0234" w:rsidP="00D554DD">
            <w:pPr>
              <w:tabs>
                <w:tab w:val="left" w:pos="6397"/>
              </w:tabs>
              <w:spacing w:after="200" w:line="276" w:lineRule="auto"/>
              <w:ind w:left="0" w:right="0" w:firstLine="0"/>
              <w:jc w:val="center"/>
              <w:rPr>
                <w:rFonts w:eastAsia="Calibri"/>
                <w:color w:val="auto"/>
                <w:sz w:val="28"/>
                <w:lang w:eastAsia="en-US"/>
              </w:rPr>
            </w:pPr>
          </w:p>
        </w:tc>
        <w:tc>
          <w:tcPr>
            <w:tcW w:w="1607" w:type="dxa"/>
            <w:vAlign w:val="center"/>
          </w:tcPr>
          <w:p w:rsidR="005B0234" w:rsidRPr="00002582" w:rsidRDefault="005B0234" w:rsidP="00D554DD">
            <w:pPr>
              <w:tabs>
                <w:tab w:val="left" w:pos="6397"/>
              </w:tabs>
              <w:spacing w:after="200" w:line="276" w:lineRule="auto"/>
              <w:ind w:left="0" w:right="0" w:firstLine="0"/>
              <w:jc w:val="center"/>
              <w:rPr>
                <w:rFonts w:eastAsia="Calibri"/>
                <w:color w:val="auto"/>
                <w:sz w:val="28"/>
                <w:lang w:eastAsia="en-US"/>
              </w:rPr>
            </w:pPr>
          </w:p>
        </w:tc>
      </w:tr>
      <w:tr w:rsidR="005B0234" w:rsidRPr="00072359" w:rsidTr="00D554DD">
        <w:trPr>
          <w:cantSplit/>
          <w:trHeight w:val="755"/>
        </w:trPr>
        <w:tc>
          <w:tcPr>
            <w:tcW w:w="8642" w:type="dxa"/>
            <w:gridSpan w:val="5"/>
          </w:tcPr>
          <w:p w:rsidR="005B0234" w:rsidRPr="003B2AFA" w:rsidRDefault="005B0234" w:rsidP="00D554DD">
            <w:pPr>
              <w:widowControl w:val="0"/>
              <w:tabs>
                <w:tab w:val="left" w:pos="0"/>
                <w:tab w:val="left" w:pos="567"/>
                <w:tab w:val="left" w:pos="900"/>
                <w:tab w:val="left" w:pos="1260"/>
              </w:tabs>
              <w:suppressAutoHyphens/>
              <w:overflowPunct w:val="0"/>
              <w:autoSpaceDE w:val="0"/>
              <w:spacing w:after="0" w:line="360" w:lineRule="auto"/>
              <w:ind w:left="0" w:right="0" w:firstLine="0"/>
              <w:textAlignment w:val="baseline"/>
              <w:rPr>
                <w:rFonts w:eastAsia="Arial"/>
                <w:b/>
                <w:bCs/>
                <w:i/>
                <w:color w:val="auto"/>
                <w:kern w:val="1"/>
                <w:sz w:val="22"/>
                <w:lang w:eastAsia="zh-CN"/>
              </w:rPr>
            </w:pPr>
            <w:r w:rsidRPr="003B2AFA">
              <w:rPr>
                <w:rFonts w:eastAsia="Arial"/>
                <w:b/>
                <w:bCs/>
                <w:i/>
                <w:color w:val="auto"/>
                <w:kern w:val="1"/>
                <w:sz w:val="22"/>
                <w:lang w:eastAsia="zh-CN"/>
              </w:rPr>
              <w:t>KRYTERIUM II</w:t>
            </w:r>
          </w:p>
          <w:p w:rsidR="005B0234" w:rsidRDefault="005B0234" w:rsidP="00D554DD">
            <w:pPr>
              <w:widowControl w:val="0"/>
              <w:tabs>
                <w:tab w:val="left" w:pos="0"/>
                <w:tab w:val="left" w:pos="567"/>
                <w:tab w:val="left" w:pos="900"/>
                <w:tab w:val="left" w:pos="1260"/>
              </w:tabs>
              <w:suppressAutoHyphens/>
              <w:overflowPunct w:val="0"/>
              <w:autoSpaceDE w:val="0"/>
              <w:spacing w:after="0" w:line="360" w:lineRule="auto"/>
              <w:ind w:left="0" w:right="0" w:firstLine="0"/>
              <w:textAlignment w:val="baseline"/>
              <w:rPr>
                <w:rFonts w:eastAsia="Arial"/>
                <w:b/>
                <w:bCs/>
                <w:color w:val="auto"/>
                <w:kern w:val="1"/>
                <w:szCs w:val="24"/>
                <w:lang w:eastAsia="zh-CN"/>
              </w:rPr>
            </w:pPr>
            <w:r w:rsidRPr="00002582">
              <w:rPr>
                <w:rFonts w:eastAsia="Arial"/>
                <w:b/>
                <w:bCs/>
                <w:color w:val="auto"/>
                <w:kern w:val="1"/>
                <w:szCs w:val="24"/>
                <w:lang w:eastAsia="zh-CN"/>
              </w:rPr>
              <w:t xml:space="preserve">Zwiększenie czasu objętego gwarancją </w:t>
            </w:r>
          </w:p>
          <w:p w:rsidR="005B0234" w:rsidRPr="003B2AFA" w:rsidRDefault="005B0234" w:rsidP="00D554DD">
            <w:pPr>
              <w:widowControl w:val="0"/>
              <w:tabs>
                <w:tab w:val="left" w:pos="0"/>
                <w:tab w:val="left" w:pos="567"/>
                <w:tab w:val="left" w:pos="900"/>
                <w:tab w:val="left" w:pos="1260"/>
              </w:tabs>
              <w:suppressAutoHyphens/>
              <w:overflowPunct w:val="0"/>
              <w:autoSpaceDE w:val="0"/>
              <w:spacing w:after="0" w:line="360" w:lineRule="auto"/>
              <w:ind w:left="0" w:right="0" w:firstLine="0"/>
              <w:textAlignment w:val="baseline"/>
              <w:rPr>
                <w:rFonts w:eastAsia="Arial"/>
                <w:bCs/>
                <w:i/>
                <w:color w:val="auto"/>
                <w:kern w:val="1"/>
                <w:sz w:val="22"/>
                <w:lang w:eastAsia="zh-CN"/>
              </w:rPr>
            </w:pPr>
            <w:r w:rsidRPr="003B2AFA">
              <w:rPr>
                <w:rFonts w:eastAsia="Arial"/>
                <w:bCs/>
                <w:i/>
                <w:color w:val="auto"/>
                <w:kern w:val="1"/>
                <w:sz w:val="22"/>
                <w:lang w:eastAsia="zh-CN"/>
              </w:rPr>
              <w:t xml:space="preserve">(Wykonawca może </w:t>
            </w:r>
            <w:r>
              <w:rPr>
                <w:rFonts w:eastAsia="Arial"/>
                <w:bCs/>
                <w:i/>
                <w:color w:val="auto"/>
                <w:kern w:val="1"/>
                <w:sz w:val="22"/>
                <w:lang w:eastAsia="zh-CN"/>
              </w:rPr>
              <w:t>wskazać minimalnie 1 miesiąc – maksymalnie 12 miesięcy</w:t>
            </w:r>
            <w:r w:rsidRPr="003B2AFA">
              <w:rPr>
                <w:rFonts w:eastAsia="Arial"/>
                <w:bCs/>
                <w:i/>
                <w:color w:val="auto"/>
                <w:kern w:val="1"/>
                <w:sz w:val="22"/>
                <w:lang w:eastAsia="zh-CN"/>
              </w:rPr>
              <w:t xml:space="preserve">) </w:t>
            </w:r>
          </w:p>
        </w:tc>
        <w:tc>
          <w:tcPr>
            <w:tcW w:w="1634" w:type="dxa"/>
            <w:gridSpan w:val="2"/>
          </w:tcPr>
          <w:p w:rsidR="005B0234" w:rsidRPr="00002582" w:rsidRDefault="005B0234" w:rsidP="00D554DD">
            <w:pPr>
              <w:tabs>
                <w:tab w:val="left" w:pos="6397"/>
              </w:tabs>
              <w:spacing w:after="200" w:line="240" w:lineRule="auto"/>
              <w:ind w:left="0" w:right="0" w:firstLine="0"/>
              <w:jc w:val="left"/>
              <w:rPr>
                <w:rFonts w:eastAsia="Calibri"/>
                <w:color w:val="auto"/>
                <w:sz w:val="28"/>
                <w:lang w:eastAsia="en-US"/>
              </w:rPr>
            </w:pPr>
          </w:p>
        </w:tc>
      </w:tr>
      <w:tr w:rsidR="005B0234" w:rsidRPr="00072359" w:rsidTr="00D554DD">
        <w:trPr>
          <w:cantSplit/>
          <w:trHeight w:val="436"/>
        </w:trPr>
        <w:tc>
          <w:tcPr>
            <w:tcW w:w="8642" w:type="dxa"/>
            <w:gridSpan w:val="5"/>
          </w:tcPr>
          <w:p w:rsidR="005B0234" w:rsidRPr="003B2AFA" w:rsidRDefault="005B0234" w:rsidP="00D554DD">
            <w:pPr>
              <w:tabs>
                <w:tab w:val="left" w:pos="6397"/>
              </w:tabs>
              <w:spacing w:after="0" w:line="360" w:lineRule="auto"/>
              <w:ind w:left="0" w:right="0" w:firstLine="0"/>
              <w:jc w:val="left"/>
              <w:rPr>
                <w:rFonts w:eastAsia="Calibri"/>
                <w:b/>
                <w:i/>
                <w:color w:val="auto"/>
                <w:sz w:val="22"/>
                <w:lang w:eastAsia="en-US"/>
              </w:rPr>
            </w:pPr>
            <w:r w:rsidRPr="003B2AFA">
              <w:rPr>
                <w:rFonts w:eastAsia="Calibri"/>
                <w:b/>
                <w:i/>
                <w:color w:val="auto"/>
                <w:sz w:val="22"/>
                <w:lang w:eastAsia="en-US"/>
              </w:rPr>
              <w:t>KRYTERIUM III</w:t>
            </w:r>
          </w:p>
          <w:p w:rsidR="005B0234" w:rsidRPr="00002582" w:rsidRDefault="005B0234" w:rsidP="00D554DD">
            <w:pPr>
              <w:tabs>
                <w:tab w:val="left" w:pos="6397"/>
              </w:tabs>
              <w:spacing w:after="0" w:line="360" w:lineRule="auto"/>
              <w:ind w:left="0" w:right="0" w:firstLine="0"/>
              <w:jc w:val="left"/>
              <w:rPr>
                <w:rFonts w:eastAsia="Calibri"/>
                <w:b/>
                <w:color w:val="auto"/>
                <w:szCs w:val="24"/>
                <w:lang w:eastAsia="en-US"/>
              </w:rPr>
            </w:pPr>
            <w:r w:rsidRPr="00002582">
              <w:rPr>
                <w:rFonts w:eastAsia="Calibri"/>
                <w:b/>
                <w:color w:val="auto"/>
                <w:szCs w:val="24"/>
                <w:lang w:eastAsia="en-US"/>
              </w:rPr>
              <w:t xml:space="preserve">Termin dostawy </w:t>
            </w:r>
          </w:p>
          <w:p w:rsidR="005B0234" w:rsidRPr="00002582" w:rsidRDefault="005B0234" w:rsidP="00D554DD">
            <w:pPr>
              <w:tabs>
                <w:tab w:val="left" w:pos="6397"/>
              </w:tabs>
              <w:spacing w:after="0" w:line="360" w:lineRule="auto"/>
              <w:ind w:left="0" w:right="0" w:firstLine="0"/>
              <w:jc w:val="left"/>
              <w:rPr>
                <w:rFonts w:eastAsia="Calibri"/>
                <w:b/>
                <w:color w:val="auto"/>
                <w:sz w:val="20"/>
                <w:szCs w:val="20"/>
                <w:lang w:eastAsia="en-US"/>
              </w:rPr>
            </w:pPr>
            <w:r w:rsidRPr="00002582">
              <w:rPr>
                <w:rFonts w:eastAsia="Arial"/>
                <w:bCs/>
                <w:i/>
                <w:color w:val="auto"/>
                <w:kern w:val="1"/>
                <w:sz w:val="20"/>
                <w:szCs w:val="20"/>
                <w:lang w:eastAsia="zh-CN"/>
              </w:rPr>
              <w:t>(Wyk</w:t>
            </w:r>
            <w:r>
              <w:rPr>
                <w:rFonts w:eastAsia="Arial"/>
                <w:bCs/>
                <w:i/>
                <w:color w:val="auto"/>
                <w:kern w:val="1"/>
                <w:sz w:val="20"/>
                <w:szCs w:val="20"/>
                <w:lang w:eastAsia="zh-CN"/>
              </w:rPr>
              <w:t>onawca może wskazać minimalnie 10 dni roboczych- maksymalnie 17</w:t>
            </w:r>
            <w:r w:rsidRPr="00002582">
              <w:rPr>
                <w:rFonts w:eastAsia="Arial"/>
                <w:bCs/>
                <w:i/>
                <w:color w:val="auto"/>
                <w:kern w:val="1"/>
                <w:sz w:val="20"/>
                <w:szCs w:val="20"/>
                <w:lang w:eastAsia="zh-CN"/>
              </w:rPr>
              <w:t xml:space="preserve"> dni roboczych)</w:t>
            </w:r>
          </w:p>
        </w:tc>
        <w:tc>
          <w:tcPr>
            <w:tcW w:w="1634" w:type="dxa"/>
            <w:gridSpan w:val="2"/>
          </w:tcPr>
          <w:p w:rsidR="005B0234" w:rsidRPr="00002582" w:rsidRDefault="005B0234" w:rsidP="00D554DD">
            <w:pPr>
              <w:tabs>
                <w:tab w:val="left" w:pos="6397"/>
              </w:tabs>
              <w:spacing w:after="200" w:line="240" w:lineRule="auto"/>
              <w:ind w:left="0" w:right="0" w:firstLine="0"/>
              <w:jc w:val="left"/>
              <w:rPr>
                <w:rFonts w:eastAsia="Calibri"/>
                <w:color w:val="auto"/>
                <w:sz w:val="28"/>
                <w:lang w:eastAsia="en-US"/>
              </w:rPr>
            </w:pPr>
          </w:p>
        </w:tc>
      </w:tr>
    </w:tbl>
    <w:p w:rsidR="005B0234" w:rsidRDefault="005B0234"/>
    <w:p w:rsidR="00654573" w:rsidRDefault="00654573"/>
    <w:p w:rsidR="00654573" w:rsidRDefault="00654573"/>
    <w:p w:rsidR="00654573" w:rsidRDefault="00654573"/>
    <w:p w:rsidR="00654573" w:rsidRDefault="00654573"/>
    <w:p w:rsidR="00654573" w:rsidRDefault="00654573"/>
    <w:p w:rsidR="00654573" w:rsidRDefault="00654573"/>
    <w:p w:rsidR="00654573" w:rsidRDefault="00654573"/>
    <w:p w:rsidR="00654573" w:rsidRDefault="00654573"/>
    <w:p w:rsidR="00654573" w:rsidRDefault="00654573"/>
    <w:p w:rsidR="00654573" w:rsidRDefault="00654573"/>
    <w:sectPr w:rsidR="0065457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737" w:rsidRDefault="00AD2737" w:rsidP="00D92875">
      <w:pPr>
        <w:spacing w:after="0" w:line="240" w:lineRule="auto"/>
      </w:pPr>
      <w:r>
        <w:separator/>
      </w:r>
    </w:p>
  </w:endnote>
  <w:endnote w:type="continuationSeparator" w:id="0">
    <w:p w:rsidR="00AD2737" w:rsidRDefault="00AD2737" w:rsidP="00D92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737" w:rsidRDefault="00AD2737" w:rsidP="00D92875">
      <w:pPr>
        <w:spacing w:after="0" w:line="240" w:lineRule="auto"/>
      </w:pPr>
      <w:r>
        <w:separator/>
      </w:r>
    </w:p>
  </w:footnote>
  <w:footnote w:type="continuationSeparator" w:id="0">
    <w:p w:rsidR="00AD2737" w:rsidRDefault="00AD2737" w:rsidP="00D92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75" w:rsidRPr="005E590A" w:rsidRDefault="00531932" w:rsidP="00D92875">
    <w:pPr>
      <w:spacing w:after="0" w:line="259" w:lineRule="auto"/>
      <w:ind w:left="5664" w:right="0"/>
      <w:rPr>
        <w:i/>
        <w:sz w:val="22"/>
      </w:rPr>
    </w:pPr>
    <w:r>
      <w:rPr>
        <w:i/>
        <w:sz w:val="22"/>
      </w:rPr>
      <w:t>Numer postępowania:  SZPiFP-40</w:t>
    </w:r>
    <w:r w:rsidR="00D92875">
      <w:rPr>
        <w:i/>
        <w:sz w:val="22"/>
      </w:rPr>
      <w:t xml:space="preserve">-23 </w:t>
    </w:r>
  </w:p>
  <w:p w:rsidR="00D92875" w:rsidRDefault="00D92875">
    <w:pPr>
      <w:pStyle w:val="Nagwek"/>
    </w:pPr>
  </w:p>
  <w:p w:rsidR="00D92875" w:rsidRDefault="00D9287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11B"/>
    <w:rsid w:val="00036452"/>
    <w:rsid w:val="000635CB"/>
    <w:rsid w:val="00095980"/>
    <w:rsid w:val="000B1486"/>
    <w:rsid w:val="000C5E48"/>
    <w:rsid w:val="000C6A9D"/>
    <w:rsid w:val="00187B41"/>
    <w:rsid w:val="001A3532"/>
    <w:rsid w:val="001B18B0"/>
    <w:rsid w:val="001F5687"/>
    <w:rsid w:val="00252FAD"/>
    <w:rsid w:val="00271E42"/>
    <w:rsid w:val="00281D33"/>
    <w:rsid w:val="002B1EA6"/>
    <w:rsid w:val="003D06CE"/>
    <w:rsid w:val="004206CB"/>
    <w:rsid w:val="00420CFE"/>
    <w:rsid w:val="004542EC"/>
    <w:rsid w:val="0045562C"/>
    <w:rsid w:val="004847E6"/>
    <w:rsid w:val="00490594"/>
    <w:rsid w:val="004D12CC"/>
    <w:rsid w:val="004D2CA2"/>
    <w:rsid w:val="00531932"/>
    <w:rsid w:val="00552527"/>
    <w:rsid w:val="00552C9B"/>
    <w:rsid w:val="005B0234"/>
    <w:rsid w:val="005B1AFE"/>
    <w:rsid w:val="005D29E9"/>
    <w:rsid w:val="00654573"/>
    <w:rsid w:val="0067139D"/>
    <w:rsid w:val="006850FB"/>
    <w:rsid w:val="006D0452"/>
    <w:rsid w:val="006E4809"/>
    <w:rsid w:val="007018BB"/>
    <w:rsid w:val="00711512"/>
    <w:rsid w:val="007A7BE6"/>
    <w:rsid w:val="007D24BB"/>
    <w:rsid w:val="007E106B"/>
    <w:rsid w:val="00860879"/>
    <w:rsid w:val="008935B1"/>
    <w:rsid w:val="008B6027"/>
    <w:rsid w:val="008C2C5F"/>
    <w:rsid w:val="008D1595"/>
    <w:rsid w:val="008E60D3"/>
    <w:rsid w:val="0096011B"/>
    <w:rsid w:val="009610BB"/>
    <w:rsid w:val="00986502"/>
    <w:rsid w:val="009A2008"/>
    <w:rsid w:val="009B1B03"/>
    <w:rsid w:val="009B53BB"/>
    <w:rsid w:val="00A81B82"/>
    <w:rsid w:val="00A944D2"/>
    <w:rsid w:val="00AB1957"/>
    <w:rsid w:val="00AB4281"/>
    <w:rsid w:val="00AD2737"/>
    <w:rsid w:val="00AD416F"/>
    <w:rsid w:val="00AF0A2A"/>
    <w:rsid w:val="00B81C91"/>
    <w:rsid w:val="00C736CE"/>
    <w:rsid w:val="00CA3FD1"/>
    <w:rsid w:val="00CB761E"/>
    <w:rsid w:val="00CC0711"/>
    <w:rsid w:val="00D24414"/>
    <w:rsid w:val="00D47431"/>
    <w:rsid w:val="00D92875"/>
    <w:rsid w:val="00DB3870"/>
    <w:rsid w:val="00E66073"/>
    <w:rsid w:val="00E67D1F"/>
    <w:rsid w:val="00E82016"/>
    <w:rsid w:val="00E84BA9"/>
    <w:rsid w:val="00F73D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AB589-BE8F-4267-9938-A73B53A16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1957"/>
    <w:pPr>
      <w:spacing w:after="33" w:line="250" w:lineRule="auto"/>
      <w:ind w:left="229" w:right="5219" w:hanging="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28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2875"/>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D928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2875"/>
    <w:rPr>
      <w:rFonts w:ascii="Times New Roman" w:eastAsia="Times New Roman" w:hAnsi="Times New Roman" w:cs="Times New Roman"/>
      <w:color w:val="00000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14</Pages>
  <Words>2455</Words>
  <Characters>14735</Characters>
  <Application>Microsoft Office Word</Application>
  <DocSecurity>0</DocSecurity>
  <Lines>122</Lines>
  <Paragraphs>34</Paragraphs>
  <ScaleCrop>false</ScaleCrop>
  <Company>POLICJA</Company>
  <LinksUpToDate>false</LinksUpToDate>
  <CharactersWithSpaces>17156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Grzebyta</dc:creator>
  <cp:keywords/>
  <dc:description/>
  <cp:lastModifiedBy>Anna Grzebyta</cp:lastModifiedBy>
  <cp:revision>85</cp:revision>
  <dcterms:created xsi:type="dcterms:W3CDTF">2023-05-30T07:52:00Z</dcterms:created>
  <dcterms:modified xsi:type="dcterms:W3CDTF">2023-05-31T13:13:00Z</dcterms:modified>
</cp:coreProperties>
</file>