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51D5" w:rsidRPr="00FC51D5" w:rsidRDefault="00FC51D5" w:rsidP="00FC51D5">
      <w:pPr>
        <w:pStyle w:val="Nagwek"/>
        <w:jc w:val="right"/>
        <w:rPr>
          <w:rFonts w:ascii="Times New Roman" w:hAnsi="Times New Roman" w:cs="Times New Roman"/>
          <w:i/>
          <w:sz w:val="24"/>
          <w:szCs w:val="24"/>
        </w:rPr>
      </w:pPr>
      <w:r w:rsidRPr="00FC51D5">
        <w:rPr>
          <w:rFonts w:ascii="Times New Roman" w:hAnsi="Times New Roman" w:cs="Times New Roman"/>
          <w:i/>
          <w:sz w:val="24"/>
          <w:szCs w:val="24"/>
        </w:rPr>
        <w:t>Załącznik nr</w:t>
      </w:r>
      <w:r w:rsidR="00E773AC">
        <w:rPr>
          <w:rFonts w:ascii="Times New Roman" w:hAnsi="Times New Roman" w:cs="Times New Roman"/>
          <w:i/>
          <w:sz w:val="24"/>
          <w:szCs w:val="24"/>
        </w:rPr>
        <w:t xml:space="preserve"> 3</w:t>
      </w:r>
      <w:r w:rsidR="00AB40C4">
        <w:rPr>
          <w:rFonts w:ascii="Times New Roman" w:hAnsi="Times New Roman" w:cs="Times New Roman"/>
          <w:i/>
          <w:sz w:val="24"/>
          <w:szCs w:val="24"/>
        </w:rPr>
        <w:t xml:space="preserve"> </w:t>
      </w:r>
      <w:r w:rsidRPr="00FC51D5">
        <w:rPr>
          <w:rFonts w:ascii="Times New Roman" w:hAnsi="Times New Roman" w:cs="Times New Roman"/>
          <w:i/>
          <w:sz w:val="24"/>
          <w:szCs w:val="24"/>
        </w:rPr>
        <w:t xml:space="preserve"> do SWZ</w:t>
      </w:r>
    </w:p>
    <w:p w:rsidR="00FC51D5" w:rsidRDefault="00FC51D5" w:rsidP="00E66096">
      <w:pPr>
        <w:spacing w:line="276" w:lineRule="auto"/>
        <w:rPr>
          <w:b/>
          <w:szCs w:val="24"/>
        </w:rPr>
      </w:pPr>
    </w:p>
    <w:p w:rsidR="00D51210" w:rsidRPr="00AE1EE1" w:rsidRDefault="00D51210" w:rsidP="00AE1EE1">
      <w:pPr>
        <w:spacing w:line="276" w:lineRule="auto"/>
        <w:jc w:val="center"/>
        <w:rPr>
          <w:b/>
          <w:szCs w:val="24"/>
        </w:rPr>
      </w:pPr>
      <w:r w:rsidRPr="00AE1EE1">
        <w:rPr>
          <w:b/>
          <w:szCs w:val="24"/>
        </w:rPr>
        <w:t>Projektowane postanowienia umowy</w:t>
      </w:r>
    </w:p>
    <w:p w:rsidR="009A1A14" w:rsidRPr="00AE1EE1" w:rsidRDefault="0049350A" w:rsidP="0049350A">
      <w:pPr>
        <w:spacing w:after="60" w:line="276" w:lineRule="auto"/>
        <w:jc w:val="center"/>
        <w:rPr>
          <w:b/>
          <w:szCs w:val="24"/>
        </w:rPr>
      </w:pPr>
      <w:r>
        <w:rPr>
          <w:b/>
          <w:szCs w:val="24"/>
        </w:rPr>
        <w:t>UMOWA nr……….</w:t>
      </w:r>
    </w:p>
    <w:p w:rsidR="007F5099" w:rsidRPr="00AE1EE1" w:rsidRDefault="007F5099" w:rsidP="00AE1EE1">
      <w:pPr>
        <w:shd w:val="clear" w:color="auto" w:fill="FFFFFF"/>
        <w:tabs>
          <w:tab w:val="left" w:leader="dot" w:pos="2333"/>
        </w:tabs>
        <w:spacing w:after="60" w:line="276" w:lineRule="auto"/>
        <w:ind w:left="14"/>
        <w:jc w:val="both"/>
        <w:rPr>
          <w:szCs w:val="24"/>
        </w:rPr>
      </w:pPr>
      <w:r w:rsidRPr="00AE1EE1">
        <w:rPr>
          <w:spacing w:val="-1"/>
          <w:szCs w:val="24"/>
        </w:rPr>
        <w:t>za</w:t>
      </w:r>
      <w:r w:rsidR="008C4070" w:rsidRPr="00AE1EE1">
        <w:rPr>
          <w:spacing w:val="-1"/>
          <w:szCs w:val="24"/>
        </w:rPr>
        <w:t>warta w Bydgoszczy dnia …………………</w:t>
      </w:r>
      <w:r w:rsidRPr="00AE1EE1">
        <w:rPr>
          <w:spacing w:val="-1"/>
          <w:szCs w:val="24"/>
        </w:rPr>
        <w:t xml:space="preserve"> roku </w:t>
      </w:r>
      <w:r w:rsidRPr="00AE1EE1">
        <w:rPr>
          <w:szCs w:val="24"/>
        </w:rPr>
        <w:t>pomiędzy:</w:t>
      </w:r>
    </w:p>
    <w:p w:rsidR="00D51210" w:rsidRPr="00AE1EE1" w:rsidRDefault="00D51210" w:rsidP="00AE1EE1">
      <w:pPr>
        <w:shd w:val="clear" w:color="auto" w:fill="FFFFFF"/>
        <w:spacing w:after="60" w:line="276" w:lineRule="auto"/>
        <w:ind w:left="19"/>
        <w:jc w:val="both"/>
        <w:rPr>
          <w:spacing w:val="1"/>
          <w:szCs w:val="24"/>
        </w:rPr>
      </w:pPr>
      <w:r w:rsidRPr="00AE1EE1">
        <w:rPr>
          <w:spacing w:val="1"/>
          <w:szCs w:val="24"/>
        </w:rPr>
        <w:t>…………………………………………………………………………………………………….</w:t>
      </w:r>
    </w:p>
    <w:p w:rsidR="008C4070" w:rsidRPr="00AE1EE1" w:rsidRDefault="00AB0C50" w:rsidP="00AE1EE1">
      <w:pPr>
        <w:shd w:val="clear" w:color="auto" w:fill="FFFFFF"/>
        <w:spacing w:after="60" w:line="276" w:lineRule="auto"/>
        <w:ind w:left="19"/>
        <w:jc w:val="both"/>
        <w:rPr>
          <w:spacing w:val="-3"/>
          <w:szCs w:val="24"/>
        </w:rPr>
      </w:pPr>
      <w:r w:rsidRPr="00AE1EE1">
        <w:rPr>
          <w:spacing w:val="-3"/>
          <w:szCs w:val="24"/>
        </w:rPr>
        <w:t>………………………………………………………………………………………………………</w:t>
      </w:r>
      <w:r w:rsidR="003E2F17" w:rsidRPr="00AE1EE1">
        <w:rPr>
          <w:spacing w:val="-3"/>
          <w:szCs w:val="24"/>
        </w:rPr>
        <w:t xml:space="preserve"> </w:t>
      </w:r>
    </w:p>
    <w:p w:rsidR="008C4070" w:rsidRPr="00AE1EE1" w:rsidRDefault="008C4070" w:rsidP="00AE1EE1">
      <w:pPr>
        <w:shd w:val="clear" w:color="auto" w:fill="FFFFFF"/>
        <w:spacing w:after="60" w:line="276" w:lineRule="auto"/>
        <w:ind w:left="10"/>
        <w:jc w:val="both"/>
        <w:rPr>
          <w:spacing w:val="-3"/>
          <w:szCs w:val="24"/>
        </w:rPr>
      </w:pPr>
      <w:r w:rsidRPr="00AE1EE1">
        <w:rPr>
          <w:spacing w:val="-3"/>
          <w:szCs w:val="24"/>
        </w:rPr>
        <w:t xml:space="preserve">zwanym w </w:t>
      </w:r>
      <w:r w:rsidR="00BC017E" w:rsidRPr="00AE1EE1">
        <w:rPr>
          <w:spacing w:val="-3"/>
          <w:szCs w:val="24"/>
        </w:rPr>
        <w:t xml:space="preserve">dalszej </w:t>
      </w:r>
      <w:r w:rsidRPr="00AE1EE1">
        <w:rPr>
          <w:spacing w:val="-3"/>
          <w:szCs w:val="24"/>
        </w:rPr>
        <w:t xml:space="preserve">treści umowy </w:t>
      </w:r>
      <w:r w:rsidRPr="00AE1EE1">
        <w:rPr>
          <w:b/>
          <w:spacing w:val="-3"/>
          <w:szCs w:val="24"/>
        </w:rPr>
        <w:t>„Zamawiającym”</w:t>
      </w:r>
    </w:p>
    <w:p w:rsidR="007F5099" w:rsidRPr="00AE1EE1" w:rsidRDefault="007F5099" w:rsidP="00AE1EE1">
      <w:pPr>
        <w:shd w:val="clear" w:color="auto" w:fill="FFFFFF"/>
        <w:tabs>
          <w:tab w:val="left" w:leader="dot" w:pos="3091"/>
          <w:tab w:val="left" w:leader="dot" w:pos="7363"/>
        </w:tabs>
        <w:spacing w:after="60" w:line="276" w:lineRule="auto"/>
        <w:ind w:left="14"/>
        <w:jc w:val="both"/>
        <w:rPr>
          <w:szCs w:val="24"/>
        </w:rPr>
      </w:pPr>
      <w:r w:rsidRPr="00AE1EE1">
        <w:rPr>
          <w:szCs w:val="24"/>
        </w:rPr>
        <w:t xml:space="preserve">a </w:t>
      </w:r>
    </w:p>
    <w:p w:rsidR="007F5099" w:rsidRPr="00AE1EE1" w:rsidRDefault="00D51210" w:rsidP="00AE1EE1">
      <w:pPr>
        <w:shd w:val="clear" w:color="auto" w:fill="FFFFFF"/>
        <w:tabs>
          <w:tab w:val="left" w:leader="dot" w:pos="3091"/>
          <w:tab w:val="left" w:leader="dot" w:pos="7363"/>
        </w:tabs>
        <w:spacing w:after="60" w:line="276" w:lineRule="auto"/>
        <w:ind w:left="14"/>
        <w:jc w:val="both"/>
        <w:rPr>
          <w:szCs w:val="24"/>
        </w:rPr>
      </w:pPr>
      <w:r w:rsidRPr="00AE1EE1">
        <w:rPr>
          <w:szCs w:val="24"/>
        </w:rPr>
        <w:t>……………………………………………………………………………………………………..</w:t>
      </w:r>
    </w:p>
    <w:p w:rsidR="00D51210" w:rsidRPr="00AE1EE1" w:rsidRDefault="00D51210" w:rsidP="00AE1EE1">
      <w:pPr>
        <w:shd w:val="clear" w:color="auto" w:fill="FFFFFF"/>
        <w:tabs>
          <w:tab w:val="left" w:leader="dot" w:pos="3091"/>
          <w:tab w:val="left" w:leader="dot" w:pos="7363"/>
        </w:tabs>
        <w:spacing w:after="60" w:line="276" w:lineRule="auto"/>
        <w:ind w:left="14"/>
        <w:jc w:val="both"/>
        <w:rPr>
          <w:szCs w:val="24"/>
        </w:rPr>
      </w:pPr>
      <w:r w:rsidRPr="00AE1EE1">
        <w:rPr>
          <w:szCs w:val="24"/>
        </w:rPr>
        <w:t>……………………………………………………………………………………………………..</w:t>
      </w:r>
    </w:p>
    <w:p w:rsidR="007F5099" w:rsidRPr="00AE1EE1" w:rsidRDefault="00D51210" w:rsidP="00AE1EE1">
      <w:pPr>
        <w:shd w:val="clear" w:color="auto" w:fill="FFFFFF"/>
        <w:spacing w:after="60" w:line="276" w:lineRule="auto"/>
        <w:ind w:left="5"/>
        <w:jc w:val="both"/>
        <w:rPr>
          <w:szCs w:val="24"/>
        </w:rPr>
      </w:pPr>
      <w:r w:rsidRPr="00AE1EE1">
        <w:rPr>
          <w:spacing w:val="1"/>
          <w:szCs w:val="24"/>
        </w:rPr>
        <w:t xml:space="preserve">zwanym </w:t>
      </w:r>
      <w:r w:rsidR="007F5099" w:rsidRPr="00AE1EE1">
        <w:rPr>
          <w:spacing w:val="1"/>
          <w:szCs w:val="24"/>
        </w:rPr>
        <w:t xml:space="preserve">w treści umowy </w:t>
      </w:r>
      <w:r w:rsidR="007F5099" w:rsidRPr="00AE1EE1">
        <w:rPr>
          <w:b/>
          <w:spacing w:val="1"/>
          <w:szCs w:val="24"/>
        </w:rPr>
        <w:t>„Wykonawcą”.</w:t>
      </w:r>
    </w:p>
    <w:p w:rsidR="00726D84" w:rsidRPr="004B6703" w:rsidRDefault="00726D84" w:rsidP="00726D84">
      <w:pPr>
        <w:jc w:val="both"/>
        <w:rPr>
          <w:szCs w:val="24"/>
        </w:rPr>
      </w:pPr>
      <w:r w:rsidRPr="004B6703">
        <w:rPr>
          <w:szCs w:val="24"/>
        </w:rPr>
        <w:t>Na podstawie przeprowadzonego postępowania o udzielenie zamówienia publicznego w trybie prze</w:t>
      </w:r>
      <w:r>
        <w:rPr>
          <w:szCs w:val="24"/>
        </w:rPr>
        <w:t>targu nieograniczonego SZPiFP-42</w:t>
      </w:r>
      <w:r w:rsidRPr="004B6703">
        <w:rPr>
          <w:szCs w:val="24"/>
        </w:rPr>
        <w:t xml:space="preserve">-23 zgodnie z </w:t>
      </w:r>
      <w:r w:rsidR="0049350A">
        <w:rPr>
          <w:szCs w:val="24"/>
        </w:rPr>
        <w:t>art. 132 ustawy</w:t>
      </w:r>
      <w:r w:rsidRPr="004B6703">
        <w:rPr>
          <w:szCs w:val="24"/>
        </w:rPr>
        <w:t xml:space="preserve"> z 11 września 2019 r. Prawo zamówień publicznych (Dz.U. z 2022r., poz. 1710 z </w:t>
      </w:r>
      <w:proofErr w:type="spellStart"/>
      <w:r w:rsidRPr="004B6703">
        <w:rPr>
          <w:szCs w:val="24"/>
        </w:rPr>
        <w:t>późn</w:t>
      </w:r>
      <w:proofErr w:type="spellEnd"/>
      <w:r w:rsidRPr="004B6703">
        <w:rPr>
          <w:szCs w:val="24"/>
        </w:rPr>
        <w:t>. zm.) o następującej treści:</w:t>
      </w:r>
    </w:p>
    <w:p w:rsidR="008C4070" w:rsidRDefault="008C4070" w:rsidP="00AE1EE1">
      <w:pPr>
        <w:shd w:val="clear" w:color="auto" w:fill="FFFFFF"/>
        <w:spacing w:after="60" w:line="276" w:lineRule="auto"/>
        <w:jc w:val="both"/>
        <w:rPr>
          <w:spacing w:val="-3"/>
          <w:szCs w:val="24"/>
        </w:rPr>
      </w:pPr>
    </w:p>
    <w:p w:rsidR="00E66096" w:rsidRPr="00E66096" w:rsidRDefault="00E66096" w:rsidP="00E66096">
      <w:pPr>
        <w:shd w:val="clear" w:color="auto" w:fill="FFFFFF"/>
        <w:spacing w:before="5" w:line="360" w:lineRule="auto"/>
        <w:ind w:right="78"/>
        <w:rPr>
          <w:i/>
          <w:szCs w:val="24"/>
        </w:rPr>
      </w:pPr>
      <w:r w:rsidRPr="00E66096">
        <w:rPr>
          <w:i/>
          <w:szCs w:val="24"/>
        </w:rPr>
        <w:t xml:space="preserve">Zakup </w:t>
      </w:r>
      <w:r w:rsidR="00274979">
        <w:rPr>
          <w:i/>
          <w:szCs w:val="24"/>
        </w:rPr>
        <w:t xml:space="preserve">mobilnych </w:t>
      </w:r>
      <w:r w:rsidR="00E22524" w:rsidRPr="00274979">
        <w:rPr>
          <w:i/>
          <w:szCs w:val="24"/>
        </w:rPr>
        <w:t>integrator</w:t>
      </w:r>
      <w:r w:rsidR="00274979" w:rsidRPr="00274979">
        <w:rPr>
          <w:i/>
          <w:szCs w:val="24"/>
        </w:rPr>
        <w:t>ów</w:t>
      </w:r>
      <w:r w:rsidR="00E22524" w:rsidRPr="00274979">
        <w:rPr>
          <w:i/>
          <w:szCs w:val="24"/>
        </w:rPr>
        <w:t xml:space="preserve"> radiow</w:t>
      </w:r>
      <w:r w:rsidR="00274979" w:rsidRPr="00274979">
        <w:rPr>
          <w:i/>
          <w:szCs w:val="24"/>
        </w:rPr>
        <w:t>ych</w:t>
      </w:r>
      <w:r w:rsidRPr="00E66096">
        <w:rPr>
          <w:i/>
          <w:szCs w:val="24"/>
        </w:rPr>
        <w:t xml:space="preserve"> dofinasowany jest w</w:t>
      </w:r>
      <w:r w:rsidRPr="00E66096">
        <w:rPr>
          <w:i/>
          <w:sz w:val="28"/>
          <w:szCs w:val="28"/>
        </w:rPr>
        <w:t xml:space="preserve"> </w:t>
      </w:r>
      <w:r w:rsidRPr="00E66096">
        <w:rPr>
          <w:i/>
          <w:szCs w:val="24"/>
        </w:rPr>
        <w:t>ramach:</w:t>
      </w:r>
    </w:p>
    <w:p w:rsidR="00E66096" w:rsidRPr="00854732" w:rsidRDefault="00E66096" w:rsidP="00E66096">
      <w:pPr>
        <w:shd w:val="clear" w:color="auto" w:fill="FFFFFF"/>
        <w:spacing w:after="60" w:line="276" w:lineRule="auto"/>
        <w:ind w:right="78"/>
        <w:rPr>
          <w:i/>
          <w:spacing w:val="-3"/>
          <w:szCs w:val="24"/>
        </w:rPr>
      </w:pPr>
      <w:r w:rsidRPr="00854732">
        <w:rPr>
          <w:i/>
          <w:spacing w:val="-3"/>
          <w:szCs w:val="24"/>
        </w:rPr>
        <w:t>Porozumienia nr UM_WR.431.1.04</w:t>
      </w:r>
      <w:r w:rsidR="005405FB">
        <w:rPr>
          <w:i/>
          <w:spacing w:val="-3"/>
          <w:szCs w:val="24"/>
        </w:rPr>
        <w:t>2</w:t>
      </w:r>
      <w:r w:rsidRPr="00854732">
        <w:rPr>
          <w:i/>
          <w:spacing w:val="-3"/>
          <w:szCs w:val="24"/>
        </w:rPr>
        <w:t>.2023 z dnia 22 maja 2023 r. o dofinasowanie projektu:</w:t>
      </w:r>
    </w:p>
    <w:p w:rsidR="005E018D" w:rsidRDefault="00E66096" w:rsidP="00663077">
      <w:pPr>
        <w:shd w:val="clear" w:color="auto" w:fill="FFFFFF"/>
        <w:spacing w:after="60" w:line="276" w:lineRule="auto"/>
        <w:ind w:right="-145"/>
        <w:rPr>
          <w:i/>
          <w:spacing w:val="-3"/>
          <w:szCs w:val="24"/>
        </w:rPr>
      </w:pPr>
      <w:r w:rsidRPr="00854732">
        <w:rPr>
          <w:i/>
          <w:spacing w:val="-3"/>
          <w:szCs w:val="24"/>
        </w:rPr>
        <w:t>„</w:t>
      </w:r>
      <w:r w:rsidR="005E018D">
        <w:rPr>
          <w:i/>
          <w:spacing w:val="-3"/>
          <w:szCs w:val="24"/>
        </w:rPr>
        <w:t>Poprawa koordynacji działań służb w czasie prowadzenia akcji ratowniczych poprzez zakup mobilnych integratorów dla jednostek Policji woj. kujawsko – pomorskiego”</w:t>
      </w:r>
    </w:p>
    <w:p w:rsidR="00E66096" w:rsidRPr="00854732" w:rsidRDefault="00E66096" w:rsidP="00663077">
      <w:pPr>
        <w:shd w:val="clear" w:color="auto" w:fill="FFFFFF"/>
        <w:spacing w:after="60" w:line="276" w:lineRule="auto"/>
        <w:ind w:right="-145"/>
        <w:rPr>
          <w:i/>
          <w:spacing w:val="-3"/>
          <w:szCs w:val="24"/>
        </w:rPr>
      </w:pPr>
      <w:r w:rsidRPr="00854732">
        <w:rPr>
          <w:i/>
          <w:spacing w:val="-3"/>
          <w:szCs w:val="24"/>
        </w:rPr>
        <w:t>nr RPKP.04.01.02-04-000</w:t>
      </w:r>
      <w:r w:rsidR="00E047DF">
        <w:rPr>
          <w:i/>
          <w:spacing w:val="-3"/>
          <w:szCs w:val="24"/>
        </w:rPr>
        <w:t>3</w:t>
      </w:r>
      <w:r w:rsidRPr="00854732">
        <w:rPr>
          <w:i/>
          <w:spacing w:val="-3"/>
          <w:szCs w:val="24"/>
        </w:rPr>
        <w:t>/22 współfinasowanego z Europejskiego Funduszu Rozwoju Regionalnego w ramach</w:t>
      </w:r>
      <w:r w:rsidR="00170D4F">
        <w:rPr>
          <w:i/>
          <w:spacing w:val="-3"/>
          <w:szCs w:val="24"/>
        </w:rPr>
        <w:t>:</w:t>
      </w:r>
    </w:p>
    <w:p w:rsidR="00E66096" w:rsidRDefault="00E66096" w:rsidP="00E66096">
      <w:pPr>
        <w:pStyle w:val="Akapitzlist"/>
        <w:widowControl/>
        <w:numPr>
          <w:ilvl w:val="0"/>
          <w:numId w:val="26"/>
        </w:numPr>
        <w:shd w:val="clear" w:color="auto" w:fill="FFFFFF"/>
        <w:suppressAutoHyphens w:val="0"/>
        <w:spacing w:after="60" w:line="276" w:lineRule="auto"/>
        <w:ind w:right="78"/>
        <w:contextualSpacing/>
        <w:jc w:val="both"/>
        <w:rPr>
          <w:i/>
          <w:spacing w:val="-3"/>
          <w:szCs w:val="24"/>
        </w:rPr>
      </w:pPr>
      <w:r w:rsidRPr="00995B01">
        <w:rPr>
          <w:i/>
          <w:spacing w:val="-3"/>
          <w:szCs w:val="24"/>
        </w:rPr>
        <w:t>Osi priorytetowej 4. Region przyjazny środowisku</w:t>
      </w:r>
    </w:p>
    <w:p w:rsidR="00E66096" w:rsidRDefault="00E66096" w:rsidP="00E66096">
      <w:pPr>
        <w:pStyle w:val="Akapitzlist"/>
        <w:widowControl/>
        <w:numPr>
          <w:ilvl w:val="0"/>
          <w:numId w:val="26"/>
        </w:numPr>
        <w:shd w:val="clear" w:color="auto" w:fill="FFFFFF"/>
        <w:suppressAutoHyphens w:val="0"/>
        <w:spacing w:after="60" w:line="276" w:lineRule="auto"/>
        <w:ind w:right="78"/>
        <w:contextualSpacing/>
        <w:jc w:val="both"/>
        <w:rPr>
          <w:i/>
          <w:spacing w:val="-3"/>
          <w:szCs w:val="24"/>
        </w:rPr>
      </w:pPr>
      <w:r w:rsidRPr="00995B01">
        <w:rPr>
          <w:i/>
          <w:spacing w:val="-3"/>
          <w:szCs w:val="24"/>
        </w:rPr>
        <w:t>Działania 4.1 Przeciwdziałanie zagrożeniom</w:t>
      </w:r>
    </w:p>
    <w:p w:rsidR="00E66096" w:rsidRPr="00995B01" w:rsidRDefault="00E66096" w:rsidP="00E66096">
      <w:pPr>
        <w:pStyle w:val="Akapitzlist"/>
        <w:widowControl/>
        <w:numPr>
          <w:ilvl w:val="0"/>
          <w:numId w:val="26"/>
        </w:numPr>
        <w:shd w:val="clear" w:color="auto" w:fill="FFFFFF"/>
        <w:suppressAutoHyphens w:val="0"/>
        <w:spacing w:after="60" w:line="276" w:lineRule="auto"/>
        <w:ind w:right="78"/>
        <w:contextualSpacing/>
        <w:jc w:val="both"/>
        <w:rPr>
          <w:i/>
          <w:spacing w:val="-3"/>
          <w:szCs w:val="24"/>
        </w:rPr>
      </w:pPr>
      <w:r w:rsidRPr="00995B01">
        <w:rPr>
          <w:i/>
          <w:spacing w:val="-3"/>
          <w:szCs w:val="24"/>
        </w:rPr>
        <w:t xml:space="preserve">Poddziałania 4.1.2 Wzmocnienie systemów ratownictwa </w:t>
      </w:r>
      <w:proofErr w:type="spellStart"/>
      <w:r w:rsidRPr="00995B01">
        <w:rPr>
          <w:i/>
          <w:spacing w:val="-3"/>
          <w:szCs w:val="24"/>
        </w:rPr>
        <w:t>chemiczno</w:t>
      </w:r>
      <w:proofErr w:type="spellEnd"/>
      <w:r w:rsidRPr="00995B01">
        <w:rPr>
          <w:i/>
          <w:spacing w:val="-3"/>
          <w:szCs w:val="24"/>
        </w:rPr>
        <w:t xml:space="preserve"> – ekologicznego i służb ratowniczych</w:t>
      </w:r>
    </w:p>
    <w:p w:rsidR="00E66096" w:rsidRPr="00F1547B" w:rsidRDefault="00E66096" w:rsidP="00663077">
      <w:pPr>
        <w:shd w:val="clear" w:color="auto" w:fill="FFFFFF"/>
        <w:spacing w:after="60" w:line="276" w:lineRule="auto"/>
        <w:ind w:left="142" w:right="-145"/>
        <w:rPr>
          <w:i/>
          <w:spacing w:val="-3"/>
          <w:szCs w:val="24"/>
        </w:rPr>
      </w:pPr>
      <w:r w:rsidRPr="00854732">
        <w:rPr>
          <w:i/>
          <w:spacing w:val="-3"/>
          <w:szCs w:val="24"/>
        </w:rPr>
        <w:t>Regionalnego Programu Operacyjnego Województwa Kujawsko – Pomorskiego na lata 2014 -2020</w:t>
      </w:r>
    </w:p>
    <w:p w:rsidR="00663077" w:rsidRDefault="00663077" w:rsidP="00AE1EE1">
      <w:pPr>
        <w:shd w:val="clear" w:color="auto" w:fill="FFFFFF"/>
        <w:spacing w:after="60" w:line="276" w:lineRule="auto"/>
        <w:ind w:right="5"/>
        <w:jc w:val="center"/>
        <w:rPr>
          <w:b/>
          <w:spacing w:val="17"/>
          <w:szCs w:val="24"/>
        </w:rPr>
      </w:pPr>
    </w:p>
    <w:p w:rsidR="000963CB" w:rsidRPr="00AE1EE1" w:rsidRDefault="007F5099" w:rsidP="00AE1EE1">
      <w:pPr>
        <w:shd w:val="clear" w:color="auto" w:fill="FFFFFF"/>
        <w:spacing w:after="60" w:line="276" w:lineRule="auto"/>
        <w:ind w:right="5"/>
        <w:jc w:val="center"/>
        <w:rPr>
          <w:b/>
          <w:spacing w:val="17"/>
          <w:szCs w:val="24"/>
        </w:rPr>
      </w:pPr>
      <w:r w:rsidRPr="00AE1EE1">
        <w:rPr>
          <w:b/>
          <w:spacing w:val="17"/>
          <w:szCs w:val="24"/>
        </w:rPr>
        <w:t>§1</w:t>
      </w:r>
    </w:p>
    <w:p w:rsidR="00726D84" w:rsidRPr="00726D84" w:rsidRDefault="00726D84" w:rsidP="00726D84">
      <w:pPr>
        <w:numPr>
          <w:ilvl w:val="0"/>
          <w:numId w:val="39"/>
        </w:numPr>
        <w:shd w:val="clear" w:color="auto" w:fill="FFFFFF"/>
        <w:tabs>
          <w:tab w:val="left" w:pos="0"/>
          <w:tab w:val="left" w:pos="426"/>
        </w:tabs>
        <w:autoSpaceDN w:val="0"/>
        <w:ind w:left="142" w:right="79"/>
        <w:jc w:val="both"/>
        <w:rPr>
          <w:b/>
          <w:color w:val="000000"/>
          <w:szCs w:val="24"/>
        </w:rPr>
      </w:pPr>
      <w:r w:rsidRPr="00726D84">
        <w:rPr>
          <w:b/>
          <w:color w:val="000000"/>
          <w:szCs w:val="24"/>
          <w:u w:val="single"/>
          <w:lang w:eastAsia="pl-PL"/>
        </w:rPr>
        <w:t>Przedmiotem zamówienia</w:t>
      </w:r>
      <w:r w:rsidRPr="00726D84">
        <w:rPr>
          <w:b/>
          <w:color w:val="000000"/>
          <w:szCs w:val="24"/>
          <w:lang w:eastAsia="pl-PL"/>
        </w:rPr>
        <w:t xml:space="preserve"> jest zakup trzech zestawów mobilnych integratorów radiowych dla jednostek Policji woj. kujawsko-pomorskiego obejmujących łącznie dostawę i montaż:</w:t>
      </w:r>
    </w:p>
    <w:p w:rsidR="00726D84" w:rsidRPr="00726D84" w:rsidRDefault="00726D84" w:rsidP="00726D84">
      <w:pPr>
        <w:widowControl/>
        <w:numPr>
          <w:ilvl w:val="0"/>
          <w:numId w:val="40"/>
        </w:numPr>
        <w:shd w:val="clear" w:color="auto" w:fill="FFFFFF"/>
        <w:tabs>
          <w:tab w:val="left" w:pos="0"/>
          <w:tab w:val="left" w:pos="426"/>
        </w:tabs>
        <w:suppressAutoHyphens w:val="0"/>
        <w:autoSpaceDN w:val="0"/>
        <w:spacing w:after="33" w:line="249" w:lineRule="auto"/>
        <w:ind w:right="79"/>
        <w:contextualSpacing/>
        <w:jc w:val="both"/>
        <w:rPr>
          <w:b/>
          <w:color w:val="000000"/>
          <w:szCs w:val="24"/>
        </w:rPr>
      </w:pPr>
      <w:r w:rsidRPr="00726D84">
        <w:rPr>
          <w:b/>
          <w:color w:val="000000"/>
          <w:szCs w:val="24"/>
          <w:lang w:val="it-IT" w:eastAsia="pl-PL"/>
        </w:rPr>
        <w:t>3 szt. integratorów,</w:t>
      </w:r>
    </w:p>
    <w:p w:rsidR="00726D84" w:rsidRPr="00726D84" w:rsidRDefault="00726D84" w:rsidP="00726D84">
      <w:pPr>
        <w:widowControl/>
        <w:numPr>
          <w:ilvl w:val="0"/>
          <w:numId w:val="40"/>
        </w:numPr>
        <w:shd w:val="clear" w:color="auto" w:fill="FFFFFF"/>
        <w:tabs>
          <w:tab w:val="left" w:pos="0"/>
          <w:tab w:val="left" w:pos="426"/>
        </w:tabs>
        <w:suppressAutoHyphens w:val="0"/>
        <w:autoSpaceDN w:val="0"/>
        <w:spacing w:after="33" w:line="249" w:lineRule="auto"/>
        <w:ind w:right="79"/>
        <w:contextualSpacing/>
        <w:jc w:val="both"/>
        <w:rPr>
          <w:b/>
          <w:color w:val="000000"/>
          <w:szCs w:val="24"/>
        </w:rPr>
      </w:pPr>
      <w:r w:rsidRPr="00726D84">
        <w:rPr>
          <w:b/>
          <w:color w:val="000000"/>
          <w:szCs w:val="24"/>
          <w:lang w:val="it-IT" w:eastAsia="pl-PL"/>
        </w:rPr>
        <w:t xml:space="preserve">6 szt. anten, </w:t>
      </w:r>
    </w:p>
    <w:p w:rsidR="00726D84" w:rsidRPr="00726D84" w:rsidRDefault="00726D84" w:rsidP="00726D84">
      <w:pPr>
        <w:widowControl/>
        <w:numPr>
          <w:ilvl w:val="0"/>
          <w:numId w:val="40"/>
        </w:numPr>
        <w:shd w:val="clear" w:color="auto" w:fill="FFFFFF"/>
        <w:tabs>
          <w:tab w:val="left" w:pos="0"/>
          <w:tab w:val="left" w:pos="426"/>
        </w:tabs>
        <w:suppressAutoHyphens w:val="0"/>
        <w:autoSpaceDN w:val="0"/>
        <w:spacing w:after="33" w:line="249" w:lineRule="auto"/>
        <w:ind w:right="79"/>
        <w:contextualSpacing/>
        <w:jc w:val="both"/>
        <w:rPr>
          <w:b/>
          <w:color w:val="000000"/>
          <w:szCs w:val="24"/>
        </w:rPr>
      </w:pPr>
      <w:r w:rsidRPr="00726D84">
        <w:rPr>
          <w:b/>
          <w:color w:val="000000"/>
          <w:szCs w:val="24"/>
          <w:lang w:val="it-IT" w:eastAsia="pl-PL"/>
        </w:rPr>
        <w:t>12 szt. interfejsów,</w:t>
      </w:r>
    </w:p>
    <w:p w:rsidR="00726D84" w:rsidRPr="00726D84" w:rsidRDefault="00726D84" w:rsidP="00726D84">
      <w:pPr>
        <w:widowControl/>
        <w:numPr>
          <w:ilvl w:val="0"/>
          <w:numId w:val="40"/>
        </w:numPr>
        <w:shd w:val="clear" w:color="auto" w:fill="FFFFFF"/>
        <w:tabs>
          <w:tab w:val="left" w:pos="0"/>
          <w:tab w:val="left" w:pos="426"/>
        </w:tabs>
        <w:suppressAutoHyphens w:val="0"/>
        <w:autoSpaceDN w:val="0"/>
        <w:spacing w:after="33" w:line="249" w:lineRule="auto"/>
        <w:ind w:right="79"/>
        <w:contextualSpacing/>
        <w:jc w:val="both"/>
        <w:rPr>
          <w:b/>
          <w:color w:val="000000"/>
          <w:szCs w:val="24"/>
        </w:rPr>
      </w:pPr>
      <w:r w:rsidRPr="00726D84">
        <w:rPr>
          <w:b/>
          <w:color w:val="000000"/>
          <w:szCs w:val="24"/>
          <w:lang w:val="it-IT" w:eastAsia="pl-PL"/>
        </w:rPr>
        <w:t>42 szt. radiotelefonów noszonych,</w:t>
      </w:r>
    </w:p>
    <w:p w:rsidR="00726D84" w:rsidRPr="00726D84" w:rsidRDefault="00726D84" w:rsidP="00726D84">
      <w:pPr>
        <w:widowControl/>
        <w:numPr>
          <w:ilvl w:val="0"/>
          <w:numId w:val="40"/>
        </w:numPr>
        <w:shd w:val="clear" w:color="auto" w:fill="FFFFFF"/>
        <w:tabs>
          <w:tab w:val="left" w:pos="0"/>
          <w:tab w:val="left" w:pos="426"/>
        </w:tabs>
        <w:suppressAutoHyphens w:val="0"/>
        <w:autoSpaceDN w:val="0"/>
        <w:spacing w:after="33" w:line="249" w:lineRule="auto"/>
        <w:ind w:right="79"/>
        <w:contextualSpacing/>
        <w:jc w:val="both"/>
        <w:rPr>
          <w:b/>
          <w:color w:val="000000"/>
          <w:szCs w:val="24"/>
        </w:rPr>
      </w:pPr>
      <w:r>
        <w:rPr>
          <w:b/>
          <w:color w:val="000000"/>
          <w:szCs w:val="24"/>
          <w:lang w:val="it-IT" w:eastAsia="pl-PL"/>
        </w:rPr>
        <w:t>336 szt. akumulatorów,</w:t>
      </w:r>
    </w:p>
    <w:p w:rsidR="000963CB" w:rsidRPr="002D5750" w:rsidRDefault="000963CB" w:rsidP="002D5750">
      <w:pPr>
        <w:shd w:val="clear" w:color="auto" w:fill="FFFFFF"/>
        <w:spacing w:line="276" w:lineRule="auto"/>
        <w:ind w:left="426" w:right="-3"/>
        <w:jc w:val="both"/>
        <w:rPr>
          <w:color w:val="000000"/>
          <w:spacing w:val="-3"/>
          <w:szCs w:val="24"/>
        </w:rPr>
      </w:pPr>
      <w:r w:rsidRPr="005B2A83">
        <w:rPr>
          <w:szCs w:val="24"/>
        </w:rPr>
        <w:lastRenderedPageBreak/>
        <w:t>spełniając</w:t>
      </w:r>
      <w:r w:rsidR="00274979" w:rsidRPr="00274979">
        <w:rPr>
          <w:szCs w:val="24"/>
        </w:rPr>
        <w:t>ych</w:t>
      </w:r>
      <w:r w:rsidRPr="005B2A83">
        <w:rPr>
          <w:szCs w:val="24"/>
        </w:rPr>
        <w:t xml:space="preserve"> wymagania techniczne i formalne oraz dotyczące </w:t>
      </w:r>
      <w:r w:rsidRPr="005B2A83">
        <w:rPr>
          <w:spacing w:val="-3"/>
          <w:szCs w:val="24"/>
        </w:rPr>
        <w:t xml:space="preserve">adaptacji </w:t>
      </w:r>
      <w:r w:rsidR="00726D84">
        <w:rPr>
          <w:spacing w:val="-3"/>
          <w:szCs w:val="24"/>
        </w:rPr>
        <w:t xml:space="preserve">i montażu </w:t>
      </w:r>
      <w:r w:rsidRPr="005B2A83">
        <w:rPr>
          <w:spacing w:val="-3"/>
          <w:szCs w:val="24"/>
        </w:rPr>
        <w:t xml:space="preserve">przedstawione </w:t>
      </w:r>
      <w:r w:rsidRPr="005B2A83">
        <w:rPr>
          <w:spacing w:val="4"/>
          <w:szCs w:val="24"/>
        </w:rPr>
        <w:t xml:space="preserve">w Załączniku nr 1 do Umowy </w:t>
      </w:r>
      <w:r w:rsidRPr="005B2A83">
        <w:rPr>
          <w:i/>
          <w:szCs w:val="24"/>
        </w:rPr>
        <w:t>„</w:t>
      </w:r>
      <w:r w:rsidR="00274979" w:rsidRPr="00AE1EE1">
        <w:rPr>
          <w:i/>
          <w:szCs w:val="24"/>
        </w:rPr>
        <w:t xml:space="preserve">Specyfikacja </w:t>
      </w:r>
      <w:r w:rsidR="00274979">
        <w:rPr>
          <w:i/>
          <w:szCs w:val="24"/>
        </w:rPr>
        <w:t>techniczna mobilnych integratorów radiowych</w:t>
      </w:r>
      <w:r w:rsidRPr="005B2A83">
        <w:rPr>
          <w:i/>
          <w:szCs w:val="24"/>
        </w:rPr>
        <w:t>”.</w:t>
      </w:r>
    </w:p>
    <w:p w:rsidR="000963CB" w:rsidRPr="00530952" w:rsidRDefault="000963CB" w:rsidP="00530952">
      <w:pPr>
        <w:pStyle w:val="Akapitzlist"/>
        <w:numPr>
          <w:ilvl w:val="0"/>
          <w:numId w:val="39"/>
        </w:numPr>
        <w:shd w:val="clear" w:color="auto" w:fill="FFFFFF"/>
        <w:spacing w:line="276" w:lineRule="auto"/>
        <w:ind w:left="426" w:right="-3" w:hanging="426"/>
        <w:jc w:val="both"/>
        <w:rPr>
          <w:szCs w:val="24"/>
        </w:rPr>
      </w:pPr>
      <w:r w:rsidRPr="00530952">
        <w:rPr>
          <w:color w:val="000000"/>
          <w:spacing w:val="-1"/>
          <w:szCs w:val="24"/>
        </w:rPr>
        <w:t xml:space="preserve">Ilekroć w </w:t>
      </w:r>
      <w:r w:rsidR="00726D84" w:rsidRPr="00530952">
        <w:rPr>
          <w:color w:val="000000"/>
          <w:spacing w:val="-1"/>
          <w:szCs w:val="24"/>
        </w:rPr>
        <w:t>umowie</w:t>
      </w:r>
      <w:r w:rsidRPr="00530952">
        <w:rPr>
          <w:color w:val="000000"/>
          <w:spacing w:val="-1"/>
          <w:szCs w:val="24"/>
        </w:rPr>
        <w:t xml:space="preserve"> mowa jest o</w:t>
      </w:r>
      <w:r w:rsidR="00726D84" w:rsidRPr="00530952">
        <w:rPr>
          <w:color w:val="000000"/>
          <w:spacing w:val="-1"/>
          <w:szCs w:val="24"/>
        </w:rPr>
        <w:t xml:space="preserve"> „urządzeniach”</w:t>
      </w:r>
      <w:r w:rsidRPr="00530952">
        <w:rPr>
          <w:color w:val="000000"/>
          <w:spacing w:val="-3"/>
          <w:szCs w:val="24"/>
        </w:rPr>
        <w:t xml:space="preserve">, </w:t>
      </w:r>
      <w:r w:rsidR="00726D84" w:rsidRPr="00530952">
        <w:rPr>
          <w:color w:val="000000"/>
          <w:spacing w:val="-3"/>
          <w:szCs w:val="24"/>
        </w:rPr>
        <w:t xml:space="preserve">„sprzęcie” lub „towarze” </w:t>
      </w:r>
      <w:r w:rsidRPr="00530952">
        <w:rPr>
          <w:color w:val="000000"/>
          <w:spacing w:val="-3"/>
          <w:szCs w:val="24"/>
        </w:rPr>
        <w:t>należy przez to rozumieć przedmiot umowy określony w ust. 1.</w:t>
      </w:r>
    </w:p>
    <w:p w:rsidR="00742841" w:rsidRDefault="00742841" w:rsidP="00530952">
      <w:pPr>
        <w:numPr>
          <w:ilvl w:val="0"/>
          <w:numId w:val="39"/>
        </w:numPr>
        <w:shd w:val="clear" w:color="auto" w:fill="FFFFFF"/>
        <w:spacing w:line="276" w:lineRule="auto"/>
        <w:ind w:left="426" w:right="-3" w:hanging="426"/>
        <w:jc w:val="both"/>
        <w:rPr>
          <w:szCs w:val="24"/>
        </w:rPr>
      </w:pPr>
      <w:r>
        <w:rPr>
          <w:szCs w:val="24"/>
        </w:rPr>
        <w:t xml:space="preserve">Oznakowanie przedmiotu zamówienia: </w:t>
      </w:r>
    </w:p>
    <w:p w:rsidR="00FE10B1" w:rsidRDefault="00742841" w:rsidP="00FE10B1">
      <w:pPr>
        <w:shd w:val="clear" w:color="auto" w:fill="FFFFFF"/>
        <w:spacing w:line="276" w:lineRule="auto"/>
        <w:ind w:left="426" w:right="-3"/>
        <w:jc w:val="both"/>
        <w:rPr>
          <w:szCs w:val="24"/>
        </w:rPr>
      </w:pPr>
      <w:r>
        <w:rPr>
          <w:szCs w:val="24"/>
        </w:rPr>
        <w:t>a) obowiązkiem W</w:t>
      </w:r>
      <w:r w:rsidR="002D0A35">
        <w:rPr>
          <w:szCs w:val="24"/>
        </w:rPr>
        <w:t>ykonawc</w:t>
      </w:r>
      <w:r>
        <w:rPr>
          <w:szCs w:val="24"/>
        </w:rPr>
        <w:t>y</w:t>
      </w:r>
      <w:r w:rsidR="002D0A35">
        <w:rPr>
          <w:szCs w:val="24"/>
        </w:rPr>
        <w:t xml:space="preserve"> jest </w:t>
      </w:r>
      <w:r>
        <w:rPr>
          <w:szCs w:val="24"/>
        </w:rPr>
        <w:t xml:space="preserve">umieszczenie na </w:t>
      </w:r>
      <w:r w:rsidR="00946BEA">
        <w:rPr>
          <w:szCs w:val="24"/>
        </w:rPr>
        <w:t>każd</w:t>
      </w:r>
      <w:r>
        <w:rPr>
          <w:szCs w:val="24"/>
        </w:rPr>
        <w:t>ym elemencie</w:t>
      </w:r>
      <w:r w:rsidR="00946BEA">
        <w:rPr>
          <w:szCs w:val="24"/>
        </w:rPr>
        <w:t xml:space="preserve"> </w:t>
      </w:r>
      <w:r w:rsidR="002D0A35">
        <w:rPr>
          <w:szCs w:val="24"/>
        </w:rPr>
        <w:t xml:space="preserve">przedmiotu zamówienia </w:t>
      </w:r>
      <w:r w:rsidR="00946BEA">
        <w:rPr>
          <w:szCs w:val="24"/>
        </w:rPr>
        <w:t xml:space="preserve">wymienionego w §1 ust. 1 </w:t>
      </w:r>
      <w:r>
        <w:rPr>
          <w:szCs w:val="24"/>
        </w:rPr>
        <w:t xml:space="preserve">logotypu </w:t>
      </w:r>
      <w:r w:rsidR="002D0A35">
        <w:rPr>
          <w:szCs w:val="24"/>
        </w:rPr>
        <w:t xml:space="preserve">zgodnie z </w:t>
      </w:r>
      <w:r w:rsidR="002D0A35" w:rsidRPr="002D0A35">
        <w:rPr>
          <w:szCs w:val="24"/>
        </w:rPr>
        <w:t>Księg</w:t>
      </w:r>
      <w:r w:rsidR="002D0A35">
        <w:rPr>
          <w:szCs w:val="24"/>
        </w:rPr>
        <w:t>ą</w:t>
      </w:r>
      <w:r w:rsidR="002D0A35" w:rsidRPr="002D0A35">
        <w:rPr>
          <w:szCs w:val="24"/>
        </w:rPr>
        <w:t xml:space="preserve"> </w:t>
      </w:r>
      <w:r w:rsidR="00FE10B1">
        <w:rPr>
          <w:szCs w:val="24"/>
        </w:rPr>
        <w:t xml:space="preserve">                                           </w:t>
      </w:r>
      <w:r w:rsidR="002D0A35" w:rsidRPr="002D0A35">
        <w:rPr>
          <w:szCs w:val="24"/>
        </w:rPr>
        <w:t>Identyfikacji Wizualnej</w:t>
      </w:r>
      <w:r w:rsidR="00FE10B1">
        <w:rPr>
          <w:szCs w:val="24"/>
        </w:rPr>
        <w:t xml:space="preserve"> dostępnej pod linkiem: </w:t>
      </w:r>
      <w:hyperlink r:id="rId8" w:history="1">
        <w:r w:rsidR="00FE10B1" w:rsidRPr="00FC1050">
          <w:rPr>
            <w:rStyle w:val="Hipercze"/>
            <w:szCs w:val="24"/>
          </w:rPr>
          <w:t>https://www.funduszeeuropejskie.gov.pl/media/49391/Ksiega_Identyfikacji_Wizualnej_2014-2020_2017.pdf</w:t>
        </w:r>
      </w:hyperlink>
      <w:r w:rsidR="00FE10B1">
        <w:rPr>
          <w:szCs w:val="24"/>
        </w:rPr>
        <w:t xml:space="preserve"> </w:t>
      </w:r>
      <w:r>
        <w:rPr>
          <w:szCs w:val="24"/>
        </w:rPr>
        <w:t>oraz</w:t>
      </w:r>
      <w:r w:rsidR="0068765D">
        <w:rPr>
          <w:szCs w:val="24"/>
        </w:rPr>
        <w:t xml:space="preserve"> </w:t>
      </w:r>
      <w:r w:rsidR="002D0A35" w:rsidRPr="002D0A35">
        <w:rPr>
          <w:szCs w:val="24"/>
        </w:rPr>
        <w:t>kart</w:t>
      </w:r>
      <w:r w:rsidR="002D0A35">
        <w:rPr>
          <w:szCs w:val="24"/>
        </w:rPr>
        <w:t>ą</w:t>
      </w:r>
      <w:r w:rsidR="002D0A35" w:rsidRPr="002D0A35">
        <w:rPr>
          <w:szCs w:val="24"/>
        </w:rPr>
        <w:t xml:space="preserve"> wizualizacji R</w:t>
      </w:r>
      <w:r w:rsidR="0068765D">
        <w:rPr>
          <w:szCs w:val="24"/>
        </w:rPr>
        <w:t xml:space="preserve">egionalnego Programu Operacyjnego Województwa Kujawsko </w:t>
      </w:r>
      <w:r>
        <w:rPr>
          <w:szCs w:val="24"/>
        </w:rPr>
        <w:t>–</w:t>
      </w:r>
      <w:r w:rsidR="0068765D">
        <w:rPr>
          <w:szCs w:val="24"/>
        </w:rPr>
        <w:t xml:space="preserve"> Pomorskiego</w:t>
      </w:r>
      <w:r w:rsidR="00BD5E73">
        <w:rPr>
          <w:szCs w:val="24"/>
        </w:rPr>
        <w:t xml:space="preserve"> na lata 2014 </w:t>
      </w:r>
      <w:r w:rsidR="00FF10F0">
        <w:rPr>
          <w:szCs w:val="24"/>
        </w:rPr>
        <w:t>–</w:t>
      </w:r>
      <w:r w:rsidR="00BD5E73">
        <w:rPr>
          <w:szCs w:val="24"/>
        </w:rPr>
        <w:t xml:space="preserve"> 2020</w:t>
      </w:r>
      <w:r w:rsidR="00FF10F0">
        <w:rPr>
          <w:szCs w:val="24"/>
        </w:rPr>
        <w:t>, dostę</w:t>
      </w:r>
      <w:r w:rsidR="00FE10B1">
        <w:rPr>
          <w:szCs w:val="24"/>
        </w:rPr>
        <w:t>pnej</w:t>
      </w:r>
      <w:r w:rsidR="00FF10F0">
        <w:rPr>
          <w:szCs w:val="24"/>
        </w:rPr>
        <w:t xml:space="preserve"> pod linkiem:</w:t>
      </w:r>
      <w:r w:rsidR="00FE10B1">
        <w:rPr>
          <w:szCs w:val="24"/>
        </w:rPr>
        <w:t xml:space="preserve"> </w:t>
      </w:r>
      <w:hyperlink r:id="rId9" w:history="1">
        <w:r w:rsidR="00FE10B1" w:rsidRPr="00FE10B1">
          <w:rPr>
            <w:rStyle w:val="Hipercze"/>
            <w:szCs w:val="24"/>
          </w:rPr>
          <w:t>https://mojregion.eu/files/dokumenty%20rpo/promocja%20i%20komunikacja/KARTA%20WIZUALIZACJI%20RPO%20WK-P%20nowa.pdf</w:t>
        </w:r>
      </w:hyperlink>
    </w:p>
    <w:p w:rsidR="002D0A35" w:rsidRPr="005B2A83" w:rsidRDefault="00742841" w:rsidP="00742841">
      <w:pPr>
        <w:shd w:val="clear" w:color="auto" w:fill="FFFFFF"/>
        <w:spacing w:line="276" w:lineRule="auto"/>
        <w:ind w:left="426" w:right="-3"/>
        <w:jc w:val="both"/>
        <w:rPr>
          <w:szCs w:val="24"/>
        </w:rPr>
      </w:pPr>
      <w:r>
        <w:rPr>
          <w:szCs w:val="24"/>
        </w:rPr>
        <w:t>b) w</w:t>
      </w:r>
      <w:r w:rsidR="0068765D">
        <w:rPr>
          <w:szCs w:val="24"/>
        </w:rPr>
        <w:t>ykonanie o</w:t>
      </w:r>
      <w:r w:rsidR="00946BEA">
        <w:rPr>
          <w:szCs w:val="24"/>
        </w:rPr>
        <w:t>znaczeni</w:t>
      </w:r>
      <w:r w:rsidR="0068765D">
        <w:rPr>
          <w:szCs w:val="24"/>
        </w:rPr>
        <w:t>a</w:t>
      </w:r>
      <w:r w:rsidR="00946BEA">
        <w:rPr>
          <w:szCs w:val="24"/>
        </w:rPr>
        <w:t xml:space="preserve"> przedmiotu zamówienia możliwe jest jedynie po zaakceptowaniu przez Zamawiającego projektu</w:t>
      </w:r>
      <w:r w:rsidR="0068765D">
        <w:rPr>
          <w:szCs w:val="24"/>
        </w:rPr>
        <w:t xml:space="preserve"> oznaczenia wizualnego (naklejki)</w:t>
      </w:r>
      <w:r w:rsidR="00946BEA">
        <w:rPr>
          <w:szCs w:val="24"/>
        </w:rPr>
        <w:t xml:space="preserve"> przesłanego przez Wykonawcę</w:t>
      </w:r>
      <w:r>
        <w:rPr>
          <w:szCs w:val="24"/>
        </w:rPr>
        <w:t>;</w:t>
      </w:r>
    </w:p>
    <w:p w:rsidR="00E75E6F" w:rsidRPr="00A812E9" w:rsidRDefault="00FF10F0" w:rsidP="00530952">
      <w:pPr>
        <w:numPr>
          <w:ilvl w:val="0"/>
          <w:numId w:val="39"/>
        </w:numPr>
        <w:shd w:val="clear" w:color="auto" w:fill="FFFFFF"/>
        <w:spacing w:line="276" w:lineRule="auto"/>
        <w:ind w:left="426" w:right="-3" w:hanging="426"/>
        <w:jc w:val="both"/>
        <w:rPr>
          <w:szCs w:val="24"/>
        </w:rPr>
      </w:pPr>
      <w:r>
        <w:rPr>
          <w:szCs w:val="24"/>
        </w:rPr>
        <w:t>I</w:t>
      </w:r>
      <w:r w:rsidR="00E76B0E" w:rsidRPr="00A812E9">
        <w:rPr>
          <w:szCs w:val="24"/>
        </w:rPr>
        <w:t xml:space="preserve">ntegrator </w:t>
      </w:r>
      <w:r>
        <w:rPr>
          <w:szCs w:val="24"/>
        </w:rPr>
        <w:t>określony w</w:t>
      </w:r>
      <w:r w:rsidRPr="00AE1EE1">
        <w:rPr>
          <w:spacing w:val="3"/>
          <w:szCs w:val="24"/>
        </w:rPr>
        <w:t xml:space="preserve"> </w:t>
      </w:r>
      <w:r w:rsidRPr="00AE1EE1">
        <w:rPr>
          <w:spacing w:val="-6"/>
          <w:szCs w:val="24"/>
        </w:rPr>
        <w:t xml:space="preserve">§ 1 ust. 1 </w:t>
      </w:r>
      <w:r w:rsidR="00530952">
        <w:rPr>
          <w:spacing w:val="-6"/>
          <w:szCs w:val="24"/>
        </w:rPr>
        <w:t>pkt 1</w:t>
      </w:r>
      <w:r w:rsidRPr="00AE1EE1">
        <w:rPr>
          <w:spacing w:val="3"/>
          <w:szCs w:val="24"/>
        </w:rPr>
        <w:t xml:space="preserve"> </w:t>
      </w:r>
      <w:r>
        <w:rPr>
          <w:spacing w:val="3"/>
          <w:szCs w:val="24"/>
        </w:rPr>
        <w:t>umowy</w:t>
      </w:r>
      <w:r>
        <w:rPr>
          <w:szCs w:val="24"/>
        </w:rPr>
        <w:t xml:space="preserve"> </w:t>
      </w:r>
      <w:r w:rsidR="008C4070" w:rsidRPr="00A812E9">
        <w:rPr>
          <w:szCs w:val="24"/>
        </w:rPr>
        <w:t>bę</w:t>
      </w:r>
      <w:r>
        <w:rPr>
          <w:szCs w:val="24"/>
        </w:rPr>
        <w:t>dzie</w:t>
      </w:r>
      <w:r w:rsidR="00276ADC" w:rsidRPr="00A812E9">
        <w:rPr>
          <w:szCs w:val="24"/>
        </w:rPr>
        <w:t xml:space="preserve"> </w:t>
      </w:r>
      <w:r w:rsidR="008C4070" w:rsidRPr="00A812E9">
        <w:rPr>
          <w:szCs w:val="24"/>
        </w:rPr>
        <w:t>wyprodukowan</w:t>
      </w:r>
      <w:r>
        <w:rPr>
          <w:szCs w:val="24"/>
        </w:rPr>
        <w:t>y</w:t>
      </w:r>
      <w:r w:rsidR="00276ADC" w:rsidRPr="00A812E9">
        <w:rPr>
          <w:szCs w:val="24"/>
        </w:rPr>
        <w:t xml:space="preserve"> w roku 202</w:t>
      </w:r>
      <w:r w:rsidR="00E66096" w:rsidRPr="00A812E9">
        <w:rPr>
          <w:szCs w:val="24"/>
        </w:rPr>
        <w:t>3</w:t>
      </w:r>
      <w:r w:rsidR="002F1D3B" w:rsidRPr="00A812E9">
        <w:rPr>
          <w:szCs w:val="24"/>
        </w:rPr>
        <w:t>.</w:t>
      </w:r>
    </w:p>
    <w:p w:rsidR="00E75E6F" w:rsidRPr="00AE1EE1" w:rsidRDefault="00E75E6F" w:rsidP="00530952">
      <w:pPr>
        <w:numPr>
          <w:ilvl w:val="0"/>
          <w:numId w:val="39"/>
        </w:numPr>
        <w:shd w:val="clear" w:color="auto" w:fill="FFFFFF"/>
        <w:spacing w:line="276" w:lineRule="auto"/>
        <w:ind w:left="426" w:right="-3" w:hanging="426"/>
        <w:jc w:val="both"/>
        <w:rPr>
          <w:szCs w:val="24"/>
        </w:rPr>
      </w:pPr>
      <w:r w:rsidRPr="005B2A83">
        <w:rPr>
          <w:szCs w:val="24"/>
        </w:rPr>
        <w:t>W przypadku gdy Wykonawca  zamierza powierzyć wykonanie części zamówienia podwykonawcom, zobowiązany jest zawiadomić Zamawiającego na</w:t>
      </w:r>
      <w:r w:rsidRPr="00AE1EE1">
        <w:rPr>
          <w:szCs w:val="24"/>
        </w:rPr>
        <w:t xml:space="preserve"> piśmie wskazując dane podwykonawcy oraz zakres czynności jaki ma być wykonywany przez podwykonawcę.</w:t>
      </w:r>
    </w:p>
    <w:p w:rsidR="00E75E6F" w:rsidRPr="00AE1EE1" w:rsidRDefault="00E75E6F" w:rsidP="00530952">
      <w:pPr>
        <w:numPr>
          <w:ilvl w:val="0"/>
          <w:numId w:val="39"/>
        </w:numPr>
        <w:shd w:val="clear" w:color="auto" w:fill="FFFFFF"/>
        <w:spacing w:line="276" w:lineRule="auto"/>
        <w:ind w:left="426" w:right="-3" w:hanging="426"/>
        <w:jc w:val="both"/>
        <w:rPr>
          <w:szCs w:val="24"/>
        </w:rPr>
      </w:pPr>
      <w:r w:rsidRPr="00AE1EE1">
        <w:rPr>
          <w:szCs w:val="24"/>
        </w:rPr>
        <w:t xml:space="preserve">W przypadku powierzenia wykonania zamówienia osobom trzecim Wykonawca ponosi odpowiedzialność za jego należyte wykonanie. </w:t>
      </w:r>
    </w:p>
    <w:p w:rsidR="00E75E6F" w:rsidRPr="00F72B54" w:rsidRDefault="00E75E6F" w:rsidP="00530952">
      <w:pPr>
        <w:numPr>
          <w:ilvl w:val="0"/>
          <w:numId w:val="39"/>
        </w:numPr>
        <w:shd w:val="clear" w:color="auto" w:fill="FFFFFF"/>
        <w:spacing w:line="276" w:lineRule="auto"/>
        <w:ind w:left="426" w:right="-3" w:hanging="426"/>
        <w:jc w:val="both"/>
        <w:rPr>
          <w:szCs w:val="24"/>
        </w:rPr>
      </w:pPr>
      <w:r w:rsidRPr="00AE1EE1">
        <w:rPr>
          <w:szCs w:val="24"/>
        </w:rPr>
        <w:t>Wykonawca oświadcza, że przedmiot umowy, w tym wszelkie jego elementy posiadają właściwości zgodnie z treścią zobowiązania wynikającego z umowy oraz zapewnia, że przedmiot umowy jest wolny od wad fizycznych i prawnych.</w:t>
      </w:r>
    </w:p>
    <w:p w:rsidR="002D5750" w:rsidRDefault="002D5750" w:rsidP="00AE1EE1">
      <w:pPr>
        <w:shd w:val="clear" w:color="auto" w:fill="FFFFFF"/>
        <w:spacing w:after="60" w:line="276" w:lineRule="auto"/>
        <w:ind w:right="-3"/>
        <w:jc w:val="center"/>
        <w:rPr>
          <w:b/>
          <w:spacing w:val="15"/>
          <w:szCs w:val="24"/>
        </w:rPr>
      </w:pPr>
    </w:p>
    <w:p w:rsidR="007F5099" w:rsidRPr="00AE1EE1" w:rsidRDefault="007F5099" w:rsidP="00AE1EE1">
      <w:pPr>
        <w:shd w:val="clear" w:color="auto" w:fill="FFFFFF"/>
        <w:spacing w:after="60" w:line="276" w:lineRule="auto"/>
        <w:ind w:right="-3"/>
        <w:jc w:val="center"/>
        <w:rPr>
          <w:spacing w:val="-9"/>
          <w:szCs w:val="24"/>
        </w:rPr>
      </w:pPr>
      <w:r w:rsidRPr="00AE1EE1">
        <w:rPr>
          <w:b/>
          <w:spacing w:val="15"/>
          <w:szCs w:val="24"/>
        </w:rPr>
        <w:t>§2</w:t>
      </w:r>
    </w:p>
    <w:p w:rsidR="00DD58FF" w:rsidRPr="00AE1EE1" w:rsidRDefault="00F72B54" w:rsidP="00AE1EE1">
      <w:pPr>
        <w:numPr>
          <w:ilvl w:val="0"/>
          <w:numId w:val="2"/>
        </w:numPr>
        <w:shd w:val="clear" w:color="auto" w:fill="FFFFFF"/>
        <w:tabs>
          <w:tab w:val="clear" w:pos="360"/>
          <w:tab w:val="num" w:pos="426"/>
          <w:tab w:val="left" w:leader="dot" w:pos="8554"/>
        </w:tabs>
        <w:autoSpaceDN w:val="0"/>
        <w:spacing w:line="276" w:lineRule="auto"/>
        <w:ind w:left="426" w:hanging="426"/>
        <w:jc w:val="both"/>
        <w:rPr>
          <w:color w:val="000000"/>
          <w:spacing w:val="3"/>
          <w:szCs w:val="24"/>
        </w:rPr>
      </w:pPr>
      <w:r>
        <w:rPr>
          <w:spacing w:val="3"/>
          <w:szCs w:val="24"/>
        </w:rPr>
        <w:t>W</w:t>
      </w:r>
      <w:r w:rsidR="00DD58FF" w:rsidRPr="00AE1EE1">
        <w:rPr>
          <w:spacing w:val="3"/>
          <w:szCs w:val="24"/>
        </w:rPr>
        <w:t xml:space="preserve">artość umowna za dostawę </w:t>
      </w:r>
      <w:r w:rsidR="00417AB5">
        <w:rPr>
          <w:b/>
          <w:spacing w:val="3"/>
          <w:szCs w:val="24"/>
        </w:rPr>
        <w:t>przedmiotu umowy</w:t>
      </w:r>
      <w:r w:rsidR="00BA448E" w:rsidRPr="00274979">
        <w:rPr>
          <w:spacing w:val="3"/>
          <w:szCs w:val="24"/>
        </w:rPr>
        <w:t>, o któr</w:t>
      </w:r>
      <w:r w:rsidR="00E76B0E" w:rsidRPr="00274979">
        <w:rPr>
          <w:spacing w:val="3"/>
          <w:szCs w:val="24"/>
        </w:rPr>
        <w:t>y</w:t>
      </w:r>
      <w:r w:rsidR="00417AB5">
        <w:rPr>
          <w:spacing w:val="3"/>
          <w:szCs w:val="24"/>
        </w:rPr>
        <w:t>m</w:t>
      </w:r>
      <w:r w:rsidR="000963CB" w:rsidRPr="00AE1EE1">
        <w:rPr>
          <w:spacing w:val="3"/>
          <w:szCs w:val="24"/>
        </w:rPr>
        <w:t xml:space="preserve"> </w:t>
      </w:r>
      <w:r w:rsidR="00BA448E" w:rsidRPr="00AE1EE1">
        <w:rPr>
          <w:spacing w:val="3"/>
          <w:szCs w:val="24"/>
        </w:rPr>
        <w:t xml:space="preserve">mowa w </w:t>
      </w:r>
      <w:r w:rsidR="00BA448E" w:rsidRPr="00AE1EE1">
        <w:rPr>
          <w:spacing w:val="-6"/>
          <w:szCs w:val="24"/>
        </w:rPr>
        <w:t xml:space="preserve">§ 1 ust. 1 </w:t>
      </w:r>
      <w:r w:rsidR="00BA448E" w:rsidRPr="00AE1EE1">
        <w:rPr>
          <w:spacing w:val="3"/>
          <w:szCs w:val="24"/>
        </w:rPr>
        <w:t xml:space="preserve"> </w:t>
      </w:r>
      <w:r w:rsidR="00DD58FF" w:rsidRPr="00AE1EE1">
        <w:rPr>
          <w:spacing w:val="3"/>
          <w:szCs w:val="24"/>
        </w:rPr>
        <w:t xml:space="preserve">wynosi: </w:t>
      </w:r>
      <w:r w:rsidR="00DD58FF" w:rsidRPr="00274979">
        <w:rPr>
          <w:b/>
          <w:spacing w:val="3"/>
          <w:szCs w:val="24"/>
        </w:rPr>
        <w:t>…..………</w:t>
      </w:r>
      <w:r w:rsidR="000963CB" w:rsidRPr="00274979">
        <w:rPr>
          <w:b/>
          <w:spacing w:val="3"/>
          <w:szCs w:val="24"/>
        </w:rPr>
        <w:t>………..</w:t>
      </w:r>
      <w:r w:rsidR="00DD58FF" w:rsidRPr="00274979">
        <w:rPr>
          <w:b/>
          <w:spacing w:val="3"/>
          <w:szCs w:val="24"/>
        </w:rPr>
        <w:t>…</w:t>
      </w:r>
      <w:r w:rsidR="00DD58FF" w:rsidRPr="00AE1EE1">
        <w:rPr>
          <w:spacing w:val="3"/>
          <w:szCs w:val="24"/>
        </w:rPr>
        <w:t xml:space="preserve"> zł brutto</w:t>
      </w:r>
      <w:r w:rsidR="000963CB" w:rsidRPr="00AE1EE1">
        <w:rPr>
          <w:spacing w:val="3"/>
          <w:szCs w:val="24"/>
        </w:rPr>
        <w:br/>
      </w:r>
      <w:r w:rsidR="00DD58FF" w:rsidRPr="00274979">
        <w:rPr>
          <w:b/>
          <w:spacing w:val="3"/>
          <w:szCs w:val="24"/>
        </w:rPr>
        <w:t>(słownie zł</w:t>
      </w:r>
      <w:r w:rsidR="00BA448E" w:rsidRPr="00274979">
        <w:rPr>
          <w:b/>
          <w:spacing w:val="3"/>
          <w:szCs w:val="24"/>
        </w:rPr>
        <w:t>otych</w:t>
      </w:r>
      <w:r w:rsidRPr="00274979">
        <w:rPr>
          <w:b/>
          <w:spacing w:val="3"/>
          <w:szCs w:val="24"/>
        </w:rPr>
        <w:t>:</w:t>
      </w:r>
      <w:r w:rsidR="00BA448E" w:rsidRPr="00274979">
        <w:rPr>
          <w:b/>
          <w:spacing w:val="3"/>
          <w:szCs w:val="24"/>
        </w:rPr>
        <w:t xml:space="preserve"> …………………………………</w:t>
      </w:r>
      <w:r w:rsidR="000963CB" w:rsidRPr="00274979">
        <w:rPr>
          <w:b/>
          <w:spacing w:val="3"/>
          <w:szCs w:val="24"/>
        </w:rPr>
        <w:t>…………………………….</w:t>
      </w:r>
      <w:r w:rsidR="00BA448E" w:rsidRPr="00274979">
        <w:rPr>
          <w:b/>
          <w:spacing w:val="3"/>
          <w:szCs w:val="24"/>
        </w:rPr>
        <w:t>.......</w:t>
      </w:r>
      <w:r w:rsidR="00DD58FF" w:rsidRPr="00274979">
        <w:rPr>
          <w:b/>
          <w:spacing w:val="3"/>
          <w:szCs w:val="24"/>
        </w:rPr>
        <w:t>…).</w:t>
      </w:r>
    </w:p>
    <w:p w:rsidR="00C938BE" w:rsidRPr="00417AB5" w:rsidRDefault="007F5099" w:rsidP="00417AB5">
      <w:pPr>
        <w:numPr>
          <w:ilvl w:val="0"/>
          <w:numId w:val="2"/>
        </w:numPr>
        <w:shd w:val="clear" w:color="auto" w:fill="FFFFFF"/>
        <w:tabs>
          <w:tab w:val="clear" w:pos="360"/>
          <w:tab w:val="num" w:pos="426"/>
          <w:tab w:val="left" w:leader="dot" w:pos="8554"/>
        </w:tabs>
        <w:autoSpaceDN w:val="0"/>
        <w:spacing w:after="60" w:line="276" w:lineRule="auto"/>
        <w:ind w:left="426" w:hanging="426"/>
        <w:jc w:val="both"/>
        <w:rPr>
          <w:spacing w:val="3"/>
          <w:szCs w:val="24"/>
        </w:rPr>
      </w:pPr>
      <w:r w:rsidRPr="00417AB5">
        <w:rPr>
          <w:szCs w:val="24"/>
        </w:rPr>
        <w:t xml:space="preserve">Wartość umowna określona w ust. </w:t>
      </w:r>
      <w:r w:rsidR="00403879" w:rsidRPr="00417AB5">
        <w:rPr>
          <w:szCs w:val="24"/>
        </w:rPr>
        <w:t>1</w:t>
      </w:r>
      <w:r w:rsidRPr="00417AB5">
        <w:rPr>
          <w:szCs w:val="24"/>
        </w:rPr>
        <w:t xml:space="preserve"> obejmuje </w:t>
      </w:r>
      <w:bookmarkStart w:id="0" w:name="_Hlk96878787"/>
      <w:r w:rsidRPr="00417AB5">
        <w:rPr>
          <w:szCs w:val="24"/>
        </w:rPr>
        <w:t>wszelkie koszty Wykonawcy związane z </w:t>
      </w:r>
      <w:r w:rsidRPr="00417AB5">
        <w:rPr>
          <w:spacing w:val="-3"/>
          <w:szCs w:val="24"/>
        </w:rPr>
        <w:t>realizacją przedmiotu umowy wynikające z niniejszej umowy</w:t>
      </w:r>
      <w:r w:rsidR="00E047DF">
        <w:rPr>
          <w:spacing w:val="-3"/>
          <w:szCs w:val="24"/>
        </w:rPr>
        <w:t xml:space="preserve"> oraz ze szczegółowego opisu przedmiotu zamówienia (</w:t>
      </w:r>
      <w:r w:rsidR="00BD5E73">
        <w:rPr>
          <w:spacing w:val="-3"/>
          <w:szCs w:val="24"/>
        </w:rPr>
        <w:t>z</w:t>
      </w:r>
      <w:r w:rsidR="00E047DF">
        <w:rPr>
          <w:spacing w:val="-3"/>
          <w:szCs w:val="24"/>
        </w:rPr>
        <w:t>ałącznik nr 1 do umowy)</w:t>
      </w:r>
      <w:r w:rsidRPr="00417AB5">
        <w:rPr>
          <w:spacing w:val="-3"/>
          <w:szCs w:val="24"/>
        </w:rPr>
        <w:t xml:space="preserve">, a w szczególności: </w:t>
      </w:r>
      <w:r w:rsidR="00417AB5" w:rsidRPr="00D66FEC">
        <w:rPr>
          <w:spacing w:val="5"/>
          <w:szCs w:val="24"/>
        </w:rPr>
        <w:t xml:space="preserve">koszty adaptacji i </w:t>
      </w:r>
      <w:r w:rsidR="00417AB5" w:rsidRPr="00D66FEC">
        <w:rPr>
          <w:spacing w:val="1"/>
          <w:szCs w:val="24"/>
        </w:rPr>
        <w:t>wyposażenia dodatkowego; koszty dostawy</w:t>
      </w:r>
      <w:r w:rsidR="00417AB5">
        <w:rPr>
          <w:spacing w:val="1"/>
          <w:szCs w:val="24"/>
        </w:rPr>
        <w:t>; koszty</w:t>
      </w:r>
      <w:r w:rsidR="00417AB5" w:rsidRPr="003A5227">
        <w:rPr>
          <w:spacing w:val="-2"/>
          <w:szCs w:val="24"/>
        </w:rPr>
        <w:t xml:space="preserve"> instalacji; koszty odbioru i zwrotu </w:t>
      </w:r>
      <w:r w:rsidR="008014BB">
        <w:rPr>
          <w:spacing w:val="-2"/>
          <w:szCs w:val="24"/>
        </w:rPr>
        <w:t>pojazd</w:t>
      </w:r>
      <w:r w:rsidR="00417AB5" w:rsidRPr="003A5227">
        <w:rPr>
          <w:spacing w:val="-2"/>
          <w:szCs w:val="24"/>
        </w:rPr>
        <w:t xml:space="preserve">ów o których mowa w § 3 ust. </w:t>
      </w:r>
      <w:r w:rsidR="00417AB5">
        <w:rPr>
          <w:spacing w:val="-2"/>
          <w:szCs w:val="24"/>
        </w:rPr>
        <w:t xml:space="preserve">3; koszty oznakowania przedmiotu zamówienia; </w:t>
      </w:r>
      <w:r w:rsidR="00417AB5">
        <w:rPr>
          <w:spacing w:val="3"/>
          <w:szCs w:val="24"/>
        </w:rPr>
        <w:t xml:space="preserve"> a także </w:t>
      </w:r>
      <w:r w:rsidRPr="00417AB5">
        <w:rPr>
          <w:spacing w:val="-3"/>
          <w:szCs w:val="24"/>
        </w:rPr>
        <w:t xml:space="preserve">podatek </w:t>
      </w:r>
      <w:r w:rsidRPr="00417AB5">
        <w:rPr>
          <w:spacing w:val="-2"/>
          <w:szCs w:val="24"/>
        </w:rPr>
        <w:t xml:space="preserve">VAT oraz podatek akcyzowy, jeżeli na podstawie odrębnych przepisów sprzedaż towaru </w:t>
      </w:r>
      <w:r w:rsidRPr="00417AB5">
        <w:rPr>
          <w:spacing w:val="5"/>
          <w:szCs w:val="24"/>
        </w:rPr>
        <w:t xml:space="preserve">podlega obciążeniu tymi podatkami; </w:t>
      </w:r>
      <w:bookmarkStart w:id="1" w:name="_Hlk84790618"/>
      <w:r w:rsidRPr="00417AB5">
        <w:rPr>
          <w:spacing w:val="5"/>
          <w:szCs w:val="24"/>
        </w:rPr>
        <w:t>inne opł</w:t>
      </w:r>
      <w:r w:rsidR="002E773F" w:rsidRPr="00417AB5">
        <w:rPr>
          <w:spacing w:val="5"/>
          <w:szCs w:val="24"/>
        </w:rPr>
        <w:t>aty i podatki</w:t>
      </w:r>
      <w:bookmarkEnd w:id="1"/>
      <w:r w:rsidR="00417AB5">
        <w:rPr>
          <w:spacing w:val="5"/>
          <w:szCs w:val="24"/>
        </w:rPr>
        <w:t>.</w:t>
      </w:r>
    </w:p>
    <w:bookmarkEnd w:id="0"/>
    <w:p w:rsidR="00417AB5" w:rsidRDefault="00417AB5" w:rsidP="00AE1EE1">
      <w:pPr>
        <w:shd w:val="clear" w:color="auto" w:fill="FFFFFF"/>
        <w:tabs>
          <w:tab w:val="left" w:pos="230"/>
          <w:tab w:val="left" w:pos="709"/>
        </w:tabs>
        <w:spacing w:after="60" w:line="276" w:lineRule="auto"/>
        <w:jc w:val="center"/>
        <w:rPr>
          <w:b/>
          <w:spacing w:val="15"/>
          <w:szCs w:val="24"/>
        </w:rPr>
      </w:pPr>
    </w:p>
    <w:p w:rsidR="00501F6B" w:rsidRDefault="00501F6B" w:rsidP="00AE1EE1">
      <w:pPr>
        <w:shd w:val="clear" w:color="auto" w:fill="FFFFFF"/>
        <w:tabs>
          <w:tab w:val="left" w:pos="230"/>
          <w:tab w:val="left" w:pos="709"/>
        </w:tabs>
        <w:spacing w:after="60" w:line="276" w:lineRule="auto"/>
        <w:jc w:val="center"/>
        <w:rPr>
          <w:b/>
          <w:spacing w:val="15"/>
          <w:szCs w:val="24"/>
        </w:rPr>
      </w:pPr>
    </w:p>
    <w:p w:rsidR="007F5099" w:rsidRPr="00B92783" w:rsidRDefault="007F5099" w:rsidP="00AE1EE1">
      <w:pPr>
        <w:shd w:val="clear" w:color="auto" w:fill="FFFFFF"/>
        <w:tabs>
          <w:tab w:val="left" w:pos="230"/>
          <w:tab w:val="left" w:pos="709"/>
        </w:tabs>
        <w:spacing w:after="60" w:line="276" w:lineRule="auto"/>
        <w:jc w:val="center"/>
        <w:rPr>
          <w:b/>
          <w:spacing w:val="15"/>
          <w:szCs w:val="24"/>
        </w:rPr>
      </w:pPr>
      <w:r w:rsidRPr="00B92783">
        <w:rPr>
          <w:b/>
          <w:spacing w:val="15"/>
          <w:szCs w:val="24"/>
        </w:rPr>
        <w:lastRenderedPageBreak/>
        <w:t>§3</w:t>
      </w:r>
    </w:p>
    <w:p w:rsidR="00CE354E" w:rsidRPr="00B92783" w:rsidRDefault="007F5099" w:rsidP="00CE354E">
      <w:pPr>
        <w:numPr>
          <w:ilvl w:val="0"/>
          <w:numId w:val="9"/>
        </w:numPr>
        <w:shd w:val="clear" w:color="auto" w:fill="FFFFFF"/>
        <w:tabs>
          <w:tab w:val="clear" w:pos="720"/>
          <w:tab w:val="num" w:pos="426"/>
        </w:tabs>
        <w:suppressAutoHyphens w:val="0"/>
        <w:autoSpaceDE w:val="0"/>
        <w:autoSpaceDN w:val="0"/>
        <w:adjustRightInd w:val="0"/>
        <w:spacing w:after="60" w:line="276" w:lineRule="auto"/>
        <w:ind w:hanging="720"/>
        <w:jc w:val="both"/>
        <w:rPr>
          <w:b/>
          <w:spacing w:val="-10"/>
          <w:szCs w:val="24"/>
        </w:rPr>
      </w:pPr>
      <w:r w:rsidRPr="00B92783">
        <w:rPr>
          <w:spacing w:val="-6"/>
          <w:szCs w:val="24"/>
        </w:rPr>
        <w:t xml:space="preserve">Wymagalny termin realizacji zamówienia – </w:t>
      </w:r>
      <w:r w:rsidR="000963CB" w:rsidRPr="00B92783">
        <w:rPr>
          <w:spacing w:val="-6"/>
          <w:szCs w:val="24"/>
        </w:rPr>
        <w:t xml:space="preserve"> </w:t>
      </w:r>
      <w:r w:rsidR="003C579E" w:rsidRPr="00B92783">
        <w:rPr>
          <w:spacing w:val="-6"/>
          <w:szCs w:val="24"/>
        </w:rPr>
        <w:t xml:space="preserve">do </w:t>
      </w:r>
      <w:r w:rsidR="00417AB5">
        <w:rPr>
          <w:spacing w:val="-6"/>
          <w:szCs w:val="24"/>
        </w:rPr>
        <w:t>dnia 30.11.2023 roku</w:t>
      </w:r>
      <w:r w:rsidR="00A41345" w:rsidRPr="00B92783">
        <w:rPr>
          <w:spacing w:val="-10"/>
          <w:szCs w:val="24"/>
        </w:rPr>
        <w:t>.</w:t>
      </w:r>
      <w:r w:rsidR="006B4FEC" w:rsidRPr="00B92783">
        <w:rPr>
          <w:spacing w:val="-10"/>
          <w:szCs w:val="24"/>
        </w:rPr>
        <w:t xml:space="preserve"> </w:t>
      </w:r>
    </w:p>
    <w:p w:rsidR="001711AA" w:rsidRPr="00904604" w:rsidRDefault="001711AA" w:rsidP="000174C5">
      <w:pPr>
        <w:numPr>
          <w:ilvl w:val="0"/>
          <w:numId w:val="9"/>
        </w:numPr>
        <w:shd w:val="clear" w:color="auto" w:fill="FFFFFF"/>
        <w:tabs>
          <w:tab w:val="clear" w:pos="720"/>
          <w:tab w:val="num" w:pos="426"/>
        </w:tabs>
        <w:suppressAutoHyphens w:val="0"/>
        <w:autoSpaceDE w:val="0"/>
        <w:autoSpaceDN w:val="0"/>
        <w:adjustRightInd w:val="0"/>
        <w:spacing w:after="60" w:line="276" w:lineRule="auto"/>
        <w:ind w:left="426" w:hanging="426"/>
        <w:jc w:val="both"/>
        <w:rPr>
          <w:spacing w:val="-10"/>
          <w:szCs w:val="24"/>
        </w:rPr>
      </w:pPr>
      <w:r w:rsidRPr="000174C5">
        <w:rPr>
          <w:szCs w:val="24"/>
        </w:rPr>
        <w:t>Za dostarczon</w:t>
      </w:r>
      <w:r w:rsidR="00E22A36">
        <w:rPr>
          <w:szCs w:val="24"/>
        </w:rPr>
        <w:t>y</w:t>
      </w:r>
      <w:r w:rsidRPr="000174C5">
        <w:rPr>
          <w:szCs w:val="24"/>
        </w:rPr>
        <w:t xml:space="preserve"> w terminie uznaje się </w:t>
      </w:r>
      <w:r w:rsidR="00E22A36">
        <w:rPr>
          <w:szCs w:val="24"/>
        </w:rPr>
        <w:t>przedmiot zamówienia</w:t>
      </w:r>
      <w:r w:rsidRPr="000174C5">
        <w:rPr>
          <w:szCs w:val="24"/>
        </w:rPr>
        <w:t>, któr</w:t>
      </w:r>
      <w:r w:rsidR="00E22A36">
        <w:rPr>
          <w:szCs w:val="24"/>
        </w:rPr>
        <w:t>ego</w:t>
      </w:r>
      <w:r w:rsidRPr="000174C5">
        <w:rPr>
          <w:szCs w:val="24"/>
        </w:rPr>
        <w:t xml:space="preserve"> odbiór został potwierdzony </w:t>
      </w:r>
      <w:r w:rsidRPr="00904604">
        <w:rPr>
          <w:szCs w:val="24"/>
        </w:rPr>
        <w:t>protokołem z pozytywnym końcowym wynikiem odbioru</w:t>
      </w:r>
      <w:r w:rsidRPr="00904604">
        <w:rPr>
          <w:b/>
          <w:spacing w:val="-10"/>
          <w:szCs w:val="24"/>
        </w:rPr>
        <w:t xml:space="preserve"> </w:t>
      </w:r>
      <w:r w:rsidRPr="00904604">
        <w:rPr>
          <w:szCs w:val="24"/>
        </w:rPr>
        <w:t>w terminie, o którym mowa w ust. 1 powyżej, wg wzoru określonego w załączniku nr  2  do umowy.</w:t>
      </w:r>
    </w:p>
    <w:p w:rsidR="000174C5" w:rsidRPr="009C281B" w:rsidRDefault="000174C5" w:rsidP="000174C5">
      <w:pPr>
        <w:numPr>
          <w:ilvl w:val="0"/>
          <w:numId w:val="9"/>
        </w:numPr>
        <w:shd w:val="clear" w:color="auto" w:fill="FFFFFF"/>
        <w:tabs>
          <w:tab w:val="clear" w:pos="720"/>
          <w:tab w:val="num" w:pos="426"/>
        </w:tabs>
        <w:suppressAutoHyphens w:val="0"/>
        <w:autoSpaceDE w:val="0"/>
        <w:autoSpaceDN w:val="0"/>
        <w:adjustRightInd w:val="0"/>
        <w:spacing w:after="60" w:line="276" w:lineRule="auto"/>
        <w:ind w:left="426" w:hanging="426"/>
        <w:jc w:val="both"/>
        <w:rPr>
          <w:spacing w:val="-10"/>
          <w:szCs w:val="24"/>
        </w:rPr>
      </w:pPr>
      <w:r w:rsidRPr="009C281B">
        <w:rPr>
          <w:spacing w:val="-10"/>
          <w:szCs w:val="24"/>
        </w:rPr>
        <w:t xml:space="preserve">W celu instalacji niezbędnych komponentów </w:t>
      </w:r>
      <w:r w:rsidR="00757E78" w:rsidRPr="009C281B">
        <w:rPr>
          <w:spacing w:val="-10"/>
          <w:szCs w:val="24"/>
        </w:rPr>
        <w:t xml:space="preserve">mobilnych </w:t>
      </w:r>
      <w:r w:rsidRPr="009C281B">
        <w:rPr>
          <w:spacing w:val="-10"/>
          <w:szCs w:val="24"/>
        </w:rPr>
        <w:t>integrator</w:t>
      </w:r>
      <w:r w:rsidR="00757E78" w:rsidRPr="009C281B">
        <w:rPr>
          <w:spacing w:val="-10"/>
          <w:szCs w:val="24"/>
        </w:rPr>
        <w:t>ów</w:t>
      </w:r>
      <w:r w:rsidRPr="009C281B">
        <w:rPr>
          <w:spacing w:val="-10"/>
          <w:szCs w:val="24"/>
        </w:rPr>
        <w:t xml:space="preserve"> do wskazanych przez </w:t>
      </w:r>
      <w:r w:rsidR="002E5A75" w:rsidRPr="009C281B">
        <w:rPr>
          <w:spacing w:val="-10"/>
          <w:szCs w:val="24"/>
        </w:rPr>
        <w:t xml:space="preserve">                     </w:t>
      </w:r>
      <w:r w:rsidRPr="009C281B">
        <w:rPr>
          <w:spacing w:val="-10"/>
          <w:szCs w:val="24"/>
        </w:rPr>
        <w:t>Zamawiającego</w:t>
      </w:r>
      <w:r w:rsidR="00757E78" w:rsidRPr="009C281B">
        <w:rPr>
          <w:spacing w:val="-10"/>
          <w:szCs w:val="24"/>
        </w:rPr>
        <w:t xml:space="preserve"> </w:t>
      </w:r>
      <w:r w:rsidR="003A2862" w:rsidRPr="009C281B">
        <w:rPr>
          <w:spacing w:val="-10"/>
          <w:szCs w:val="24"/>
        </w:rPr>
        <w:t>pojazdów</w:t>
      </w:r>
      <w:r w:rsidRPr="009C281B">
        <w:rPr>
          <w:spacing w:val="-10"/>
          <w:szCs w:val="24"/>
        </w:rPr>
        <w:t xml:space="preserve">,  Zamawiający </w:t>
      </w:r>
      <w:r w:rsidR="001711AA" w:rsidRPr="009C281B">
        <w:rPr>
          <w:spacing w:val="-10"/>
          <w:szCs w:val="24"/>
        </w:rPr>
        <w:t xml:space="preserve">na pisemny wniosek </w:t>
      </w:r>
      <w:r w:rsidR="00911653" w:rsidRPr="009C281B">
        <w:rPr>
          <w:spacing w:val="-10"/>
          <w:szCs w:val="24"/>
        </w:rPr>
        <w:t xml:space="preserve">Wykonawcy </w:t>
      </w:r>
      <w:r w:rsidR="001711AA" w:rsidRPr="009C281B">
        <w:rPr>
          <w:spacing w:val="-10"/>
          <w:szCs w:val="24"/>
        </w:rPr>
        <w:t xml:space="preserve">przekaże </w:t>
      </w:r>
      <w:r w:rsidR="003A2862" w:rsidRPr="009C281B">
        <w:rPr>
          <w:spacing w:val="-10"/>
          <w:szCs w:val="24"/>
        </w:rPr>
        <w:t>pojazd</w:t>
      </w:r>
      <w:r w:rsidR="00911653" w:rsidRPr="009C281B">
        <w:rPr>
          <w:spacing w:val="-10"/>
          <w:szCs w:val="24"/>
        </w:rPr>
        <w:t xml:space="preserve">y </w:t>
      </w:r>
      <w:r w:rsidRPr="009C281B">
        <w:rPr>
          <w:spacing w:val="-10"/>
          <w:szCs w:val="24"/>
        </w:rPr>
        <w:t>w</w:t>
      </w:r>
      <w:r w:rsidR="002631AF" w:rsidRPr="009C281B">
        <w:rPr>
          <w:spacing w:val="-10"/>
          <w:szCs w:val="24"/>
        </w:rPr>
        <w:t xml:space="preserve"> ustalonym</w:t>
      </w:r>
      <w:r w:rsidRPr="009C281B">
        <w:rPr>
          <w:spacing w:val="-10"/>
          <w:szCs w:val="24"/>
        </w:rPr>
        <w:t xml:space="preserve"> </w:t>
      </w:r>
      <w:r w:rsidR="002631AF" w:rsidRPr="009C281B">
        <w:rPr>
          <w:spacing w:val="-10"/>
          <w:szCs w:val="24"/>
        </w:rPr>
        <w:t>z</w:t>
      </w:r>
      <w:r w:rsidR="00911653" w:rsidRPr="009C281B">
        <w:rPr>
          <w:spacing w:val="-10"/>
          <w:szCs w:val="24"/>
        </w:rPr>
        <w:t xml:space="preserve"> Zamawiając</w:t>
      </w:r>
      <w:r w:rsidR="002631AF" w:rsidRPr="009C281B">
        <w:rPr>
          <w:spacing w:val="-10"/>
          <w:szCs w:val="24"/>
        </w:rPr>
        <w:t>ym</w:t>
      </w:r>
      <w:r w:rsidR="00911653" w:rsidRPr="009C281B">
        <w:rPr>
          <w:spacing w:val="-10"/>
          <w:szCs w:val="24"/>
        </w:rPr>
        <w:t xml:space="preserve"> terminie</w:t>
      </w:r>
      <w:r w:rsidR="00176F1B" w:rsidRPr="009C281B">
        <w:rPr>
          <w:spacing w:val="-10"/>
          <w:szCs w:val="24"/>
        </w:rPr>
        <w:t>.</w:t>
      </w:r>
      <w:r w:rsidR="00CE354E" w:rsidRPr="009C281B">
        <w:rPr>
          <w:spacing w:val="-10"/>
          <w:szCs w:val="24"/>
        </w:rPr>
        <w:t xml:space="preserve"> Wniosek musi zostać poprzedzony </w:t>
      </w:r>
      <w:r w:rsidR="00CE354E" w:rsidRPr="009C281B">
        <w:rPr>
          <w:szCs w:val="24"/>
        </w:rPr>
        <w:t xml:space="preserve">wykonaniem </w:t>
      </w:r>
      <w:r w:rsidR="0031067C" w:rsidRPr="009C281B">
        <w:rPr>
          <w:szCs w:val="24"/>
        </w:rPr>
        <w:t xml:space="preserve">planu adaptacji </w:t>
      </w:r>
      <w:r w:rsidR="009C281B" w:rsidRPr="009C281B">
        <w:rPr>
          <w:szCs w:val="24"/>
        </w:rPr>
        <w:t xml:space="preserve">  </w:t>
      </w:r>
      <w:r w:rsidR="00CE354E" w:rsidRPr="009C281B">
        <w:rPr>
          <w:szCs w:val="24"/>
        </w:rPr>
        <w:t>i przedłożenie</w:t>
      </w:r>
      <w:r w:rsidR="0031067C" w:rsidRPr="009C281B">
        <w:rPr>
          <w:szCs w:val="24"/>
        </w:rPr>
        <w:t>m</w:t>
      </w:r>
      <w:r w:rsidR="00CE354E" w:rsidRPr="009C281B">
        <w:rPr>
          <w:szCs w:val="24"/>
        </w:rPr>
        <w:t xml:space="preserve"> go do akceptacji</w:t>
      </w:r>
      <w:r w:rsidR="0031067C" w:rsidRPr="009C281B">
        <w:rPr>
          <w:szCs w:val="24"/>
        </w:rPr>
        <w:t xml:space="preserve"> Koordynatora Zamawiającego.</w:t>
      </w:r>
      <w:r w:rsidR="004B19AE" w:rsidRPr="009C281B">
        <w:rPr>
          <w:szCs w:val="24"/>
        </w:rPr>
        <w:t xml:space="preserve"> </w:t>
      </w:r>
      <w:r w:rsidR="002827E2" w:rsidRPr="009C281B">
        <w:rPr>
          <w:szCs w:val="24"/>
        </w:rPr>
        <w:t xml:space="preserve">Odbiór i zdanie </w:t>
      </w:r>
      <w:r w:rsidR="003A2862" w:rsidRPr="009C281B">
        <w:rPr>
          <w:szCs w:val="24"/>
        </w:rPr>
        <w:t>pojazd</w:t>
      </w:r>
      <w:r w:rsidR="002827E2" w:rsidRPr="009C281B">
        <w:rPr>
          <w:szCs w:val="24"/>
        </w:rPr>
        <w:t xml:space="preserve">u </w:t>
      </w:r>
      <w:r w:rsidR="003A2862" w:rsidRPr="009C281B">
        <w:rPr>
          <w:szCs w:val="24"/>
        </w:rPr>
        <w:t xml:space="preserve">            </w:t>
      </w:r>
      <w:r w:rsidR="002827E2" w:rsidRPr="009C281B">
        <w:rPr>
          <w:szCs w:val="24"/>
        </w:rPr>
        <w:t xml:space="preserve">zostanie </w:t>
      </w:r>
      <w:r w:rsidR="002827E2" w:rsidRPr="009C281B">
        <w:rPr>
          <w:spacing w:val="-4"/>
          <w:szCs w:val="24"/>
        </w:rPr>
        <w:t xml:space="preserve">potwierdzony  protokołem przekazania </w:t>
      </w:r>
      <w:r w:rsidR="003A2862" w:rsidRPr="009C281B">
        <w:rPr>
          <w:spacing w:val="-4"/>
          <w:szCs w:val="24"/>
        </w:rPr>
        <w:t>pojaz</w:t>
      </w:r>
      <w:r w:rsidR="002827E2" w:rsidRPr="009C281B">
        <w:rPr>
          <w:spacing w:val="-4"/>
          <w:szCs w:val="24"/>
        </w:rPr>
        <w:t xml:space="preserve">du wg wzoru stanowiącego Załącznik nr </w:t>
      </w:r>
      <w:r w:rsidR="00D261D3" w:rsidRPr="009C281B">
        <w:rPr>
          <w:spacing w:val="-4"/>
          <w:szCs w:val="24"/>
        </w:rPr>
        <w:t>3</w:t>
      </w:r>
      <w:r w:rsidR="002827E2" w:rsidRPr="009C281B">
        <w:rPr>
          <w:spacing w:val="-4"/>
          <w:szCs w:val="24"/>
        </w:rPr>
        <w:t xml:space="preserve"> do umowy podpisanym przez upoważnionych przedstawicieli Zamawiającego</w:t>
      </w:r>
      <w:r w:rsidR="002827E2" w:rsidRPr="009C281B">
        <w:rPr>
          <w:szCs w:val="24"/>
        </w:rPr>
        <w:t xml:space="preserve"> </w:t>
      </w:r>
      <w:r w:rsidR="002827E2" w:rsidRPr="009C281B">
        <w:rPr>
          <w:spacing w:val="-4"/>
          <w:szCs w:val="24"/>
        </w:rPr>
        <w:t>i Wykonawcy.</w:t>
      </w:r>
    </w:p>
    <w:p w:rsidR="00721D8F" w:rsidRPr="009C281B" w:rsidRDefault="00721D8F" w:rsidP="000174C5">
      <w:pPr>
        <w:numPr>
          <w:ilvl w:val="0"/>
          <w:numId w:val="9"/>
        </w:numPr>
        <w:shd w:val="clear" w:color="auto" w:fill="FFFFFF"/>
        <w:tabs>
          <w:tab w:val="clear" w:pos="720"/>
          <w:tab w:val="num" w:pos="426"/>
        </w:tabs>
        <w:suppressAutoHyphens w:val="0"/>
        <w:autoSpaceDE w:val="0"/>
        <w:autoSpaceDN w:val="0"/>
        <w:adjustRightInd w:val="0"/>
        <w:spacing w:after="60" w:line="276" w:lineRule="auto"/>
        <w:ind w:left="426" w:hanging="426"/>
        <w:jc w:val="both"/>
        <w:rPr>
          <w:spacing w:val="-10"/>
          <w:szCs w:val="24"/>
        </w:rPr>
      </w:pPr>
      <w:r w:rsidRPr="009C281B">
        <w:rPr>
          <w:spacing w:val="-10"/>
          <w:szCs w:val="24"/>
        </w:rPr>
        <w:t xml:space="preserve">Wykonawca deklaruje, że przedmiotową instalację </w:t>
      </w:r>
      <w:r w:rsidR="00FF10F0">
        <w:rPr>
          <w:spacing w:val="-10"/>
          <w:szCs w:val="24"/>
        </w:rPr>
        <w:t>wykona</w:t>
      </w:r>
      <w:r w:rsidRPr="009C281B">
        <w:rPr>
          <w:spacing w:val="-10"/>
          <w:szCs w:val="24"/>
        </w:rPr>
        <w:t xml:space="preserve"> w</w:t>
      </w:r>
      <w:r w:rsidR="00FF10F0">
        <w:rPr>
          <w:spacing w:val="-10"/>
          <w:szCs w:val="24"/>
        </w:rPr>
        <w:t xml:space="preserve"> terminie do</w:t>
      </w:r>
      <w:r w:rsidRPr="009C281B">
        <w:rPr>
          <w:spacing w:val="-10"/>
          <w:szCs w:val="24"/>
        </w:rPr>
        <w:t xml:space="preserve"> *…………… dni </w:t>
      </w:r>
      <w:r w:rsidR="00FF10F0">
        <w:rPr>
          <w:spacing w:val="-10"/>
          <w:szCs w:val="24"/>
        </w:rPr>
        <w:t xml:space="preserve">roboczych, licząc </w:t>
      </w:r>
      <w:r w:rsidRPr="009C281B">
        <w:rPr>
          <w:spacing w:val="-10"/>
          <w:szCs w:val="24"/>
        </w:rPr>
        <w:t xml:space="preserve">od momentu </w:t>
      </w:r>
      <w:r w:rsidR="000404B3" w:rsidRPr="009C281B">
        <w:rPr>
          <w:spacing w:val="-10"/>
          <w:szCs w:val="24"/>
        </w:rPr>
        <w:t xml:space="preserve">przekazania </w:t>
      </w:r>
      <w:r w:rsidR="008014BB" w:rsidRPr="009C281B">
        <w:rPr>
          <w:spacing w:val="-10"/>
          <w:szCs w:val="24"/>
        </w:rPr>
        <w:t>pojaz</w:t>
      </w:r>
      <w:r w:rsidR="00FF10F0">
        <w:rPr>
          <w:spacing w:val="-10"/>
          <w:szCs w:val="24"/>
        </w:rPr>
        <w:t>du Wykonawcy – w każdym z pojazdów (adaptacja).</w:t>
      </w:r>
    </w:p>
    <w:p w:rsidR="00845D28" w:rsidRPr="009C281B" w:rsidRDefault="00845D28" w:rsidP="00904604">
      <w:pPr>
        <w:numPr>
          <w:ilvl w:val="0"/>
          <w:numId w:val="9"/>
        </w:numPr>
        <w:shd w:val="clear" w:color="auto" w:fill="FFFFFF"/>
        <w:tabs>
          <w:tab w:val="clear" w:pos="720"/>
          <w:tab w:val="num" w:pos="426"/>
        </w:tabs>
        <w:suppressAutoHyphens w:val="0"/>
        <w:autoSpaceDE w:val="0"/>
        <w:autoSpaceDN w:val="0"/>
        <w:adjustRightInd w:val="0"/>
        <w:spacing w:line="276" w:lineRule="auto"/>
        <w:ind w:left="426" w:hanging="426"/>
        <w:jc w:val="both"/>
        <w:rPr>
          <w:spacing w:val="-10"/>
          <w:szCs w:val="24"/>
        </w:rPr>
      </w:pPr>
      <w:r w:rsidRPr="009C281B">
        <w:rPr>
          <w:szCs w:val="24"/>
        </w:rPr>
        <w:t xml:space="preserve">Wykonywanie usług dla </w:t>
      </w:r>
      <w:r w:rsidR="003A2862" w:rsidRPr="009C281B">
        <w:rPr>
          <w:szCs w:val="24"/>
        </w:rPr>
        <w:t>pojazd</w:t>
      </w:r>
      <w:r w:rsidRPr="009C281B">
        <w:rPr>
          <w:szCs w:val="24"/>
        </w:rPr>
        <w:t>ów, o których mowa</w:t>
      </w:r>
      <w:r w:rsidR="009C281B">
        <w:rPr>
          <w:szCs w:val="24"/>
        </w:rPr>
        <w:t xml:space="preserve"> w ust. 3 będzie odbywało się według</w:t>
      </w:r>
      <w:r w:rsidRPr="009C281B">
        <w:rPr>
          <w:szCs w:val="24"/>
        </w:rPr>
        <w:t xml:space="preserve"> następujących zasad:</w:t>
      </w:r>
    </w:p>
    <w:p w:rsidR="00845D28" w:rsidRPr="009C281B" w:rsidRDefault="00845D28" w:rsidP="00904604">
      <w:pPr>
        <w:numPr>
          <w:ilvl w:val="0"/>
          <w:numId w:val="29"/>
        </w:numPr>
        <w:tabs>
          <w:tab w:val="left" w:pos="357"/>
        </w:tabs>
        <w:overflowPunct w:val="0"/>
        <w:autoSpaceDE w:val="0"/>
        <w:adjustRightInd w:val="0"/>
        <w:spacing w:line="276" w:lineRule="auto"/>
        <w:jc w:val="both"/>
        <w:textAlignment w:val="baseline"/>
        <w:rPr>
          <w:i/>
          <w:szCs w:val="24"/>
        </w:rPr>
      </w:pPr>
      <w:r w:rsidRPr="009C281B">
        <w:rPr>
          <w:szCs w:val="24"/>
        </w:rPr>
        <w:t>Wykonawca, w celu instalacji mobilnych integratorów</w:t>
      </w:r>
      <w:r w:rsidR="00D261D3" w:rsidRPr="009C281B">
        <w:rPr>
          <w:szCs w:val="24"/>
        </w:rPr>
        <w:t xml:space="preserve"> i akcesoriów</w:t>
      </w:r>
      <w:r w:rsidRPr="009C281B">
        <w:rPr>
          <w:szCs w:val="24"/>
        </w:rPr>
        <w:t xml:space="preserve"> przekaże Wykonawcy drogą elektroniczną na adres e-mail: </w:t>
      </w:r>
      <w:hyperlink r:id="rId10" w:history="1">
        <w:r w:rsidRPr="009C281B">
          <w:rPr>
            <w:szCs w:val="24"/>
          </w:rPr>
          <w:t>………………….</w:t>
        </w:r>
      </w:hyperlink>
      <w:r w:rsidRPr="009C281B">
        <w:rPr>
          <w:b/>
          <w:szCs w:val="24"/>
          <w:shd w:val="clear" w:color="auto" w:fill="FFFFFF"/>
        </w:rPr>
        <w:t xml:space="preserve"> </w:t>
      </w:r>
      <w:r w:rsidRPr="009C281B">
        <w:rPr>
          <w:szCs w:val="24"/>
        </w:rPr>
        <w:t xml:space="preserve">informację o </w:t>
      </w:r>
      <w:r w:rsidR="00942B33" w:rsidRPr="009C281B">
        <w:rPr>
          <w:szCs w:val="24"/>
        </w:rPr>
        <w:t xml:space="preserve">potrzebie przekazania </w:t>
      </w:r>
      <w:r w:rsidR="008014BB" w:rsidRPr="009C281B">
        <w:rPr>
          <w:szCs w:val="24"/>
        </w:rPr>
        <w:t>pojaz</w:t>
      </w:r>
      <w:r w:rsidR="00942B33" w:rsidRPr="009C281B">
        <w:rPr>
          <w:szCs w:val="24"/>
        </w:rPr>
        <w:t>du.</w:t>
      </w:r>
    </w:p>
    <w:p w:rsidR="0072011F" w:rsidRPr="009C281B" w:rsidRDefault="003A2862" w:rsidP="003D64AF">
      <w:pPr>
        <w:numPr>
          <w:ilvl w:val="0"/>
          <w:numId w:val="29"/>
        </w:numPr>
        <w:tabs>
          <w:tab w:val="left" w:pos="357"/>
          <w:tab w:val="left" w:pos="709"/>
        </w:tabs>
        <w:overflowPunct w:val="0"/>
        <w:autoSpaceDE w:val="0"/>
        <w:adjustRightInd w:val="0"/>
        <w:spacing w:line="276" w:lineRule="auto"/>
        <w:jc w:val="both"/>
        <w:textAlignment w:val="baseline"/>
        <w:rPr>
          <w:sz w:val="22"/>
          <w:szCs w:val="22"/>
        </w:rPr>
      </w:pPr>
      <w:r w:rsidRPr="009C281B">
        <w:rPr>
          <w:sz w:val="22"/>
          <w:szCs w:val="22"/>
        </w:rPr>
        <w:t>Wykonawca</w:t>
      </w:r>
      <w:r w:rsidR="0072011F" w:rsidRPr="009C281B">
        <w:rPr>
          <w:sz w:val="22"/>
          <w:szCs w:val="22"/>
        </w:rPr>
        <w:t xml:space="preserve"> </w:t>
      </w:r>
      <w:r w:rsidRPr="009C281B">
        <w:rPr>
          <w:sz w:val="22"/>
          <w:szCs w:val="22"/>
        </w:rPr>
        <w:t xml:space="preserve">odbierze od Zamawiającego </w:t>
      </w:r>
      <w:r w:rsidR="008014BB" w:rsidRPr="009C281B">
        <w:rPr>
          <w:sz w:val="22"/>
          <w:szCs w:val="22"/>
        </w:rPr>
        <w:t>pojaz</w:t>
      </w:r>
      <w:r w:rsidRPr="009C281B">
        <w:rPr>
          <w:sz w:val="22"/>
          <w:szCs w:val="22"/>
        </w:rPr>
        <w:t xml:space="preserve">d </w:t>
      </w:r>
      <w:r w:rsidR="00530952">
        <w:rPr>
          <w:sz w:val="22"/>
          <w:szCs w:val="22"/>
        </w:rPr>
        <w:t>na</w:t>
      </w:r>
      <w:r w:rsidR="0072011F" w:rsidRPr="009C281B">
        <w:rPr>
          <w:sz w:val="22"/>
          <w:szCs w:val="22"/>
        </w:rPr>
        <w:t xml:space="preserve"> własny</w:t>
      </w:r>
      <w:r w:rsidR="00530952">
        <w:rPr>
          <w:sz w:val="22"/>
          <w:szCs w:val="22"/>
        </w:rPr>
        <w:t xml:space="preserve"> koszt</w:t>
      </w:r>
      <w:r w:rsidRPr="009C281B">
        <w:rPr>
          <w:sz w:val="22"/>
          <w:szCs w:val="22"/>
        </w:rPr>
        <w:t xml:space="preserve"> przy pomocy lawety o DMC 3,5 tony. </w:t>
      </w:r>
      <w:r w:rsidR="0072011F" w:rsidRPr="009C281B">
        <w:rPr>
          <w:sz w:val="22"/>
          <w:szCs w:val="22"/>
        </w:rPr>
        <w:t xml:space="preserve">W trakcie przekazania </w:t>
      </w:r>
      <w:r w:rsidRPr="009C281B">
        <w:rPr>
          <w:sz w:val="22"/>
          <w:szCs w:val="22"/>
        </w:rPr>
        <w:t>przedstawiciel</w:t>
      </w:r>
      <w:r w:rsidR="0072011F" w:rsidRPr="009C281B">
        <w:rPr>
          <w:sz w:val="22"/>
          <w:szCs w:val="22"/>
        </w:rPr>
        <w:t xml:space="preserve"> Z</w:t>
      </w:r>
      <w:r w:rsidRPr="009C281B">
        <w:rPr>
          <w:sz w:val="22"/>
          <w:szCs w:val="22"/>
        </w:rPr>
        <w:t>amawiającego</w:t>
      </w:r>
      <w:r w:rsidR="0072011F" w:rsidRPr="009C281B">
        <w:rPr>
          <w:sz w:val="22"/>
          <w:szCs w:val="22"/>
        </w:rPr>
        <w:t xml:space="preserve"> i przedstawiciel Wykonawcy wypełnią </w:t>
      </w:r>
      <w:r w:rsidR="009F3F48" w:rsidRPr="009C281B">
        <w:rPr>
          <w:sz w:val="22"/>
          <w:szCs w:val="22"/>
        </w:rPr>
        <w:t>C</w:t>
      </w:r>
      <w:r w:rsidR="0072011F" w:rsidRPr="009C281B">
        <w:rPr>
          <w:sz w:val="22"/>
          <w:szCs w:val="22"/>
        </w:rPr>
        <w:t xml:space="preserve">zęść </w:t>
      </w:r>
      <w:r w:rsidRPr="009C281B">
        <w:rPr>
          <w:sz w:val="22"/>
          <w:szCs w:val="22"/>
        </w:rPr>
        <w:t>A</w:t>
      </w:r>
      <w:r w:rsidR="0072011F" w:rsidRPr="009C281B">
        <w:rPr>
          <w:sz w:val="22"/>
          <w:szCs w:val="22"/>
        </w:rPr>
        <w:t xml:space="preserve"> Załącznika nr </w:t>
      </w:r>
      <w:r w:rsidRPr="009C281B">
        <w:rPr>
          <w:sz w:val="22"/>
          <w:szCs w:val="22"/>
        </w:rPr>
        <w:t>3</w:t>
      </w:r>
      <w:r w:rsidR="0072011F" w:rsidRPr="009C281B">
        <w:rPr>
          <w:sz w:val="22"/>
          <w:szCs w:val="22"/>
        </w:rPr>
        <w:t xml:space="preserve"> do Umowy</w:t>
      </w:r>
      <w:r w:rsidR="0072011F" w:rsidRPr="009C281B">
        <w:rPr>
          <w:i/>
          <w:sz w:val="22"/>
          <w:szCs w:val="22"/>
        </w:rPr>
        <w:t xml:space="preserve"> </w:t>
      </w:r>
      <w:r w:rsidR="0072011F" w:rsidRPr="009C281B">
        <w:rPr>
          <w:sz w:val="22"/>
          <w:szCs w:val="22"/>
        </w:rPr>
        <w:t xml:space="preserve">– </w:t>
      </w:r>
      <w:r w:rsidRPr="009C281B">
        <w:rPr>
          <w:sz w:val="22"/>
          <w:szCs w:val="22"/>
        </w:rPr>
        <w:t xml:space="preserve">Wniosek o przekazanie </w:t>
      </w:r>
      <w:r w:rsidR="008014BB" w:rsidRPr="009C281B">
        <w:rPr>
          <w:sz w:val="22"/>
          <w:szCs w:val="22"/>
        </w:rPr>
        <w:t>pojaz</w:t>
      </w:r>
      <w:r w:rsidR="009F3F48" w:rsidRPr="009C281B">
        <w:rPr>
          <w:sz w:val="22"/>
          <w:szCs w:val="22"/>
        </w:rPr>
        <w:t>d</w:t>
      </w:r>
      <w:r w:rsidRPr="009C281B">
        <w:rPr>
          <w:sz w:val="22"/>
          <w:szCs w:val="22"/>
        </w:rPr>
        <w:t>ów</w:t>
      </w:r>
      <w:r w:rsidR="0072011F" w:rsidRPr="009C281B">
        <w:rPr>
          <w:sz w:val="22"/>
          <w:szCs w:val="22"/>
        </w:rPr>
        <w:t>, po 1 egz. dla każdej ze stron.</w:t>
      </w:r>
    </w:p>
    <w:p w:rsidR="00613ADE" w:rsidRPr="00FF10F0" w:rsidRDefault="009F3F48" w:rsidP="00FC64D3">
      <w:pPr>
        <w:numPr>
          <w:ilvl w:val="0"/>
          <w:numId w:val="29"/>
        </w:numPr>
        <w:tabs>
          <w:tab w:val="left" w:pos="357"/>
        </w:tabs>
        <w:overflowPunct w:val="0"/>
        <w:autoSpaceDE w:val="0"/>
        <w:adjustRightInd w:val="0"/>
        <w:spacing w:line="276" w:lineRule="auto"/>
        <w:jc w:val="both"/>
        <w:textAlignment w:val="baseline"/>
        <w:rPr>
          <w:i/>
          <w:szCs w:val="24"/>
        </w:rPr>
      </w:pPr>
      <w:r w:rsidRPr="00FF10F0">
        <w:rPr>
          <w:szCs w:val="24"/>
        </w:rPr>
        <w:t xml:space="preserve">Wykonawca </w:t>
      </w:r>
      <w:r w:rsidR="00D261D3" w:rsidRPr="00FF10F0">
        <w:rPr>
          <w:szCs w:val="24"/>
        </w:rPr>
        <w:t xml:space="preserve">przed odbiorem pojazdów </w:t>
      </w:r>
      <w:r w:rsidRPr="00FF10F0">
        <w:rPr>
          <w:szCs w:val="24"/>
        </w:rPr>
        <w:t xml:space="preserve">zobowiązany jest </w:t>
      </w:r>
      <w:r w:rsidR="00D261D3" w:rsidRPr="00FF10F0">
        <w:rPr>
          <w:szCs w:val="24"/>
        </w:rPr>
        <w:t xml:space="preserve">do </w:t>
      </w:r>
      <w:r w:rsidR="00867873" w:rsidRPr="00FF10F0">
        <w:rPr>
          <w:szCs w:val="24"/>
        </w:rPr>
        <w:t xml:space="preserve">przesłania Zamawiającemu oświadczenia o </w:t>
      </w:r>
      <w:r w:rsidRPr="00FF10F0">
        <w:rPr>
          <w:szCs w:val="24"/>
        </w:rPr>
        <w:t>posiadani</w:t>
      </w:r>
      <w:r w:rsidR="00867873" w:rsidRPr="00FF10F0">
        <w:rPr>
          <w:szCs w:val="24"/>
        </w:rPr>
        <w:t>u</w:t>
      </w:r>
      <w:r w:rsidRPr="00FF10F0">
        <w:rPr>
          <w:szCs w:val="24"/>
        </w:rPr>
        <w:t xml:space="preserve"> polisy ubezpieczenia na zasadach odpowiedzialności kontraktowej na sumę gwarancyjną min. 20 000 zł oraz ubezpieczenia na zasadach odpowiedzialności deliktowej na sumę ubezpieczenia min. 50 000 zł, którymi zostaną objęte pojazdy powierzone do wykonania instalacji w ramach niniejszej umowy oraz polisy ubezpieczenia OC od zniszczenia lub kradzieży mienia powierzonego do instalacji znajdującego się na terenie Wykonawcy. </w:t>
      </w:r>
    </w:p>
    <w:p w:rsidR="00613ADE" w:rsidRPr="00FF10F0" w:rsidRDefault="00613ADE" w:rsidP="00613ADE">
      <w:pPr>
        <w:numPr>
          <w:ilvl w:val="0"/>
          <w:numId w:val="29"/>
        </w:numPr>
        <w:tabs>
          <w:tab w:val="left" w:pos="357"/>
        </w:tabs>
        <w:overflowPunct w:val="0"/>
        <w:autoSpaceDE w:val="0"/>
        <w:adjustRightInd w:val="0"/>
        <w:spacing w:line="276" w:lineRule="auto"/>
        <w:jc w:val="both"/>
        <w:textAlignment w:val="baseline"/>
        <w:rPr>
          <w:szCs w:val="24"/>
        </w:rPr>
      </w:pPr>
      <w:r w:rsidRPr="00FF10F0">
        <w:rPr>
          <w:szCs w:val="24"/>
        </w:rPr>
        <w:t>Pojazdy Z</w:t>
      </w:r>
      <w:r w:rsidR="00867873" w:rsidRPr="00FF10F0">
        <w:rPr>
          <w:szCs w:val="24"/>
        </w:rPr>
        <w:t>amawiając</w:t>
      </w:r>
      <w:r w:rsidRPr="00FF10F0">
        <w:rPr>
          <w:szCs w:val="24"/>
        </w:rPr>
        <w:t xml:space="preserve">ego przez cały czas, kiedy będą w dyspozycji Wykonawcy winny być przechowywane </w:t>
      </w:r>
      <w:r w:rsidR="00FF10F0" w:rsidRPr="00FF10F0">
        <w:rPr>
          <w:szCs w:val="24"/>
        </w:rPr>
        <w:t xml:space="preserve">w miejscu dozorowanym przez </w:t>
      </w:r>
      <w:r w:rsidRPr="00FF10F0">
        <w:rPr>
          <w:szCs w:val="24"/>
        </w:rPr>
        <w:t>Wykonawc</w:t>
      </w:r>
      <w:r w:rsidR="00FF10F0" w:rsidRPr="00FF10F0">
        <w:rPr>
          <w:szCs w:val="24"/>
        </w:rPr>
        <w:t>ę</w:t>
      </w:r>
      <w:r w:rsidRPr="00FF10F0">
        <w:rPr>
          <w:szCs w:val="24"/>
        </w:rPr>
        <w:t xml:space="preserve"> i zabezpieczone przed dostępem osób nieuprawnionych</w:t>
      </w:r>
      <w:r w:rsidR="00867873" w:rsidRPr="00FF10F0">
        <w:rPr>
          <w:szCs w:val="24"/>
        </w:rPr>
        <w:t>.</w:t>
      </w:r>
    </w:p>
    <w:p w:rsidR="00613ADE" w:rsidRPr="009C281B" w:rsidRDefault="00867873" w:rsidP="00613ADE">
      <w:pPr>
        <w:numPr>
          <w:ilvl w:val="0"/>
          <w:numId w:val="29"/>
        </w:numPr>
        <w:tabs>
          <w:tab w:val="left" w:pos="357"/>
          <w:tab w:val="left" w:pos="709"/>
        </w:tabs>
        <w:overflowPunct w:val="0"/>
        <w:adjustRightInd w:val="0"/>
        <w:spacing w:line="276" w:lineRule="auto"/>
        <w:jc w:val="both"/>
        <w:textAlignment w:val="baseline"/>
        <w:rPr>
          <w:sz w:val="22"/>
          <w:szCs w:val="22"/>
        </w:rPr>
      </w:pPr>
      <w:r w:rsidRPr="00FF10F0">
        <w:rPr>
          <w:szCs w:val="24"/>
        </w:rPr>
        <w:t xml:space="preserve"> </w:t>
      </w:r>
      <w:r w:rsidR="00613ADE" w:rsidRPr="00FF10F0">
        <w:rPr>
          <w:szCs w:val="24"/>
        </w:rPr>
        <w:t xml:space="preserve">Po wykonanej </w:t>
      </w:r>
      <w:r w:rsidRPr="00FF10F0">
        <w:rPr>
          <w:szCs w:val="24"/>
        </w:rPr>
        <w:t>instalacji</w:t>
      </w:r>
      <w:r w:rsidR="00613ADE" w:rsidRPr="00FF10F0">
        <w:rPr>
          <w:szCs w:val="24"/>
        </w:rPr>
        <w:t xml:space="preserve"> </w:t>
      </w:r>
      <w:r w:rsidRPr="00FF10F0">
        <w:rPr>
          <w:szCs w:val="24"/>
        </w:rPr>
        <w:t>Wykonawca</w:t>
      </w:r>
      <w:r w:rsidR="00613ADE" w:rsidRPr="00FF10F0">
        <w:rPr>
          <w:szCs w:val="24"/>
        </w:rPr>
        <w:t xml:space="preserve"> </w:t>
      </w:r>
      <w:r w:rsidR="00FF10F0" w:rsidRPr="00FF10F0">
        <w:rPr>
          <w:szCs w:val="24"/>
        </w:rPr>
        <w:t>dostarczy</w:t>
      </w:r>
      <w:r w:rsidRPr="009C281B">
        <w:rPr>
          <w:sz w:val="22"/>
          <w:szCs w:val="22"/>
        </w:rPr>
        <w:t xml:space="preserve"> pojazd do</w:t>
      </w:r>
      <w:r w:rsidR="00613ADE" w:rsidRPr="009C281B">
        <w:rPr>
          <w:sz w:val="22"/>
          <w:szCs w:val="22"/>
        </w:rPr>
        <w:t xml:space="preserve"> siedziby </w:t>
      </w:r>
      <w:r w:rsidRPr="009C281B">
        <w:rPr>
          <w:sz w:val="22"/>
          <w:szCs w:val="22"/>
        </w:rPr>
        <w:t>Zamawiającego</w:t>
      </w:r>
      <w:r w:rsidR="00613ADE" w:rsidRPr="009C281B">
        <w:rPr>
          <w:sz w:val="22"/>
          <w:szCs w:val="22"/>
        </w:rPr>
        <w:t xml:space="preserve"> na własny koszt</w:t>
      </w:r>
      <w:r w:rsidR="00D261D3" w:rsidRPr="009C281B">
        <w:rPr>
          <w:sz w:val="22"/>
          <w:szCs w:val="22"/>
        </w:rPr>
        <w:t xml:space="preserve"> przy pomocy lawety o DMC 3,5 tony</w:t>
      </w:r>
      <w:r w:rsidRPr="009C281B">
        <w:rPr>
          <w:sz w:val="22"/>
          <w:szCs w:val="22"/>
        </w:rPr>
        <w:t>.</w:t>
      </w:r>
      <w:r w:rsidR="00D261D3" w:rsidRPr="009C281B">
        <w:rPr>
          <w:sz w:val="22"/>
          <w:szCs w:val="22"/>
        </w:rPr>
        <w:t xml:space="preserve"> </w:t>
      </w:r>
      <w:r w:rsidR="00D261D3" w:rsidRPr="009C281B">
        <w:rPr>
          <w:spacing w:val="-4"/>
          <w:szCs w:val="24"/>
        </w:rPr>
        <w:t xml:space="preserve">Odbiór </w:t>
      </w:r>
      <w:r w:rsidR="00864F97" w:rsidRPr="009C281B">
        <w:rPr>
          <w:spacing w:val="-4"/>
          <w:szCs w:val="24"/>
        </w:rPr>
        <w:t xml:space="preserve">pojazdu możliwy jest </w:t>
      </w:r>
      <w:r w:rsidR="00D261D3" w:rsidRPr="009C281B">
        <w:rPr>
          <w:spacing w:val="-4"/>
          <w:szCs w:val="24"/>
        </w:rPr>
        <w:t>w dniach od poniedziałku do piątku w godzinach 8.00 - 15.00 z wyjątkiem dni ustawowo wolnych od pracy.</w:t>
      </w:r>
    </w:p>
    <w:p w:rsidR="00613ADE" w:rsidRPr="009C281B" w:rsidRDefault="00613ADE" w:rsidP="00613ADE">
      <w:pPr>
        <w:numPr>
          <w:ilvl w:val="0"/>
          <w:numId w:val="29"/>
        </w:numPr>
        <w:tabs>
          <w:tab w:val="left" w:pos="357"/>
          <w:tab w:val="left" w:pos="425"/>
        </w:tabs>
        <w:overflowPunct w:val="0"/>
        <w:autoSpaceDE w:val="0"/>
        <w:adjustRightInd w:val="0"/>
        <w:spacing w:line="276" w:lineRule="auto"/>
        <w:jc w:val="both"/>
        <w:textAlignment w:val="baseline"/>
        <w:rPr>
          <w:sz w:val="22"/>
          <w:szCs w:val="22"/>
        </w:rPr>
      </w:pPr>
      <w:r w:rsidRPr="009C281B">
        <w:rPr>
          <w:sz w:val="22"/>
          <w:szCs w:val="22"/>
        </w:rPr>
        <w:t>Z czynności odbioru zostanie spisany protokół odbioru podpisany przez przedstawicieli</w:t>
      </w:r>
      <w:r w:rsidR="00D261D3" w:rsidRPr="009C281B">
        <w:rPr>
          <w:sz w:val="22"/>
          <w:szCs w:val="22"/>
        </w:rPr>
        <w:t xml:space="preserve"> </w:t>
      </w:r>
      <w:r w:rsidRPr="009C281B">
        <w:rPr>
          <w:sz w:val="22"/>
          <w:szCs w:val="22"/>
        </w:rPr>
        <w:t xml:space="preserve"> Z</w:t>
      </w:r>
      <w:r w:rsidR="00E22A36" w:rsidRPr="009C281B">
        <w:rPr>
          <w:sz w:val="22"/>
          <w:szCs w:val="22"/>
        </w:rPr>
        <w:t>amawiającego</w:t>
      </w:r>
      <w:r w:rsidRPr="009C281B">
        <w:rPr>
          <w:sz w:val="22"/>
          <w:szCs w:val="22"/>
        </w:rPr>
        <w:t xml:space="preserve"> i Wykonawcy</w:t>
      </w:r>
      <w:r w:rsidR="00FF10F0">
        <w:rPr>
          <w:sz w:val="22"/>
          <w:szCs w:val="22"/>
        </w:rPr>
        <w:t xml:space="preserve"> w Części</w:t>
      </w:r>
      <w:r w:rsidR="00E22A36" w:rsidRPr="009C281B">
        <w:rPr>
          <w:sz w:val="22"/>
          <w:szCs w:val="22"/>
        </w:rPr>
        <w:t xml:space="preserve"> B Załącznika nr 3 do Umowy</w:t>
      </w:r>
      <w:r w:rsidR="00E22A36" w:rsidRPr="009C281B">
        <w:rPr>
          <w:i/>
          <w:sz w:val="22"/>
          <w:szCs w:val="22"/>
        </w:rPr>
        <w:t xml:space="preserve"> </w:t>
      </w:r>
      <w:r w:rsidR="00E22A36" w:rsidRPr="009C281B">
        <w:rPr>
          <w:sz w:val="22"/>
          <w:szCs w:val="22"/>
        </w:rPr>
        <w:t>– Wniosek o przekazanie pojazdów.</w:t>
      </w:r>
    </w:p>
    <w:p w:rsidR="00613ADE" w:rsidRPr="009C281B" w:rsidRDefault="00613ADE" w:rsidP="00613ADE">
      <w:pPr>
        <w:numPr>
          <w:ilvl w:val="0"/>
          <w:numId w:val="29"/>
        </w:numPr>
        <w:tabs>
          <w:tab w:val="left" w:pos="357"/>
          <w:tab w:val="left" w:pos="425"/>
        </w:tabs>
        <w:overflowPunct w:val="0"/>
        <w:autoSpaceDE w:val="0"/>
        <w:adjustRightInd w:val="0"/>
        <w:spacing w:line="276" w:lineRule="auto"/>
        <w:jc w:val="both"/>
        <w:textAlignment w:val="baseline"/>
        <w:rPr>
          <w:sz w:val="22"/>
          <w:szCs w:val="22"/>
        </w:rPr>
      </w:pPr>
      <w:r w:rsidRPr="009C281B">
        <w:rPr>
          <w:sz w:val="22"/>
          <w:szCs w:val="22"/>
        </w:rPr>
        <w:t>W przypadku stwierdzenia przez Z</w:t>
      </w:r>
      <w:r w:rsidR="00E22A36" w:rsidRPr="009C281B">
        <w:rPr>
          <w:sz w:val="22"/>
          <w:szCs w:val="22"/>
        </w:rPr>
        <w:t>amawiającego</w:t>
      </w:r>
      <w:r w:rsidRPr="009C281B">
        <w:rPr>
          <w:sz w:val="22"/>
          <w:szCs w:val="22"/>
        </w:rPr>
        <w:t xml:space="preserve"> w trakcie czynności odbioru nienależytego </w:t>
      </w:r>
      <w:r w:rsidRPr="009C281B">
        <w:rPr>
          <w:sz w:val="22"/>
          <w:szCs w:val="22"/>
        </w:rPr>
        <w:lastRenderedPageBreak/>
        <w:t xml:space="preserve">wykonania </w:t>
      </w:r>
      <w:r w:rsidR="00FF10F0">
        <w:rPr>
          <w:sz w:val="22"/>
          <w:szCs w:val="22"/>
        </w:rPr>
        <w:t>adaptacji</w:t>
      </w:r>
      <w:r w:rsidRPr="009C281B">
        <w:rPr>
          <w:sz w:val="22"/>
          <w:szCs w:val="22"/>
        </w:rPr>
        <w:t xml:space="preserve">, w szczególności </w:t>
      </w:r>
      <w:r w:rsidR="00E22A36" w:rsidRPr="009C281B">
        <w:rPr>
          <w:sz w:val="22"/>
          <w:szCs w:val="22"/>
        </w:rPr>
        <w:t>niezgodności z zaakceptowanym planem adaptacji</w:t>
      </w:r>
      <w:r w:rsidRPr="009C281B">
        <w:rPr>
          <w:sz w:val="22"/>
          <w:szCs w:val="22"/>
        </w:rPr>
        <w:t>, Z</w:t>
      </w:r>
      <w:r w:rsidR="00E22A36" w:rsidRPr="009C281B">
        <w:rPr>
          <w:sz w:val="22"/>
          <w:szCs w:val="22"/>
        </w:rPr>
        <w:t>amawiający</w:t>
      </w:r>
      <w:r w:rsidRPr="009C281B">
        <w:rPr>
          <w:sz w:val="22"/>
          <w:szCs w:val="22"/>
        </w:rPr>
        <w:t xml:space="preserve"> odstąpi od odbioru i przyjęcia pojazdu. Uwagi do usługi przedstawiciel Z</w:t>
      </w:r>
      <w:r w:rsidR="00E22A36" w:rsidRPr="009C281B">
        <w:rPr>
          <w:sz w:val="22"/>
          <w:szCs w:val="22"/>
        </w:rPr>
        <w:t>amawiaj</w:t>
      </w:r>
      <w:r w:rsidRPr="009C281B">
        <w:rPr>
          <w:sz w:val="22"/>
          <w:szCs w:val="22"/>
        </w:rPr>
        <w:t xml:space="preserve">ącego odnotuje w miejscu „Adnotacje” części </w:t>
      </w:r>
      <w:r w:rsidR="00E22A36" w:rsidRPr="009C281B">
        <w:rPr>
          <w:sz w:val="22"/>
          <w:szCs w:val="22"/>
        </w:rPr>
        <w:t>B</w:t>
      </w:r>
      <w:r w:rsidRPr="009C281B">
        <w:rPr>
          <w:sz w:val="22"/>
          <w:szCs w:val="22"/>
        </w:rPr>
        <w:t xml:space="preserve"> Załącznika nr </w:t>
      </w:r>
      <w:r w:rsidR="00E22A36" w:rsidRPr="009C281B">
        <w:rPr>
          <w:sz w:val="22"/>
          <w:szCs w:val="22"/>
        </w:rPr>
        <w:t>3</w:t>
      </w:r>
      <w:r w:rsidRPr="009C281B">
        <w:rPr>
          <w:sz w:val="22"/>
          <w:szCs w:val="22"/>
        </w:rPr>
        <w:t xml:space="preserve"> do Umowy – Protokole odbioru pojazdu po wykonanej</w:t>
      </w:r>
      <w:r w:rsidR="00E22A36" w:rsidRPr="009C281B">
        <w:rPr>
          <w:sz w:val="22"/>
          <w:szCs w:val="22"/>
        </w:rPr>
        <w:t xml:space="preserve"> instalacji</w:t>
      </w:r>
      <w:r w:rsidRPr="009C281B">
        <w:rPr>
          <w:sz w:val="22"/>
          <w:szCs w:val="22"/>
        </w:rPr>
        <w:t>.</w:t>
      </w:r>
    </w:p>
    <w:p w:rsidR="00845D28" w:rsidRDefault="00845D28" w:rsidP="00D261D3">
      <w:pPr>
        <w:numPr>
          <w:ilvl w:val="0"/>
          <w:numId w:val="36"/>
        </w:numPr>
        <w:tabs>
          <w:tab w:val="left" w:pos="357"/>
          <w:tab w:val="left" w:pos="425"/>
        </w:tabs>
        <w:overflowPunct w:val="0"/>
        <w:autoSpaceDE w:val="0"/>
        <w:adjustRightInd w:val="0"/>
        <w:spacing w:line="276" w:lineRule="auto"/>
        <w:ind w:left="426" w:hanging="426"/>
        <w:jc w:val="both"/>
        <w:textAlignment w:val="baseline"/>
        <w:rPr>
          <w:szCs w:val="24"/>
        </w:rPr>
      </w:pPr>
      <w:r w:rsidRPr="00904604">
        <w:rPr>
          <w:szCs w:val="24"/>
        </w:rPr>
        <w:t xml:space="preserve">Wykonawca zobowiązuje się do zachowania w tajemnicy wszelkich informacji powziętych </w:t>
      </w:r>
      <w:r w:rsidR="009C281B">
        <w:rPr>
          <w:szCs w:val="24"/>
        </w:rPr>
        <w:t xml:space="preserve">    </w:t>
      </w:r>
      <w:r w:rsidRPr="00904604">
        <w:rPr>
          <w:szCs w:val="24"/>
        </w:rPr>
        <w:t xml:space="preserve">w związku z realizacją przedmiotu umowy, w tym danych dotyczących pojazdów, </w:t>
      </w:r>
      <w:r w:rsidR="009C281B">
        <w:rPr>
          <w:szCs w:val="24"/>
        </w:rPr>
        <w:t xml:space="preserve">                     </w:t>
      </w:r>
      <w:r w:rsidRPr="00904604">
        <w:rPr>
          <w:szCs w:val="24"/>
        </w:rPr>
        <w:t>ich wyposażenia oraz zobowiązuje się zabezpieczyć je przed udostępnieniem osobom trzecim.</w:t>
      </w:r>
    </w:p>
    <w:p w:rsidR="009C281B" w:rsidRPr="00904604" w:rsidRDefault="009C281B" w:rsidP="009C281B">
      <w:pPr>
        <w:tabs>
          <w:tab w:val="left" w:pos="357"/>
          <w:tab w:val="left" w:pos="425"/>
        </w:tabs>
        <w:overflowPunct w:val="0"/>
        <w:autoSpaceDE w:val="0"/>
        <w:adjustRightInd w:val="0"/>
        <w:spacing w:line="276" w:lineRule="auto"/>
        <w:ind w:left="426"/>
        <w:jc w:val="both"/>
        <w:textAlignment w:val="baseline"/>
        <w:rPr>
          <w:szCs w:val="24"/>
        </w:rPr>
      </w:pPr>
    </w:p>
    <w:p w:rsidR="002E5A75" w:rsidRPr="002E5A75" w:rsidRDefault="002E5A75" w:rsidP="00D261D3">
      <w:pPr>
        <w:numPr>
          <w:ilvl w:val="0"/>
          <w:numId w:val="36"/>
        </w:numPr>
        <w:shd w:val="clear" w:color="auto" w:fill="FFFFFF"/>
        <w:suppressAutoHyphens w:val="0"/>
        <w:autoSpaceDE w:val="0"/>
        <w:autoSpaceDN w:val="0"/>
        <w:adjustRightInd w:val="0"/>
        <w:spacing w:line="276" w:lineRule="auto"/>
        <w:ind w:left="426" w:hanging="426"/>
        <w:jc w:val="both"/>
        <w:rPr>
          <w:spacing w:val="-10"/>
          <w:szCs w:val="24"/>
        </w:rPr>
      </w:pPr>
      <w:r w:rsidRPr="002E5A75">
        <w:rPr>
          <w:spacing w:val="-10"/>
          <w:szCs w:val="24"/>
        </w:rPr>
        <w:t xml:space="preserve">W </w:t>
      </w:r>
      <w:r>
        <w:rPr>
          <w:spacing w:val="-10"/>
          <w:szCs w:val="24"/>
        </w:rPr>
        <w:t xml:space="preserve">celu  </w:t>
      </w:r>
      <w:r w:rsidRPr="002E5A75">
        <w:rPr>
          <w:spacing w:val="-10"/>
          <w:szCs w:val="24"/>
        </w:rPr>
        <w:t>bezpośredniego nadzoru nad realizacją Przedmiotu umowy Zamawiający na</w:t>
      </w:r>
      <w:r>
        <w:rPr>
          <w:spacing w:val="-10"/>
          <w:szCs w:val="24"/>
        </w:rPr>
        <w:t xml:space="preserve"> </w:t>
      </w:r>
      <w:r w:rsidRPr="002E5A75">
        <w:rPr>
          <w:spacing w:val="-10"/>
          <w:szCs w:val="24"/>
        </w:rPr>
        <w:t>Koordynatora</w:t>
      </w:r>
      <w:r>
        <w:rPr>
          <w:spacing w:val="-10"/>
          <w:szCs w:val="24"/>
        </w:rPr>
        <w:t xml:space="preserve">  </w:t>
      </w:r>
      <w:r w:rsidRPr="002E5A75">
        <w:rPr>
          <w:spacing w:val="-10"/>
          <w:szCs w:val="24"/>
        </w:rPr>
        <w:t xml:space="preserve"> wyznacza nw. Przedstawiciela z Wydziału Łączności i Informatyki Komendy Wojewódzkiej Policji </w:t>
      </w:r>
      <w:r>
        <w:rPr>
          <w:spacing w:val="-10"/>
          <w:szCs w:val="24"/>
        </w:rPr>
        <w:t xml:space="preserve">      </w:t>
      </w:r>
      <w:r w:rsidRPr="002E5A75">
        <w:rPr>
          <w:spacing w:val="-10"/>
          <w:szCs w:val="24"/>
        </w:rPr>
        <w:t>w Bydgoszczy:</w:t>
      </w:r>
    </w:p>
    <w:p w:rsidR="002E5A75" w:rsidRPr="002E5A75" w:rsidRDefault="002E5A75" w:rsidP="002E5A75">
      <w:pPr>
        <w:shd w:val="clear" w:color="auto" w:fill="FFFFFF"/>
        <w:suppressAutoHyphens w:val="0"/>
        <w:autoSpaceDE w:val="0"/>
        <w:autoSpaceDN w:val="0"/>
        <w:adjustRightInd w:val="0"/>
        <w:spacing w:line="276" w:lineRule="auto"/>
        <w:ind w:left="426"/>
        <w:jc w:val="both"/>
        <w:rPr>
          <w:spacing w:val="-10"/>
          <w:szCs w:val="24"/>
        </w:rPr>
      </w:pPr>
      <w:r w:rsidRPr="002E5A75">
        <w:rPr>
          <w:spacing w:val="-10"/>
          <w:szCs w:val="24"/>
        </w:rPr>
        <w:t>………………</w:t>
      </w:r>
      <w:r>
        <w:rPr>
          <w:spacing w:val="-10"/>
          <w:szCs w:val="24"/>
        </w:rPr>
        <w:t>…</w:t>
      </w:r>
      <w:r w:rsidRPr="002E5A75">
        <w:rPr>
          <w:spacing w:val="-10"/>
          <w:szCs w:val="24"/>
        </w:rPr>
        <w:t>…. telefon ………</w:t>
      </w:r>
      <w:r>
        <w:rPr>
          <w:spacing w:val="-10"/>
          <w:szCs w:val="24"/>
        </w:rPr>
        <w:t>…..</w:t>
      </w:r>
      <w:r w:rsidRPr="002E5A75">
        <w:rPr>
          <w:spacing w:val="-10"/>
          <w:szCs w:val="24"/>
        </w:rPr>
        <w:t>………</w:t>
      </w:r>
      <w:r>
        <w:rPr>
          <w:spacing w:val="-10"/>
          <w:szCs w:val="24"/>
        </w:rPr>
        <w:t xml:space="preserve"> </w:t>
      </w:r>
      <w:r w:rsidRPr="002E5A75">
        <w:rPr>
          <w:spacing w:val="-10"/>
          <w:szCs w:val="24"/>
        </w:rPr>
        <w:t>e-mail …………</w:t>
      </w:r>
      <w:r>
        <w:rPr>
          <w:spacing w:val="-10"/>
          <w:szCs w:val="24"/>
        </w:rPr>
        <w:t>…..</w:t>
      </w:r>
      <w:r w:rsidRPr="002E5A75">
        <w:rPr>
          <w:spacing w:val="-10"/>
          <w:szCs w:val="24"/>
        </w:rPr>
        <w:t>………..</w:t>
      </w:r>
    </w:p>
    <w:p w:rsidR="002E5A75" w:rsidRPr="002E5A75" w:rsidRDefault="002E5A75" w:rsidP="00D261D3">
      <w:pPr>
        <w:numPr>
          <w:ilvl w:val="0"/>
          <w:numId w:val="36"/>
        </w:numPr>
        <w:shd w:val="clear" w:color="auto" w:fill="FFFFFF"/>
        <w:suppressAutoHyphens w:val="0"/>
        <w:autoSpaceDE w:val="0"/>
        <w:autoSpaceDN w:val="0"/>
        <w:adjustRightInd w:val="0"/>
        <w:spacing w:line="276" w:lineRule="auto"/>
        <w:ind w:left="426" w:hanging="426"/>
        <w:jc w:val="both"/>
        <w:rPr>
          <w:spacing w:val="-10"/>
          <w:szCs w:val="24"/>
        </w:rPr>
      </w:pPr>
      <w:r w:rsidRPr="002E5A75">
        <w:rPr>
          <w:szCs w:val="24"/>
        </w:rPr>
        <w:t xml:space="preserve">W celu bezpośredniego nadzoru nad realizacją Przedmiotu umowy Wykonawca na </w:t>
      </w:r>
      <w:r>
        <w:rPr>
          <w:szCs w:val="24"/>
        </w:rPr>
        <w:t xml:space="preserve">                </w:t>
      </w:r>
      <w:r w:rsidRPr="002E5A75">
        <w:rPr>
          <w:szCs w:val="24"/>
        </w:rPr>
        <w:t>Koordynatora wyznacza nw. przedstawiciela:</w:t>
      </w:r>
    </w:p>
    <w:p w:rsidR="002E5A75" w:rsidRPr="002E5A75" w:rsidRDefault="002E5A75" w:rsidP="00D261D3">
      <w:pPr>
        <w:shd w:val="clear" w:color="auto" w:fill="FFFFFF"/>
        <w:suppressAutoHyphens w:val="0"/>
        <w:autoSpaceDE w:val="0"/>
        <w:autoSpaceDN w:val="0"/>
        <w:adjustRightInd w:val="0"/>
        <w:spacing w:line="276" w:lineRule="auto"/>
        <w:ind w:left="426" w:hanging="426"/>
        <w:jc w:val="both"/>
        <w:rPr>
          <w:spacing w:val="-10"/>
          <w:szCs w:val="24"/>
        </w:rPr>
      </w:pPr>
      <w:r w:rsidRPr="002E5A75">
        <w:rPr>
          <w:szCs w:val="24"/>
        </w:rPr>
        <w:t>…………………………telefon ……………e-mail …………………..</w:t>
      </w:r>
    </w:p>
    <w:p w:rsidR="002E5A75" w:rsidRPr="00E54C50" w:rsidRDefault="002E5A75" w:rsidP="00D261D3">
      <w:pPr>
        <w:widowControl/>
        <w:numPr>
          <w:ilvl w:val="0"/>
          <w:numId w:val="36"/>
        </w:numPr>
        <w:suppressAutoHyphens w:val="0"/>
        <w:spacing w:line="276" w:lineRule="auto"/>
        <w:ind w:left="426" w:hanging="426"/>
        <w:jc w:val="both"/>
        <w:rPr>
          <w:szCs w:val="24"/>
        </w:rPr>
      </w:pPr>
      <w:r w:rsidRPr="00E54C50">
        <w:rPr>
          <w:szCs w:val="24"/>
        </w:rPr>
        <w:t xml:space="preserve">Koordynatorzy, o których mowa w ust. </w:t>
      </w:r>
      <w:r w:rsidR="00FF10F0">
        <w:rPr>
          <w:szCs w:val="24"/>
        </w:rPr>
        <w:t>7 i 8</w:t>
      </w:r>
      <w:r w:rsidRPr="00E54C50">
        <w:rPr>
          <w:szCs w:val="24"/>
        </w:rPr>
        <w:t xml:space="preserve">, odpowiednio ze strony Zamawiającego      </w:t>
      </w:r>
      <w:r>
        <w:rPr>
          <w:szCs w:val="24"/>
        </w:rPr>
        <w:t xml:space="preserve">                                 </w:t>
      </w:r>
      <w:r w:rsidRPr="00E54C50">
        <w:rPr>
          <w:szCs w:val="24"/>
        </w:rPr>
        <w:t xml:space="preserve">i Wykonawcy, odpowiadają za nadzór nad wykonaniem Przedmiotu umowy zgodnie      </w:t>
      </w:r>
      <w:r>
        <w:rPr>
          <w:szCs w:val="24"/>
        </w:rPr>
        <w:t xml:space="preserve">                                         </w:t>
      </w:r>
      <w:r w:rsidRPr="00E54C50">
        <w:rPr>
          <w:szCs w:val="24"/>
        </w:rPr>
        <w:t>z wymaganiami, w założonym terminie, w ramach określonego budżetu, przy wykorzystaniu dostępnych zasobów i środków.</w:t>
      </w:r>
    </w:p>
    <w:p w:rsidR="002E5A75" w:rsidRPr="00E54C50" w:rsidRDefault="002E5A75" w:rsidP="00D261D3">
      <w:pPr>
        <w:widowControl/>
        <w:numPr>
          <w:ilvl w:val="0"/>
          <w:numId w:val="36"/>
        </w:numPr>
        <w:suppressAutoHyphens w:val="0"/>
        <w:spacing w:line="276" w:lineRule="auto"/>
        <w:ind w:left="426" w:hanging="426"/>
        <w:jc w:val="both"/>
        <w:rPr>
          <w:szCs w:val="24"/>
        </w:rPr>
      </w:pPr>
      <w:r w:rsidRPr="00E54C50">
        <w:rPr>
          <w:szCs w:val="24"/>
        </w:rPr>
        <w:t xml:space="preserve">Obie Strony mogą zmienić swoich przedstawicieli informując drogą mailową drugą Stronę, </w:t>
      </w:r>
      <w:r w:rsidR="00CE354E">
        <w:rPr>
          <w:szCs w:val="24"/>
        </w:rPr>
        <w:t xml:space="preserve"> </w:t>
      </w:r>
      <w:r w:rsidRPr="00E54C50">
        <w:rPr>
          <w:szCs w:val="24"/>
        </w:rPr>
        <w:t>z co najmniej 3-dniowym (dni robocze) wyprzedzeniem. Zmiana taka nie wymaga aneksu do Umowy.</w:t>
      </w:r>
    </w:p>
    <w:p w:rsidR="007F5099" w:rsidRPr="00AE1EE1" w:rsidRDefault="007F5099" w:rsidP="00AE1EE1">
      <w:pPr>
        <w:shd w:val="clear" w:color="auto" w:fill="FFFFFF"/>
        <w:tabs>
          <w:tab w:val="left" w:pos="0"/>
          <w:tab w:val="left" w:pos="426"/>
        </w:tabs>
        <w:spacing w:after="60" w:line="276" w:lineRule="auto"/>
        <w:ind w:left="426" w:hanging="437"/>
        <w:jc w:val="center"/>
        <w:rPr>
          <w:b/>
          <w:spacing w:val="15"/>
          <w:szCs w:val="24"/>
        </w:rPr>
      </w:pPr>
      <w:r w:rsidRPr="00AE1EE1">
        <w:rPr>
          <w:b/>
          <w:spacing w:val="15"/>
          <w:szCs w:val="24"/>
        </w:rPr>
        <w:t>§</w:t>
      </w:r>
      <w:r w:rsidR="00C37BD7">
        <w:rPr>
          <w:b/>
          <w:spacing w:val="15"/>
          <w:szCs w:val="24"/>
        </w:rPr>
        <w:t>4</w:t>
      </w:r>
    </w:p>
    <w:p w:rsidR="00DC3F9F" w:rsidRPr="00AE1EE1" w:rsidRDefault="000C5834" w:rsidP="00AE1EE1">
      <w:pPr>
        <w:numPr>
          <w:ilvl w:val="3"/>
          <w:numId w:val="3"/>
        </w:numPr>
        <w:shd w:val="clear" w:color="auto" w:fill="FFFFFF"/>
        <w:tabs>
          <w:tab w:val="left" w:pos="426"/>
        </w:tabs>
        <w:autoSpaceDE w:val="0"/>
        <w:autoSpaceDN w:val="0"/>
        <w:adjustRightInd w:val="0"/>
        <w:spacing w:after="60" w:line="276" w:lineRule="auto"/>
        <w:ind w:left="426" w:hanging="437"/>
        <w:jc w:val="both"/>
        <w:rPr>
          <w:spacing w:val="-15"/>
          <w:szCs w:val="24"/>
        </w:rPr>
      </w:pPr>
      <w:r w:rsidRPr="00AE1EE1">
        <w:rPr>
          <w:spacing w:val="-3"/>
          <w:szCs w:val="24"/>
        </w:rPr>
        <w:t xml:space="preserve">O terminie </w:t>
      </w:r>
      <w:r w:rsidR="00FF10F0">
        <w:rPr>
          <w:spacing w:val="-3"/>
          <w:szCs w:val="24"/>
        </w:rPr>
        <w:t xml:space="preserve">końcowego </w:t>
      </w:r>
      <w:r w:rsidRPr="00AE1EE1">
        <w:rPr>
          <w:spacing w:val="-3"/>
          <w:szCs w:val="24"/>
        </w:rPr>
        <w:t xml:space="preserve">odbioru </w:t>
      </w:r>
      <w:r w:rsidR="00FF10F0">
        <w:rPr>
          <w:spacing w:val="-3"/>
          <w:szCs w:val="24"/>
        </w:rPr>
        <w:t>przedmiotu umowy</w:t>
      </w:r>
      <w:r w:rsidR="007F5099" w:rsidRPr="00AE1EE1">
        <w:rPr>
          <w:spacing w:val="-3"/>
          <w:szCs w:val="24"/>
        </w:rPr>
        <w:t xml:space="preserve"> Wykonawca powiadomi </w:t>
      </w:r>
      <w:r w:rsidR="00FD2598" w:rsidRPr="00AE1EE1">
        <w:rPr>
          <w:szCs w:val="24"/>
        </w:rPr>
        <w:t xml:space="preserve">Zamawiającego </w:t>
      </w:r>
      <w:r w:rsidR="00FF10F0">
        <w:rPr>
          <w:szCs w:val="24"/>
        </w:rPr>
        <w:t xml:space="preserve">   </w:t>
      </w:r>
      <w:r w:rsidR="006A7CD2" w:rsidRPr="00AE1EE1">
        <w:rPr>
          <w:szCs w:val="24"/>
        </w:rPr>
        <w:t xml:space="preserve">tj. KWP w Bydgoszczy, Wydział </w:t>
      </w:r>
      <w:r w:rsidR="00943684">
        <w:rPr>
          <w:szCs w:val="24"/>
        </w:rPr>
        <w:t>Łączności i Informatyki</w:t>
      </w:r>
      <w:r w:rsidR="006A7CD2" w:rsidRPr="00AE1EE1">
        <w:rPr>
          <w:szCs w:val="24"/>
        </w:rPr>
        <w:t>, u</w:t>
      </w:r>
      <w:r w:rsidR="003E3FC5" w:rsidRPr="00AE1EE1">
        <w:rPr>
          <w:szCs w:val="24"/>
        </w:rPr>
        <w:t xml:space="preserve">l. </w:t>
      </w:r>
      <w:r w:rsidR="00943684">
        <w:rPr>
          <w:szCs w:val="24"/>
        </w:rPr>
        <w:t>Powstańców Wielkopolskich 7</w:t>
      </w:r>
      <w:r w:rsidR="003E3FC5" w:rsidRPr="00AE1EE1">
        <w:rPr>
          <w:szCs w:val="24"/>
        </w:rPr>
        <w:t>, 85-</w:t>
      </w:r>
      <w:r w:rsidR="00943684">
        <w:rPr>
          <w:szCs w:val="24"/>
        </w:rPr>
        <w:t>090</w:t>
      </w:r>
      <w:r w:rsidR="003E3FC5" w:rsidRPr="00AE1EE1">
        <w:rPr>
          <w:szCs w:val="24"/>
        </w:rPr>
        <w:t xml:space="preserve"> </w:t>
      </w:r>
      <w:r w:rsidR="006A7CD2" w:rsidRPr="00AE1EE1">
        <w:rPr>
          <w:szCs w:val="24"/>
        </w:rPr>
        <w:t xml:space="preserve">Bydgoszcz,  </w:t>
      </w:r>
      <w:r w:rsidR="00C2351C" w:rsidRPr="00AE1EE1">
        <w:rPr>
          <w:szCs w:val="24"/>
        </w:rPr>
        <w:t xml:space="preserve">pocztą elektroniczną na adres </w:t>
      </w:r>
      <w:r w:rsidR="000D327D" w:rsidRPr="00AE1EE1">
        <w:rPr>
          <w:spacing w:val="-3"/>
          <w:szCs w:val="24"/>
        </w:rPr>
        <w:t>e-mail</w:t>
      </w:r>
      <w:r w:rsidR="006A7CD2" w:rsidRPr="000476F2">
        <w:rPr>
          <w:spacing w:val="-3"/>
          <w:szCs w:val="24"/>
        </w:rPr>
        <w:t xml:space="preserve">: </w:t>
      </w:r>
      <w:r w:rsidR="00943684" w:rsidRPr="000476F2">
        <w:rPr>
          <w:rStyle w:val="Hipercze"/>
          <w:color w:val="auto"/>
          <w:szCs w:val="24"/>
          <w:u w:val="none"/>
        </w:rPr>
        <w:t>informatyka</w:t>
      </w:r>
      <w:r w:rsidR="00C37BD7" w:rsidRPr="000476F2">
        <w:rPr>
          <w:rStyle w:val="Hipercze"/>
          <w:color w:val="auto"/>
          <w:szCs w:val="24"/>
          <w:u w:val="none"/>
        </w:rPr>
        <w:t>@bg.policja.gov.pl</w:t>
      </w:r>
      <w:r w:rsidR="00C37BD7">
        <w:rPr>
          <w:szCs w:val="24"/>
        </w:rPr>
        <w:t xml:space="preserve"> </w:t>
      </w:r>
      <w:r w:rsidR="006A7CD2" w:rsidRPr="00AE1EE1">
        <w:rPr>
          <w:spacing w:val="-3"/>
          <w:szCs w:val="24"/>
        </w:rPr>
        <w:t xml:space="preserve"> nie później niż</w:t>
      </w:r>
      <w:r w:rsidR="00C37BD7">
        <w:rPr>
          <w:spacing w:val="-3"/>
          <w:szCs w:val="24"/>
        </w:rPr>
        <w:t xml:space="preserve"> na</w:t>
      </w:r>
      <w:r w:rsidR="007F5099" w:rsidRPr="00AE1EE1">
        <w:rPr>
          <w:spacing w:val="-3"/>
          <w:szCs w:val="24"/>
        </w:rPr>
        <w:t xml:space="preserve"> </w:t>
      </w:r>
      <w:r w:rsidR="007F5099" w:rsidRPr="00AE1EE1">
        <w:rPr>
          <w:spacing w:val="-4"/>
          <w:szCs w:val="24"/>
        </w:rPr>
        <w:t>2 d</w:t>
      </w:r>
      <w:r w:rsidR="006A7CD2" w:rsidRPr="00AE1EE1">
        <w:rPr>
          <w:spacing w:val="-4"/>
          <w:szCs w:val="24"/>
        </w:rPr>
        <w:t xml:space="preserve">ni robocze przed tym </w:t>
      </w:r>
      <w:r w:rsidR="00FF10F0">
        <w:rPr>
          <w:spacing w:val="-4"/>
          <w:szCs w:val="24"/>
        </w:rPr>
        <w:t>terminem, ale nie wcześniej niż 2 dni robocze po podpisaniu protokołu, potwierdzającego wykonanie adaptacji pojazdu bez uwag.</w:t>
      </w:r>
    </w:p>
    <w:p w:rsidR="006955F3" w:rsidRPr="006955F3" w:rsidRDefault="00AE1EE1" w:rsidP="006955F3">
      <w:pPr>
        <w:numPr>
          <w:ilvl w:val="3"/>
          <w:numId w:val="3"/>
        </w:numPr>
        <w:shd w:val="clear" w:color="auto" w:fill="FFFFFF"/>
        <w:tabs>
          <w:tab w:val="left" w:pos="426"/>
        </w:tabs>
        <w:autoSpaceDE w:val="0"/>
        <w:autoSpaceDN w:val="0"/>
        <w:adjustRightInd w:val="0"/>
        <w:spacing w:after="60" w:line="276" w:lineRule="auto"/>
        <w:ind w:left="426" w:hanging="437"/>
        <w:jc w:val="both"/>
        <w:rPr>
          <w:spacing w:val="-15"/>
          <w:szCs w:val="24"/>
        </w:rPr>
      </w:pPr>
      <w:r w:rsidRPr="00501B5C">
        <w:rPr>
          <w:szCs w:val="24"/>
        </w:rPr>
        <w:t>P</w:t>
      </w:r>
      <w:r w:rsidR="00DC3F9F" w:rsidRPr="00501B5C">
        <w:rPr>
          <w:szCs w:val="24"/>
        </w:rPr>
        <w:t xml:space="preserve">rzed odbiorem </w:t>
      </w:r>
      <w:r w:rsidR="00D06152">
        <w:rPr>
          <w:szCs w:val="24"/>
        </w:rPr>
        <w:t xml:space="preserve">mobilnych </w:t>
      </w:r>
      <w:r w:rsidR="00943684">
        <w:rPr>
          <w:szCs w:val="24"/>
        </w:rPr>
        <w:t>integrator</w:t>
      </w:r>
      <w:r w:rsidR="00D06152">
        <w:rPr>
          <w:szCs w:val="24"/>
        </w:rPr>
        <w:t>ów</w:t>
      </w:r>
      <w:r w:rsidR="00DC3F9F" w:rsidRPr="00501B5C">
        <w:rPr>
          <w:szCs w:val="24"/>
        </w:rPr>
        <w:t xml:space="preserve"> </w:t>
      </w:r>
      <w:r w:rsidRPr="00501B5C">
        <w:rPr>
          <w:szCs w:val="24"/>
        </w:rPr>
        <w:t xml:space="preserve">Wykonawca </w:t>
      </w:r>
      <w:r w:rsidR="00DC3F9F" w:rsidRPr="00501B5C">
        <w:rPr>
          <w:szCs w:val="24"/>
        </w:rPr>
        <w:t xml:space="preserve">przeprowadzi próbę </w:t>
      </w:r>
      <w:r w:rsidR="00D06152">
        <w:rPr>
          <w:szCs w:val="24"/>
        </w:rPr>
        <w:t>ich</w:t>
      </w:r>
      <w:r w:rsidR="00943684">
        <w:rPr>
          <w:szCs w:val="24"/>
        </w:rPr>
        <w:t xml:space="preserve"> działania</w:t>
      </w:r>
      <w:r w:rsidR="00DC3F9F" w:rsidRPr="00501B5C">
        <w:rPr>
          <w:szCs w:val="24"/>
        </w:rPr>
        <w:t xml:space="preserve"> przy udziale Zamawiającego. Po przeprowadzonej próbie Zamawiający zastrzega prawo wniesienia uwag do </w:t>
      </w:r>
      <w:r w:rsidR="00530952">
        <w:rPr>
          <w:szCs w:val="24"/>
        </w:rPr>
        <w:t xml:space="preserve">ich wykonania oraz </w:t>
      </w:r>
      <w:r w:rsidR="00CD5F5A">
        <w:rPr>
          <w:szCs w:val="24"/>
        </w:rPr>
        <w:t>montażu</w:t>
      </w:r>
      <w:r w:rsidR="00A812E9">
        <w:rPr>
          <w:szCs w:val="24"/>
        </w:rPr>
        <w:t>.</w:t>
      </w:r>
      <w:r w:rsidR="00DC3F9F" w:rsidRPr="00501B5C">
        <w:rPr>
          <w:szCs w:val="24"/>
        </w:rPr>
        <w:t xml:space="preserve"> </w:t>
      </w:r>
    </w:p>
    <w:p w:rsidR="00DC3F9F" w:rsidRPr="00AE1EE1" w:rsidRDefault="00D25921" w:rsidP="00AE1EE1">
      <w:pPr>
        <w:numPr>
          <w:ilvl w:val="3"/>
          <w:numId w:val="3"/>
        </w:numPr>
        <w:shd w:val="clear" w:color="auto" w:fill="FFFFFF"/>
        <w:tabs>
          <w:tab w:val="left" w:pos="426"/>
        </w:tabs>
        <w:autoSpaceDE w:val="0"/>
        <w:autoSpaceDN w:val="0"/>
        <w:adjustRightInd w:val="0"/>
        <w:spacing w:after="60" w:line="276" w:lineRule="auto"/>
        <w:ind w:left="426" w:hanging="437"/>
        <w:jc w:val="both"/>
        <w:rPr>
          <w:rStyle w:val="TekstpodstawowyZnak"/>
          <w:rFonts w:ascii="Times New Roman" w:hAnsi="Times New Roman"/>
          <w:spacing w:val="-15"/>
          <w:szCs w:val="24"/>
        </w:rPr>
      </w:pPr>
      <w:r w:rsidRPr="00AE1EE1">
        <w:rPr>
          <w:spacing w:val="-2"/>
          <w:szCs w:val="24"/>
        </w:rPr>
        <w:t>Przygotowan</w:t>
      </w:r>
      <w:r w:rsidR="00D06152">
        <w:rPr>
          <w:spacing w:val="-2"/>
          <w:szCs w:val="24"/>
        </w:rPr>
        <w:t>e</w:t>
      </w:r>
      <w:r w:rsidRPr="00AE1EE1">
        <w:rPr>
          <w:spacing w:val="-2"/>
          <w:szCs w:val="24"/>
        </w:rPr>
        <w:t xml:space="preserve"> do odbioru </w:t>
      </w:r>
      <w:r w:rsidR="00D06152">
        <w:rPr>
          <w:spacing w:val="-2"/>
          <w:szCs w:val="24"/>
        </w:rPr>
        <w:t xml:space="preserve">mobilne </w:t>
      </w:r>
      <w:r w:rsidR="00CD5F5A">
        <w:rPr>
          <w:spacing w:val="-2"/>
          <w:szCs w:val="24"/>
        </w:rPr>
        <w:t>integrator</w:t>
      </w:r>
      <w:r w:rsidR="00D06152">
        <w:rPr>
          <w:spacing w:val="-2"/>
          <w:szCs w:val="24"/>
        </w:rPr>
        <w:t>y</w:t>
      </w:r>
      <w:r w:rsidR="00C61A86">
        <w:rPr>
          <w:spacing w:val="-2"/>
          <w:szCs w:val="24"/>
        </w:rPr>
        <w:t xml:space="preserve"> </w:t>
      </w:r>
      <w:r w:rsidR="001E0263" w:rsidRPr="00AE1EE1">
        <w:rPr>
          <w:rStyle w:val="TekstpodstawowyZnak"/>
          <w:rFonts w:ascii="Times New Roman" w:eastAsia="ArialNarrow" w:hAnsi="Times New Roman"/>
          <w:szCs w:val="24"/>
          <w:lang w:eastAsia="pl-PL"/>
        </w:rPr>
        <w:t>wi</w:t>
      </w:r>
      <w:r w:rsidR="00D06152">
        <w:rPr>
          <w:rStyle w:val="TekstpodstawowyZnak"/>
          <w:rFonts w:ascii="Times New Roman" w:eastAsia="ArialNarrow" w:hAnsi="Times New Roman"/>
          <w:szCs w:val="24"/>
          <w:lang w:eastAsia="pl-PL"/>
        </w:rPr>
        <w:t>nny</w:t>
      </w:r>
      <w:r w:rsidR="001E0263" w:rsidRPr="00AE1EE1">
        <w:rPr>
          <w:rStyle w:val="TekstpodstawowyZnak"/>
          <w:rFonts w:ascii="Times New Roman" w:eastAsia="ArialNarrow" w:hAnsi="Times New Roman"/>
          <w:szCs w:val="24"/>
          <w:lang w:eastAsia="pl-PL"/>
        </w:rPr>
        <w:t xml:space="preserve"> </w:t>
      </w:r>
      <w:r w:rsidR="00306D91" w:rsidRPr="00AE1EE1">
        <w:rPr>
          <w:rStyle w:val="TekstpodstawowyZnak"/>
          <w:rFonts w:ascii="Times New Roman" w:eastAsia="ArialNarrow" w:hAnsi="Times New Roman"/>
          <w:szCs w:val="24"/>
          <w:lang w:eastAsia="pl-PL"/>
        </w:rPr>
        <w:t xml:space="preserve">posiadać kompletną dokumentację, o której mowa w </w:t>
      </w:r>
      <w:r w:rsidR="00306D91" w:rsidRPr="00AE1EE1">
        <w:rPr>
          <w:spacing w:val="15"/>
          <w:szCs w:val="24"/>
        </w:rPr>
        <w:t>§</w:t>
      </w:r>
      <w:r w:rsidR="00C37BD7">
        <w:rPr>
          <w:spacing w:val="15"/>
          <w:szCs w:val="24"/>
        </w:rPr>
        <w:t>5</w:t>
      </w:r>
      <w:r w:rsidR="003E3FC5" w:rsidRPr="00AE1EE1">
        <w:rPr>
          <w:spacing w:val="15"/>
          <w:szCs w:val="24"/>
        </w:rPr>
        <w:t xml:space="preserve"> Umowy</w:t>
      </w:r>
      <w:r w:rsidR="00306D91" w:rsidRPr="00AE1EE1">
        <w:rPr>
          <w:spacing w:val="15"/>
          <w:szCs w:val="24"/>
        </w:rPr>
        <w:t xml:space="preserve">. </w:t>
      </w:r>
      <w:r w:rsidR="00331CF8" w:rsidRPr="00AE1EE1">
        <w:rPr>
          <w:rStyle w:val="TekstpodstawowyZnak"/>
          <w:rFonts w:ascii="Times New Roman" w:eastAsia="ArialNarrow" w:hAnsi="Times New Roman"/>
          <w:szCs w:val="24"/>
          <w:lang w:eastAsia="pl-PL"/>
        </w:rPr>
        <w:t xml:space="preserve"> </w:t>
      </w:r>
    </w:p>
    <w:p w:rsidR="00DC3F9F" w:rsidRPr="00501B5C" w:rsidRDefault="000D327D" w:rsidP="00AE1EE1">
      <w:pPr>
        <w:numPr>
          <w:ilvl w:val="3"/>
          <w:numId w:val="3"/>
        </w:numPr>
        <w:shd w:val="clear" w:color="auto" w:fill="FFFFFF"/>
        <w:tabs>
          <w:tab w:val="left" w:pos="426"/>
        </w:tabs>
        <w:autoSpaceDE w:val="0"/>
        <w:autoSpaceDN w:val="0"/>
        <w:adjustRightInd w:val="0"/>
        <w:spacing w:after="60" w:line="276" w:lineRule="auto"/>
        <w:ind w:left="426" w:hanging="437"/>
        <w:jc w:val="both"/>
        <w:rPr>
          <w:spacing w:val="-15"/>
          <w:szCs w:val="24"/>
        </w:rPr>
      </w:pPr>
      <w:r w:rsidRPr="00AE1EE1">
        <w:rPr>
          <w:spacing w:val="-4"/>
          <w:szCs w:val="24"/>
        </w:rPr>
        <w:t xml:space="preserve">Odbioru </w:t>
      </w:r>
      <w:r w:rsidR="00501B5C">
        <w:rPr>
          <w:spacing w:val="-4"/>
          <w:szCs w:val="24"/>
        </w:rPr>
        <w:t>przedmiotu zamówienia</w:t>
      </w:r>
      <w:r w:rsidR="007F5099" w:rsidRPr="00AE1EE1">
        <w:rPr>
          <w:spacing w:val="-4"/>
          <w:szCs w:val="24"/>
        </w:rPr>
        <w:t xml:space="preserve"> dokonają upoważnieni przedstawiciele Zamawiającego </w:t>
      </w:r>
      <w:r w:rsidR="00CD5F5A">
        <w:rPr>
          <w:spacing w:val="-4"/>
          <w:szCs w:val="24"/>
        </w:rPr>
        <w:t xml:space="preserve">                        </w:t>
      </w:r>
      <w:r w:rsidR="007F5099" w:rsidRPr="00AE1EE1">
        <w:rPr>
          <w:spacing w:val="-4"/>
          <w:szCs w:val="24"/>
        </w:rPr>
        <w:t>w obecności upoważnionego przedstawiciela Wykonawcy</w:t>
      </w:r>
      <w:r w:rsidR="00C43E13" w:rsidRPr="00AE1EE1">
        <w:rPr>
          <w:spacing w:val="-4"/>
          <w:szCs w:val="24"/>
        </w:rPr>
        <w:t xml:space="preserve">. Odbiór </w:t>
      </w:r>
      <w:r w:rsidR="007F5099" w:rsidRPr="00AE1EE1">
        <w:rPr>
          <w:spacing w:val="-4"/>
          <w:szCs w:val="24"/>
        </w:rPr>
        <w:t xml:space="preserve"> w </w:t>
      </w:r>
      <w:r w:rsidR="007F5099" w:rsidRPr="00501B5C">
        <w:rPr>
          <w:spacing w:val="-4"/>
          <w:szCs w:val="24"/>
        </w:rPr>
        <w:t xml:space="preserve">dniach </w:t>
      </w:r>
      <w:r w:rsidR="007E56A2" w:rsidRPr="00501B5C">
        <w:rPr>
          <w:spacing w:val="-4"/>
          <w:szCs w:val="24"/>
        </w:rPr>
        <w:t>od poniedziałku do piątku w godzinach 8.00 - 15.0</w:t>
      </w:r>
      <w:r w:rsidR="002E773F" w:rsidRPr="00501B5C">
        <w:rPr>
          <w:spacing w:val="-4"/>
          <w:szCs w:val="24"/>
        </w:rPr>
        <w:t xml:space="preserve">0 </w:t>
      </w:r>
      <w:r w:rsidR="00E75E6F" w:rsidRPr="00501B5C">
        <w:rPr>
          <w:spacing w:val="-4"/>
          <w:szCs w:val="24"/>
        </w:rPr>
        <w:t>z wyjątkiem dni ustawowo wolnych od pracy</w:t>
      </w:r>
      <w:r w:rsidR="00C37BD7">
        <w:rPr>
          <w:spacing w:val="-4"/>
          <w:szCs w:val="24"/>
        </w:rPr>
        <w:t>.</w:t>
      </w:r>
      <w:r w:rsidR="002A45FF">
        <w:rPr>
          <w:spacing w:val="-4"/>
          <w:szCs w:val="24"/>
        </w:rPr>
        <w:t xml:space="preserve"> </w:t>
      </w:r>
    </w:p>
    <w:p w:rsidR="005B2A83" w:rsidRDefault="00BB1001" w:rsidP="005B2A83">
      <w:pPr>
        <w:numPr>
          <w:ilvl w:val="3"/>
          <w:numId w:val="3"/>
        </w:numPr>
        <w:shd w:val="clear" w:color="auto" w:fill="FFFFFF"/>
        <w:tabs>
          <w:tab w:val="left" w:pos="426"/>
        </w:tabs>
        <w:autoSpaceDE w:val="0"/>
        <w:autoSpaceDN w:val="0"/>
        <w:adjustRightInd w:val="0"/>
        <w:spacing w:after="60" w:line="276" w:lineRule="auto"/>
        <w:ind w:left="426" w:hanging="437"/>
        <w:jc w:val="both"/>
        <w:rPr>
          <w:rStyle w:val="TekstpodstawowyZnak"/>
          <w:rFonts w:ascii="Times New Roman" w:hAnsi="Times New Roman"/>
          <w:spacing w:val="-15"/>
          <w:szCs w:val="24"/>
        </w:rPr>
      </w:pPr>
      <w:r w:rsidRPr="00AE1EE1">
        <w:rPr>
          <w:rStyle w:val="TekstpodstawowyZnak"/>
          <w:rFonts w:ascii="Times New Roman" w:eastAsia="ArialNarrow" w:hAnsi="Times New Roman"/>
          <w:szCs w:val="24"/>
          <w:lang w:eastAsia="pl-PL"/>
        </w:rPr>
        <w:t xml:space="preserve">Osoby reprezentujące Wykonawcę podczas odbioru </w:t>
      </w:r>
      <w:r w:rsidR="00501B5C">
        <w:rPr>
          <w:rStyle w:val="TekstpodstawowyZnak"/>
          <w:rFonts w:ascii="Times New Roman" w:eastAsia="ArialNarrow" w:hAnsi="Times New Roman"/>
          <w:szCs w:val="24"/>
          <w:lang w:eastAsia="pl-PL"/>
        </w:rPr>
        <w:t>przedmiotu zamówienia</w:t>
      </w:r>
      <w:r w:rsidRPr="00AE1EE1">
        <w:rPr>
          <w:rStyle w:val="TekstpodstawowyZnak"/>
          <w:rFonts w:ascii="Times New Roman" w:eastAsia="ArialNarrow" w:hAnsi="Times New Roman"/>
          <w:szCs w:val="24"/>
          <w:lang w:eastAsia="pl-PL"/>
        </w:rPr>
        <w:t xml:space="preserve"> </w:t>
      </w:r>
      <w:r w:rsidR="001E0263" w:rsidRPr="00AE1EE1">
        <w:rPr>
          <w:rStyle w:val="TekstpodstawowyZnak"/>
          <w:rFonts w:ascii="Times New Roman" w:eastAsia="ArialNarrow" w:hAnsi="Times New Roman"/>
          <w:szCs w:val="24"/>
          <w:lang w:eastAsia="pl-PL"/>
        </w:rPr>
        <w:t>winny</w:t>
      </w:r>
      <w:r w:rsidRPr="00AE1EE1">
        <w:rPr>
          <w:rStyle w:val="TekstpodstawowyZnak"/>
          <w:rFonts w:ascii="Times New Roman" w:eastAsia="ArialNarrow" w:hAnsi="Times New Roman"/>
          <w:szCs w:val="24"/>
          <w:lang w:eastAsia="pl-PL"/>
        </w:rPr>
        <w:t xml:space="preserve"> posiadać pisemne upoważnienie do występowania w jego imieniu.</w:t>
      </w:r>
    </w:p>
    <w:p w:rsidR="007F5099" w:rsidRPr="00AE1EE1" w:rsidRDefault="007F5099" w:rsidP="00AE1EE1">
      <w:pPr>
        <w:numPr>
          <w:ilvl w:val="3"/>
          <w:numId w:val="3"/>
        </w:numPr>
        <w:shd w:val="clear" w:color="auto" w:fill="FFFFFF"/>
        <w:tabs>
          <w:tab w:val="left" w:pos="426"/>
        </w:tabs>
        <w:autoSpaceDE w:val="0"/>
        <w:autoSpaceDN w:val="0"/>
        <w:adjustRightInd w:val="0"/>
        <w:spacing w:after="60" w:line="276" w:lineRule="auto"/>
        <w:ind w:left="426" w:hanging="426"/>
        <w:jc w:val="both"/>
        <w:rPr>
          <w:spacing w:val="-15"/>
          <w:szCs w:val="24"/>
        </w:rPr>
      </w:pPr>
      <w:r w:rsidRPr="00AE1EE1">
        <w:rPr>
          <w:spacing w:val="-4"/>
          <w:szCs w:val="24"/>
        </w:rPr>
        <w:t>Przeprowadzony odbiór, bez względu na jego wynik, potwierdzony zostanie protokołem odbioru ilościowo-jakościowego wg wzoru stanowiącego Załącznik nr  2 do umowy podpisany</w:t>
      </w:r>
      <w:r w:rsidR="00B635D6" w:rsidRPr="00AE1EE1">
        <w:rPr>
          <w:spacing w:val="-4"/>
          <w:szCs w:val="24"/>
        </w:rPr>
        <w:t>m</w:t>
      </w:r>
      <w:r w:rsidRPr="00AE1EE1">
        <w:rPr>
          <w:spacing w:val="-4"/>
          <w:szCs w:val="24"/>
        </w:rPr>
        <w:t xml:space="preserve"> przez </w:t>
      </w:r>
      <w:r w:rsidRPr="00AE1EE1">
        <w:rPr>
          <w:spacing w:val="-4"/>
          <w:szCs w:val="24"/>
        </w:rPr>
        <w:lastRenderedPageBreak/>
        <w:t>upoważnionych przedstawicieli Zamawiającego</w:t>
      </w:r>
      <w:r w:rsidRPr="00AE1EE1">
        <w:rPr>
          <w:szCs w:val="24"/>
        </w:rPr>
        <w:t xml:space="preserve"> </w:t>
      </w:r>
      <w:r w:rsidRPr="00AE1EE1">
        <w:rPr>
          <w:spacing w:val="-4"/>
          <w:szCs w:val="24"/>
        </w:rPr>
        <w:t xml:space="preserve">i Wykonawcy. </w:t>
      </w:r>
      <w:r w:rsidRPr="00AE1EE1">
        <w:rPr>
          <w:spacing w:val="-3"/>
          <w:szCs w:val="24"/>
        </w:rPr>
        <w:t xml:space="preserve">Protokół </w:t>
      </w:r>
      <w:r w:rsidRPr="00AE1EE1">
        <w:rPr>
          <w:spacing w:val="-1"/>
          <w:szCs w:val="24"/>
        </w:rPr>
        <w:t>odbioru sporządzony zostanie w </w:t>
      </w:r>
      <w:r w:rsidR="00A41345" w:rsidRPr="00AE1EE1">
        <w:rPr>
          <w:spacing w:val="-1"/>
          <w:szCs w:val="24"/>
        </w:rPr>
        <w:t>trzech</w:t>
      </w:r>
      <w:r w:rsidRPr="00AE1EE1">
        <w:rPr>
          <w:spacing w:val="-1"/>
          <w:szCs w:val="24"/>
        </w:rPr>
        <w:t xml:space="preserve"> egzemplarzach, z których jeden otrzymuje </w:t>
      </w:r>
      <w:r w:rsidRPr="00AE1EE1">
        <w:rPr>
          <w:spacing w:val="-4"/>
          <w:szCs w:val="24"/>
        </w:rPr>
        <w:t>Wykonawca, a </w:t>
      </w:r>
      <w:r w:rsidR="00A41345" w:rsidRPr="00AE1EE1">
        <w:rPr>
          <w:spacing w:val="-4"/>
          <w:szCs w:val="24"/>
        </w:rPr>
        <w:t>dwa</w:t>
      </w:r>
      <w:r w:rsidRPr="00AE1EE1">
        <w:rPr>
          <w:spacing w:val="-4"/>
          <w:szCs w:val="24"/>
        </w:rPr>
        <w:t xml:space="preserve"> egzemplarze przeznaczone są dla Zamawiającego.</w:t>
      </w:r>
    </w:p>
    <w:p w:rsidR="000A418F" w:rsidRPr="00AE1EE1" w:rsidRDefault="00AE1EE1" w:rsidP="00AE1EE1">
      <w:pPr>
        <w:widowControl/>
        <w:numPr>
          <w:ilvl w:val="3"/>
          <w:numId w:val="3"/>
        </w:numPr>
        <w:tabs>
          <w:tab w:val="left" w:pos="343"/>
          <w:tab w:val="left" w:pos="426"/>
        </w:tabs>
        <w:spacing w:line="276" w:lineRule="auto"/>
        <w:ind w:left="426" w:hanging="426"/>
        <w:jc w:val="both"/>
        <w:textAlignment w:val="baseline"/>
        <w:rPr>
          <w:rFonts w:eastAsia="ArialNarrow"/>
          <w:szCs w:val="24"/>
          <w:lang w:eastAsia="pl-PL"/>
        </w:rPr>
      </w:pPr>
      <w:r>
        <w:rPr>
          <w:spacing w:val="-13"/>
          <w:szCs w:val="24"/>
        </w:rPr>
        <w:t xml:space="preserve">  </w:t>
      </w:r>
      <w:r w:rsidR="007F5099" w:rsidRPr="00AE1EE1">
        <w:rPr>
          <w:spacing w:val="-13"/>
          <w:szCs w:val="24"/>
        </w:rPr>
        <w:t xml:space="preserve">Pozytywny końcowy wynik odbioru poświadcza zgodność </w:t>
      </w:r>
      <w:r w:rsidR="00501B5C">
        <w:rPr>
          <w:spacing w:val="-13"/>
          <w:szCs w:val="24"/>
        </w:rPr>
        <w:t>przedmiotu zamówienia</w:t>
      </w:r>
      <w:r w:rsidR="000A418F" w:rsidRPr="00AE1EE1">
        <w:rPr>
          <w:spacing w:val="-13"/>
          <w:szCs w:val="24"/>
        </w:rPr>
        <w:t xml:space="preserve"> z:</w:t>
      </w:r>
    </w:p>
    <w:p w:rsidR="00C46774" w:rsidRPr="00AE1EE1" w:rsidRDefault="00042553" w:rsidP="00AE1EE1">
      <w:pPr>
        <w:tabs>
          <w:tab w:val="left" w:pos="343"/>
          <w:tab w:val="left" w:pos="426"/>
        </w:tabs>
        <w:spacing w:line="276" w:lineRule="auto"/>
        <w:ind w:left="426"/>
        <w:jc w:val="both"/>
        <w:rPr>
          <w:rStyle w:val="TekstpodstawowyZnak"/>
          <w:rFonts w:ascii="Times New Roman" w:eastAsia="ArialNarrow" w:hAnsi="Times New Roman"/>
          <w:szCs w:val="24"/>
          <w:lang w:eastAsia="pl-PL"/>
        </w:rPr>
      </w:pPr>
      <w:r w:rsidRPr="00AE1EE1">
        <w:rPr>
          <w:rStyle w:val="TekstpodstawowyZnak"/>
          <w:rFonts w:ascii="Times New Roman" w:eastAsia="ArialNarrow" w:hAnsi="Times New Roman"/>
          <w:szCs w:val="24"/>
          <w:lang w:eastAsia="pl-PL"/>
        </w:rPr>
        <w:t>1</w:t>
      </w:r>
      <w:r w:rsidR="000A418F" w:rsidRPr="00AE1EE1">
        <w:rPr>
          <w:rStyle w:val="TekstpodstawowyZnak"/>
          <w:rFonts w:ascii="Times New Roman" w:eastAsia="ArialNarrow" w:hAnsi="Times New Roman"/>
          <w:szCs w:val="24"/>
          <w:lang w:eastAsia="pl-PL"/>
        </w:rPr>
        <w:t xml:space="preserve">) </w:t>
      </w:r>
      <w:r w:rsidR="000A418F" w:rsidRPr="00AE1EE1">
        <w:rPr>
          <w:szCs w:val="24"/>
        </w:rPr>
        <w:t>specyfikacją techniczną okreś</w:t>
      </w:r>
      <w:r w:rsidR="00501B5C">
        <w:rPr>
          <w:szCs w:val="24"/>
        </w:rPr>
        <w:t>loną w załączniku nr 1 do umowy,</w:t>
      </w:r>
      <w:r w:rsidR="000A418F" w:rsidRPr="00AE1EE1">
        <w:rPr>
          <w:szCs w:val="24"/>
        </w:rPr>
        <w:t xml:space="preserve"> </w:t>
      </w:r>
    </w:p>
    <w:p w:rsidR="00EB2673" w:rsidRPr="00AE1EE1" w:rsidRDefault="003E3FC5" w:rsidP="00AE1EE1">
      <w:pPr>
        <w:tabs>
          <w:tab w:val="left" w:pos="343"/>
          <w:tab w:val="left" w:pos="426"/>
        </w:tabs>
        <w:spacing w:line="276" w:lineRule="auto"/>
        <w:ind w:left="426"/>
        <w:jc w:val="both"/>
        <w:rPr>
          <w:rFonts w:eastAsia="ArialNarrow"/>
          <w:szCs w:val="24"/>
          <w:highlight w:val="yellow"/>
          <w:lang w:eastAsia="pl-PL"/>
        </w:rPr>
      </w:pPr>
      <w:r w:rsidRPr="00AE1EE1">
        <w:rPr>
          <w:rStyle w:val="TekstpodstawowyZnak"/>
          <w:rFonts w:ascii="Times New Roman" w:eastAsia="ArialNarrow" w:hAnsi="Times New Roman"/>
          <w:szCs w:val="24"/>
          <w:lang w:eastAsia="pl-PL"/>
        </w:rPr>
        <w:t>2</w:t>
      </w:r>
      <w:r w:rsidR="00D25921" w:rsidRPr="00AE1EE1">
        <w:rPr>
          <w:rStyle w:val="TekstpodstawowyZnak"/>
          <w:rFonts w:ascii="Times New Roman" w:eastAsia="ArialNarrow" w:hAnsi="Times New Roman"/>
          <w:szCs w:val="24"/>
          <w:lang w:eastAsia="pl-PL"/>
        </w:rPr>
        <w:t xml:space="preserve">) pozostałymi warunkami określonymi w umowie, w szczególności  </w:t>
      </w:r>
      <w:r w:rsidR="00530952">
        <w:rPr>
          <w:rStyle w:val="TekstpodstawowyZnak"/>
          <w:rFonts w:ascii="Times New Roman" w:eastAsia="ArialNarrow" w:hAnsi="Times New Roman"/>
          <w:szCs w:val="24"/>
          <w:lang w:eastAsia="pl-PL"/>
        </w:rPr>
        <w:t xml:space="preserve">z dokumentami wskazanymi </w:t>
      </w:r>
      <w:r w:rsidR="00EB2673" w:rsidRPr="00AE1EE1">
        <w:rPr>
          <w:rStyle w:val="TekstpodstawowyZnak"/>
          <w:rFonts w:ascii="Times New Roman" w:eastAsia="ArialNarrow" w:hAnsi="Times New Roman"/>
          <w:szCs w:val="24"/>
          <w:lang w:eastAsia="pl-PL"/>
        </w:rPr>
        <w:t xml:space="preserve">w </w:t>
      </w:r>
      <w:r w:rsidR="00EB2673" w:rsidRPr="00AE1EE1">
        <w:rPr>
          <w:spacing w:val="15"/>
          <w:szCs w:val="24"/>
        </w:rPr>
        <w:t>§</w:t>
      </w:r>
      <w:r w:rsidR="00C37BD7">
        <w:rPr>
          <w:spacing w:val="15"/>
          <w:szCs w:val="24"/>
        </w:rPr>
        <w:t>5</w:t>
      </w:r>
      <w:r w:rsidR="00ED06C8" w:rsidRPr="00AE1EE1">
        <w:rPr>
          <w:spacing w:val="15"/>
          <w:szCs w:val="24"/>
        </w:rPr>
        <w:t>.</w:t>
      </w:r>
    </w:p>
    <w:p w:rsidR="007F5099" w:rsidRPr="00AE1EE1" w:rsidRDefault="007F5099" w:rsidP="00C37BD7">
      <w:pPr>
        <w:numPr>
          <w:ilvl w:val="3"/>
          <w:numId w:val="3"/>
        </w:numPr>
        <w:shd w:val="clear" w:color="auto" w:fill="FFFFFF"/>
        <w:tabs>
          <w:tab w:val="left" w:pos="426"/>
        </w:tabs>
        <w:autoSpaceDN w:val="0"/>
        <w:spacing w:line="276" w:lineRule="auto"/>
        <w:ind w:left="426" w:hanging="426"/>
        <w:jc w:val="both"/>
        <w:rPr>
          <w:spacing w:val="-3"/>
          <w:szCs w:val="24"/>
        </w:rPr>
      </w:pPr>
      <w:r w:rsidRPr="00AE1EE1">
        <w:rPr>
          <w:spacing w:val="-2"/>
          <w:szCs w:val="24"/>
        </w:rPr>
        <w:t xml:space="preserve">Upoważnienie do odbioru </w:t>
      </w:r>
      <w:r w:rsidR="00501B5C">
        <w:rPr>
          <w:spacing w:val="-2"/>
          <w:szCs w:val="24"/>
        </w:rPr>
        <w:t>przedmiotu zamówienia</w:t>
      </w:r>
      <w:r w:rsidR="000A418F" w:rsidRPr="00AE1EE1">
        <w:rPr>
          <w:spacing w:val="-2"/>
          <w:szCs w:val="24"/>
        </w:rPr>
        <w:t xml:space="preserve"> uprawnia przedstawicieli</w:t>
      </w:r>
      <w:r w:rsidRPr="00AE1EE1">
        <w:rPr>
          <w:spacing w:val="-2"/>
          <w:szCs w:val="24"/>
        </w:rPr>
        <w:t xml:space="preserve"> Zamawiającego</w:t>
      </w:r>
      <w:r w:rsidRPr="00AE1EE1">
        <w:rPr>
          <w:szCs w:val="24"/>
        </w:rPr>
        <w:t xml:space="preserve"> </w:t>
      </w:r>
      <w:r w:rsidRPr="00AE1EE1">
        <w:rPr>
          <w:spacing w:val="-2"/>
          <w:szCs w:val="24"/>
        </w:rPr>
        <w:t xml:space="preserve">do składania </w:t>
      </w:r>
      <w:r w:rsidRPr="00AE1EE1">
        <w:rPr>
          <w:spacing w:val="-4"/>
          <w:szCs w:val="24"/>
        </w:rPr>
        <w:t>oświadczeń co do</w:t>
      </w:r>
      <w:r w:rsidR="00C37BD7">
        <w:rPr>
          <w:spacing w:val="-4"/>
          <w:szCs w:val="24"/>
        </w:rPr>
        <w:t xml:space="preserve"> </w:t>
      </w:r>
      <w:r w:rsidRPr="00AE1EE1">
        <w:rPr>
          <w:spacing w:val="-4"/>
          <w:szCs w:val="24"/>
        </w:rPr>
        <w:t>jakości</w:t>
      </w:r>
      <w:r w:rsidR="00C37BD7">
        <w:rPr>
          <w:spacing w:val="-4"/>
          <w:szCs w:val="24"/>
        </w:rPr>
        <w:t xml:space="preserve"> </w:t>
      </w:r>
      <w:r w:rsidR="000A418F" w:rsidRPr="00AE1EE1">
        <w:rPr>
          <w:spacing w:val="-4"/>
          <w:szCs w:val="24"/>
        </w:rPr>
        <w:t xml:space="preserve">i kompletności </w:t>
      </w:r>
      <w:r w:rsidR="00E0545F">
        <w:rPr>
          <w:spacing w:val="-4"/>
          <w:szCs w:val="24"/>
        </w:rPr>
        <w:t>integrator</w:t>
      </w:r>
      <w:r w:rsidR="007B2119">
        <w:rPr>
          <w:spacing w:val="-4"/>
          <w:szCs w:val="24"/>
        </w:rPr>
        <w:t>ów</w:t>
      </w:r>
      <w:r w:rsidR="00E0545F">
        <w:rPr>
          <w:spacing w:val="-4"/>
          <w:szCs w:val="24"/>
        </w:rPr>
        <w:t xml:space="preserve"> oraz </w:t>
      </w:r>
      <w:r w:rsidR="007B2119">
        <w:rPr>
          <w:spacing w:val="-4"/>
          <w:szCs w:val="24"/>
        </w:rPr>
        <w:t>ich</w:t>
      </w:r>
      <w:r w:rsidR="00E0545F">
        <w:rPr>
          <w:spacing w:val="-4"/>
          <w:szCs w:val="24"/>
        </w:rPr>
        <w:t xml:space="preserve"> </w:t>
      </w:r>
      <w:r w:rsidR="000A418F" w:rsidRPr="00AE1EE1">
        <w:rPr>
          <w:spacing w:val="-4"/>
          <w:szCs w:val="24"/>
        </w:rPr>
        <w:t xml:space="preserve">dokumentacji. </w:t>
      </w:r>
    </w:p>
    <w:p w:rsidR="005D29B0" w:rsidRPr="00AE1EE1" w:rsidRDefault="005D29B0" w:rsidP="00AE1EE1">
      <w:pPr>
        <w:numPr>
          <w:ilvl w:val="3"/>
          <w:numId w:val="3"/>
        </w:numPr>
        <w:shd w:val="clear" w:color="auto" w:fill="FFFFFF"/>
        <w:tabs>
          <w:tab w:val="left" w:pos="426"/>
        </w:tabs>
        <w:autoSpaceDN w:val="0"/>
        <w:spacing w:line="276" w:lineRule="auto"/>
        <w:ind w:left="426" w:hanging="426"/>
        <w:jc w:val="both"/>
        <w:rPr>
          <w:rFonts w:eastAsia="ArialNarrow"/>
          <w:szCs w:val="24"/>
          <w:lang w:eastAsia="pl-PL"/>
        </w:rPr>
      </w:pPr>
      <w:r w:rsidRPr="00AE1EE1">
        <w:rPr>
          <w:spacing w:val="-4"/>
          <w:szCs w:val="24"/>
        </w:rPr>
        <w:t>Do czasu podpisania protokołu odbioru ilościowo – jakościowego za dostarczon</w:t>
      </w:r>
      <w:r w:rsidR="00170D4F">
        <w:rPr>
          <w:spacing w:val="-4"/>
          <w:szCs w:val="24"/>
        </w:rPr>
        <w:t>y Zamawiającemu przedmiot umowy</w:t>
      </w:r>
      <w:r w:rsidRPr="00AE1EE1">
        <w:rPr>
          <w:spacing w:val="-4"/>
          <w:szCs w:val="24"/>
        </w:rPr>
        <w:t xml:space="preserve"> odpowiedzialność ponosi Wykonawca. </w:t>
      </w:r>
    </w:p>
    <w:p w:rsidR="00042553" w:rsidRPr="00AE1EE1" w:rsidRDefault="005D29B0" w:rsidP="00AE1EE1">
      <w:pPr>
        <w:numPr>
          <w:ilvl w:val="3"/>
          <w:numId w:val="3"/>
        </w:numPr>
        <w:shd w:val="clear" w:color="auto" w:fill="FFFFFF"/>
        <w:tabs>
          <w:tab w:val="left" w:pos="426"/>
        </w:tabs>
        <w:autoSpaceDN w:val="0"/>
        <w:spacing w:line="276" w:lineRule="auto"/>
        <w:ind w:left="426" w:hanging="426"/>
        <w:jc w:val="both"/>
        <w:rPr>
          <w:rStyle w:val="TekstpodstawowyZnak"/>
          <w:rFonts w:ascii="Times New Roman" w:eastAsia="ArialNarrow" w:hAnsi="Times New Roman"/>
          <w:szCs w:val="24"/>
          <w:lang w:eastAsia="pl-PL"/>
        </w:rPr>
      </w:pPr>
      <w:r w:rsidRPr="00AE1EE1">
        <w:rPr>
          <w:rStyle w:val="TekstpodstawowyZnak"/>
          <w:rFonts w:ascii="Times New Roman" w:eastAsia="ArialNarrow" w:hAnsi="Times New Roman"/>
          <w:szCs w:val="24"/>
          <w:lang w:eastAsia="pl-PL"/>
        </w:rPr>
        <w:t xml:space="preserve">Odpowiedzialność z tytułu utraty lub uszkodzenia przedmiotu umowy przechodzi  </w:t>
      </w:r>
      <w:r w:rsidR="00E0545F">
        <w:rPr>
          <w:rStyle w:val="TekstpodstawowyZnak"/>
          <w:rFonts w:ascii="Times New Roman" w:eastAsia="ArialNarrow" w:hAnsi="Times New Roman"/>
          <w:szCs w:val="24"/>
          <w:lang w:eastAsia="pl-PL"/>
        </w:rPr>
        <w:t xml:space="preserve">                                </w:t>
      </w:r>
      <w:r w:rsidRPr="00AE1EE1">
        <w:rPr>
          <w:rStyle w:val="TekstpodstawowyZnak"/>
          <w:rFonts w:ascii="Times New Roman" w:eastAsia="ArialNarrow" w:hAnsi="Times New Roman"/>
          <w:szCs w:val="24"/>
          <w:lang w:eastAsia="pl-PL"/>
        </w:rPr>
        <w:t>z Wykonawcy na Zamawiającego z chwilą podpisania przez upoważnionych przedstawicieli stron protokołu odbioru ilościowo-jakościowego z pozytywnym końcowym wynikiem odbioru oraz fizycznego wydania przedmiotu umowy Zamawiającemu.</w:t>
      </w:r>
    </w:p>
    <w:p w:rsidR="005D29B0" w:rsidRPr="00AE1EE1" w:rsidRDefault="005D29B0" w:rsidP="00AE1EE1">
      <w:pPr>
        <w:shd w:val="clear" w:color="auto" w:fill="FFFFFF"/>
        <w:tabs>
          <w:tab w:val="left" w:pos="426"/>
        </w:tabs>
        <w:autoSpaceDN w:val="0"/>
        <w:spacing w:line="276" w:lineRule="auto"/>
        <w:ind w:left="426" w:hanging="426"/>
        <w:jc w:val="both"/>
        <w:rPr>
          <w:rFonts w:eastAsia="ArialNarrow"/>
          <w:szCs w:val="24"/>
          <w:lang w:eastAsia="pl-PL"/>
        </w:rPr>
      </w:pPr>
    </w:p>
    <w:p w:rsidR="007F5099" w:rsidRPr="00AE1EE1" w:rsidRDefault="007F5099" w:rsidP="00AE1EE1">
      <w:pPr>
        <w:shd w:val="clear" w:color="auto" w:fill="FFFFFF"/>
        <w:tabs>
          <w:tab w:val="left" w:pos="230"/>
          <w:tab w:val="left" w:pos="709"/>
        </w:tabs>
        <w:spacing w:after="60" w:line="276" w:lineRule="auto"/>
        <w:jc w:val="center"/>
        <w:rPr>
          <w:b/>
          <w:spacing w:val="15"/>
          <w:szCs w:val="24"/>
        </w:rPr>
      </w:pPr>
      <w:r w:rsidRPr="00AE1EE1">
        <w:rPr>
          <w:b/>
          <w:spacing w:val="15"/>
          <w:szCs w:val="24"/>
        </w:rPr>
        <w:t>§</w:t>
      </w:r>
      <w:r w:rsidR="004A2111">
        <w:rPr>
          <w:b/>
          <w:spacing w:val="15"/>
          <w:szCs w:val="24"/>
        </w:rPr>
        <w:t>5</w:t>
      </w:r>
    </w:p>
    <w:p w:rsidR="0022464F" w:rsidRPr="00AE1EE1" w:rsidRDefault="00093527" w:rsidP="00B56B6A">
      <w:pPr>
        <w:shd w:val="clear" w:color="auto" w:fill="FFFFFF"/>
        <w:overflowPunct w:val="0"/>
        <w:autoSpaceDE w:val="0"/>
        <w:spacing w:line="276" w:lineRule="auto"/>
        <w:ind w:left="426" w:hanging="426"/>
        <w:jc w:val="both"/>
        <w:textAlignment w:val="baseline"/>
        <w:rPr>
          <w:szCs w:val="24"/>
        </w:rPr>
      </w:pPr>
      <w:r w:rsidRPr="00AE1EE1">
        <w:rPr>
          <w:spacing w:val="-4"/>
          <w:szCs w:val="24"/>
        </w:rPr>
        <w:t>1.</w:t>
      </w:r>
      <w:r w:rsidRPr="00AE1EE1">
        <w:rPr>
          <w:spacing w:val="-4"/>
          <w:szCs w:val="24"/>
        </w:rPr>
        <w:tab/>
      </w:r>
      <w:r w:rsidR="0022464F" w:rsidRPr="00AE1EE1">
        <w:rPr>
          <w:spacing w:val="-4"/>
          <w:szCs w:val="24"/>
        </w:rPr>
        <w:t xml:space="preserve">Do </w:t>
      </w:r>
      <w:r w:rsidR="00501B5C">
        <w:rPr>
          <w:spacing w:val="-4"/>
          <w:szCs w:val="24"/>
        </w:rPr>
        <w:t>przedmiotu zamówienia</w:t>
      </w:r>
      <w:r w:rsidR="0022464F" w:rsidRPr="00AE1EE1">
        <w:rPr>
          <w:spacing w:val="-4"/>
          <w:szCs w:val="24"/>
        </w:rPr>
        <w:t xml:space="preserve"> Wykonawca dołączy w języku polskim:</w:t>
      </w:r>
    </w:p>
    <w:p w:rsidR="0022464F" w:rsidRDefault="00E0545F" w:rsidP="00B56B6A">
      <w:pPr>
        <w:pStyle w:val="Style9"/>
        <w:widowControl/>
        <w:numPr>
          <w:ilvl w:val="1"/>
          <w:numId w:val="20"/>
        </w:numPr>
        <w:spacing w:line="276" w:lineRule="auto"/>
        <w:ind w:left="709" w:hanging="283"/>
        <w:rPr>
          <w:rStyle w:val="FontStyle18"/>
          <w:sz w:val="24"/>
          <w:szCs w:val="24"/>
        </w:rPr>
      </w:pPr>
      <w:r w:rsidRPr="00B92783">
        <w:rPr>
          <w:rStyle w:val="FontStyle18"/>
          <w:sz w:val="24"/>
          <w:szCs w:val="24"/>
        </w:rPr>
        <w:t>Wyciąg ze świadectwa homologacji lub świadectwo zgodności</w:t>
      </w:r>
      <w:r w:rsidR="00B56B6A">
        <w:rPr>
          <w:rStyle w:val="FontStyle18"/>
          <w:sz w:val="24"/>
          <w:szCs w:val="24"/>
        </w:rPr>
        <w:t>;</w:t>
      </w:r>
    </w:p>
    <w:p w:rsidR="00BD5E73" w:rsidRPr="00B92783" w:rsidRDefault="00BD5E73" w:rsidP="00B56B6A">
      <w:pPr>
        <w:pStyle w:val="Style9"/>
        <w:widowControl/>
        <w:numPr>
          <w:ilvl w:val="1"/>
          <w:numId w:val="20"/>
        </w:numPr>
        <w:spacing w:line="276" w:lineRule="auto"/>
        <w:ind w:left="709" w:hanging="283"/>
        <w:rPr>
          <w:rStyle w:val="FontStyle18"/>
          <w:sz w:val="24"/>
          <w:szCs w:val="24"/>
        </w:rPr>
      </w:pPr>
      <w:r>
        <w:rPr>
          <w:rStyle w:val="FontStyle18"/>
          <w:sz w:val="24"/>
          <w:szCs w:val="24"/>
        </w:rPr>
        <w:t>Kart</w:t>
      </w:r>
      <w:r w:rsidR="00B56B6A">
        <w:rPr>
          <w:rStyle w:val="FontStyle18"/>
          <w:sz w:val="24"/>
          <w:szCs w:val="24"/>
        </w:rPr>
        <w:t>y</w:t>
      </w:r>
      <w:r>
        <w:rPr>
          <w:rStyle w:val="FontStyle18"/>
          <w:sz w:val="24"/>
          <w:szCs w:val="24"/>
        </w:rPr>
        <w:t xml:space="preserve"> produktu zawierając</w:t>
      </w:r>
      <w:r w:rsidR="00B56B6A">
        <w:rPr>
          <w:rStyle w:val="FontStyle18"/>
          <w:sz w:val="24"/>
          <w:szCs w:val="24"/>
        </w:rPr>
        <w:t>e</w:t>
      </w:r>
      <w:r>
        <w:rPr>
          <w:rStyle w:val="FontStyle18"/>
          <w:sz w:val="24"/>
          <w:szCs w:val="24"/>
        </w:rPr>
        <w:t xml:space="preserve"> </w:t>
      </w:r>
      <w:r w:rsidR="00B56B6A">
        <w:rPr>
          <w:rStyle w:val="FontStyle18"/>
          <w:sz w:val="24"/>
          <w:szCs w:val="24"/>
        </w:rPr>
        <w:t>parametry techniczne zaoferowanych urządzeń;</w:t>
      </w:r>
    </w:p>
    <w:p w:rsidR="0022464F" w:rsidRPr="00B92783" w:rsidRDefault="0022464F" w:rsidP="00B56B6A">
      <w:pPr>
        <w:widowControl/>
        <w:numPr>
          <w:ilvl w:val="1"/>
          <w:numId w:val="20"/>
        </w:numPr>
        <w:spacing w:line="276" w:lineRule="auto"/>
        <w:ind w:left="709" w:hanging="283"/>
        <w:jc w:val="both"/>
        <w:rPr>
          <w:rStyle w:val="FontStyle18"/>
          <w:b/>
          <w:bCs/>
          <w:sz w:val="24"/>
          <w:szCs w:val="24"/>
          <w:lang w:eastAsia="pl-PL"/>
        </w:rPr>
      </w:pPr>
      <w:r w:rsidRPr="00B92783">
        <w:rPr>
          <w:rStyle w:val="FontStyle18"/>
          <w:sz w:val="24"/>
          <w:szCs w:val="24"/>
        </w:rPr>
        <w:t>Dokumenty gwarancyjne</w:t>
      </w:r>
      <w:r w:rsidR="00E0545F" w:rsidRPr="00B92783">
        <w:rPr>
          <w:rStyle w:val="FontStyle18"/>
          <w:sz w:val="24"/>
          <w:szCs w:val="24"/>
        </w:rPr>
        <w:t xml:space="preserve"> </w:t>
      </w:r>
      <w:r w:rsidR="00B56B6A">
        <w:rPr>
          <w:rStyle w:val="FontStyle18"/>
          <w:sz w:val="24"/>
          <w:szCs w:val="24"/>
        </w:rPr>
        <w:t>zaoferowanych urządzeń;</w:t>
      </w:r>
    </w:p>
    <w:p w:rsidR="00A812E9" w:rsidRPr="00B92783" w:rsidRDefault="0022464F" w:rsidP="00B56B6A">
      <w:pPr>
        <w:pStyle w:val="Style9"/>
        <w:widowControl/>
        <w:numPr>
          <w:ilvl w:val="1"/>
          <w:numId w:val="20"/>
        </w:numPr>
        <w:spacing w:line="276" w:lineRule="auto"/>
        <w:ind w:left="709" w:hanging="283"/>
        <w:jc w:val="left"/>
        <w:rPr>
          <w:rStyle w:val="FontStyle18"/>
          <w:sz w:val="24"/>
          <w:szCs w:val="24"/>
        </w:rPr>
      </w:pPr>
      <w:r w:rsidRPr="00B92783">
        <w:rPr>
          <w:rStyle w:val="FontStyle18"/>
          <w:sz w:val="24"/>
          <w:szCs w:val="24"/>
        </w:rPr>
        <w:t xml:space="preserve">Wykaz wyposażenia dodatkowego </w:t>
      </w:r>
      <w:r w:rsidR="00B56B6A">
        <w:rPr>
          <w:rStyle w:val="FontStyle18"/>
          <w:sz w:val="24"/>
          <w:szCs w:val="24"/>
        </w:rPr>
        <w:t>zaoferowanych urządzeń</w:t>
      </w:r>
      <w:r w:rsidRPr="00B92783">
        <w:rPr>
          <w:rStyle w:val="FontStyle18"/>
          <w:sz w:val="24"/>
          <w:szCs w:val="24"/>
        </w:rPr>
        <w:t xml:space="preserve"> wraz z kartami gwarancyjnymi</w:t>
      </w:r>
      <w:r w:rsidR="00B92783">
        <w:rPr>
          <w:rStyle w:val="FontStyle18"/>
          <w:sz w:val="24"/>
          <w:szCs w:val="24"/>
        </w:rPr>
        <w:t xml:space="preserve">, </w:t>
      </w:r>
      <w:r w:rsidR="00B92783" w:rsidRPr="00B92783">
        <w:t xml:space="preserve">o ile </w:t>
      </w:r>
      <w:r w:rsidR="00B92783">
        <w:t>są</w:t>
      </w:r>
      <w:r w:rsidR="00B92783" w:rsidRPr="00B92783">
        <w:t xml:space="preserve"> przewidywan</w:t>
      </w:r>
      <w:r w:rsidR="00B92783">
        <w:t>e</w:t>
      </w:r>
      <w:r w:rsidR="00B92783" w:rsidRPr="00B92783">
        <w:t xml:space="preserve"> przez producenta</w:t>
      </w:r>
      <w:r w:rsidR="00B56B6A">
        <w:t>;</w:t>
      </w:r>
    </w:p>
    <w:p w:rsidR="0022464F" w:rsidRPr="00B92783" w:rsidRDefault="0022464F" w:rsidP="00B56B6A">
      <w:pPr>
        <w:pStyle w:val="Style9"/>
        <w:widowControl/>
        <w:numPr>
          <w:ilvl w:val="1"/>
          <w:numId w:val="20"/>
        </w:numPr>
        <w:spacing w:line="276" w:lineRule="auto"/>
        <w:ind w:left="709" w:hanging="283"/>
        <w:jc w:val="left"/>
        <w:rPr>
          <w:rStyle w:val="FontStyle18"/>
          <w:sz w:val="24"/>
          <w:szCs w:val="24"/>
        </w:rPr>
      </w:pPr>
      <w:r w:rsidRPr="00B92783">
        <w:rPr>
          <w:rStyle w:val="FontStyle18"/>
          <w:sz w:val="24"/>
          <w:szCs w:val="24"/>
        </w:rPr>
        <w:t>Instrukcj</w:t>
      </w:r>
      <w:r w:rsidR="00B56B6A">
        <w:rPr>
          <w:rStyle w:val="FontStyle18"/>
          <w:sz w:val="24"/>
          <w:szCs w:val="24"/>
        </w:rPr>
        <w:t>ę</w:t>
      </w:r>
      <w:r w:rsidRPr="00B92783">
        <w:rPr>
          <w:rStyle w:val="FontStyle18"/>
          <w:sz w:val="24"/>
          <w:szCs w:val="24"/>
        </w:rPr>
        <w:t xml:space="preserve"> obsługi </w:t>
      </w:r>
      <w:r w:rsidR="00B56B6A">
        <w:rPr>
          <w:rStyle w:val="FontStyle18"/>
          <w:sz w:val="24"/>
          <w:szCs w:val="24"/>
        </w:rPr>
        <w:t>zaoferowanych urządzeń</w:t>
      </w:r>
      <w:r w:rsidRPr="00B92783">
        <w:rPr>
          <w:rStyle w:val="FontStyle18"/>
          <w:sz w:val="24"/>
          <w:szCs w:val="24"/>
        </w:rPr>
        <w:t xml:space="preserve"> wraz z wyposażeniem</w:t>
      </w:r>
      <w:r w:rsidR="00B56B6A">
        <w:rPr>
          <w:rStyle w:val="FontStyle18"/>
          <w:sz w:val="24"/>
          <w:szCs w:val="24"/>
        </w:rPr>
        <w:t>;</w:t>
      </w:r>
    </w:p>
    <w:p w:rsidR="0022464F" w:rsidRPr="00B92783" w:rsidRDefault="0022464F" w:rsidP="00B56B6A">
      <w:pPr>
        <w:pStyle w:val="Style9"/>
        <w:widowControl/>
        <w:numPr>
          <w:ilvl w:val="1"/>
          <w:numId w:val="20"/>
        </w:numPr>
        <w:spacing w:line="276" w:lineRule="auto"/>
        <w:ind w:left="709" w:hanging="283"/>
        <w:jc w:val="left"/>
        <w:rPr>
          <w:rStyle w:val="FontStyle18"/>
          <w:sz w:val="24"/>
          <w:szCs w:val="24"/>
        </w:rPr>
      </w:pPr>
      <w:r w:rsidRPr="00B92783">
        <w:rPr>
          <w:rStyle w:val="FontStyle18"/>
          <w:sz w:val="24"/>
          <w:szCs w:val="24"/>
        </w:rPr>
        <w:t>Książk</w:t>
      </w:r>
      <w:r w:rsidR="00B56B6A">
        <w:rPr>
          <w:rStyle w:val="FontStyle18"/>
          <w:sz w:val="24"/>
          <w:szCs w:val="24"/>
        </w:rPr>
        <w:t>ę</w:t>
      </w:r>
      <w:r w:rsidRPr="00B92783">
        <w:rPr>
          <w:rStyle w:val="FontStyle18"/>
          <w:sz w:val="24"/>
          <w:szCs w:val="24"/>
        </w:rPr>
        <w:t xml:space="preserve"> przeglądów serwisowych</w:t>
      </w:r>
      <w:r w:rsidR="00E0545F" w:rsidRPr="00B92783">
        <w:rPr>
          <w:rStyle w:val="FontStyle18"/>
          <w:sz w:val="24"/>
          <w:szCs w:val="24"/>
        </w:rPr>
        <w:t xml:space="preserve"> </w:t>
      </w:r>
      <w:r w:rsidR="00B56B6A">
        <w:rPr>
          <w:rStyle w:val="FontStyle18"/>
          <w:sz w:val="24"/>
          <w:szCs w:val="24"/>
        </w:rPr>
        <w:t>zaoferowanych urządzeń</w:t>
      </w:r>
      <w:r w:rsidR="00E0545F" w:rsidRPr="00B92783">
        <w:rPr>
          <w:rStyle w:val="FontStyle18"/>
          <w:sz w:val="24"/>
          <w:szCs w:val="24"/>
        </w:rPr>
        <w:t xml:space="preserve">, </w:t>
      </w:r>
      <w:r w:rsidRPr="00B92783">
        <w:t xml:space="preserve">o ile </w:t>
      </w:r>
      <w:r w:rsidR="00B56B6A">
        <w:t>są</w:t>
      </w:r>
      <w:r w:rsidRPr="00B92783">
        <w:t xml:space="preserve"> przewidywan</w:t>
      </w:r>
      <w:r w:rsidR="00B56B6A">
        <w:t>e</w:t>
      </w:r>
      <w:r w:rsidRPr="00B92783">
        <w:t xml:space="preserve"> przez producenta</w:t>
      </w:r>
      <w:r w:rsidR="00B56B6A">
        <w:rPr>
          <w:rStyle w:val="FontStyle18"/>
          <w:sz w:val="24"/>
          <w:szCs w:val="24"/>
        </w:rPr>
        <w:t>;</w:t>
      </w:r>
    </w:p>
    <w:p w:rsidR="0022464F" w:rsidRPr="00B92783" w:rsidRDefault="00A812E9" w:rsidP="00B56B6A">
      <w:pPr>
        <w:pStyle w:val="Style9"/>
        <w:widowControl/>
        <w:numPr>
          <w:ilvl w:val="1"/>
          <w:numId w:val="20"/>
        </w:numPr>
        <w:spacing w:line="276" w:lineRule="auto"/>
        <w:ind w:left="709" w:hanging="283"/>
        <w:rPr>
          <w:rStyle w:val="FontStyle18"/>
          <w:sz w:val="24"/>
          <w:szCs w:val="24"/>
        </w:rPr>
      </w:pPr>
      <w:r w:rsidRPr="00B92783">
        <w:rPr>
          <w:rStyle w:val="FontStyle18"/>
          <w:sz w:val="24"/>
          <w:szCs w:val="24"/>
        </w:rPr>
        <w:t>Dokumentacj</w:t>
      </w:r>
      <w:r w:rsidR="00B56B6A">
        <w:rPr>
          <w:rStyle w:val="FontStyle18"/>
          <w:sz w:val="24"/>
          <w:szCs w:val="24"/>
        </w:rPr>
        <w:t>ę</w:t>
      </w:r>
      <w:r w:rsidRPr="00B92783">
        <w:rPr>
          <w:rStyle w:val="FontStyle18"/>
          <w:sz w:val="24"/>
          <w:szCs w:val="24"/>
        </w:rPr>
        <w:t xml:space="preserve"> przeprowadzonej adaptacji pojazdu</w:t>
      </w:r>
      <w:r w:rsidR="00B56B6A">
        <w:rPr>
          <w:rStyle w:val="FontStyle18"/>
          <w:sz w:val="24"/>
          <w:szCs w:val="24"/>
        </w:rPr>
        <w:t>;</w:t>
      </w:r>
    </w:p>
    <w:p w:rsidR="00F21372" w:rsidRPr="00B92783" w:rsidRDefault="0022464F" w:rsidP="00B56B6A">
      <w:pPr>
        <w:pStyle w:val="Style9"/>
        <w:widowControl/>
        <w:numPr>
          <w:ilvl w:val="1"/>
          <w:numId w:val="20"/>
        </w:numPr>
        <w:spacing w:line="276" w:lineRule="auto"/>
        <w:ind w:left="709" w:hanging="283"/>
        <w:rPr>
          <w:rStyle w:val="TekstpodstawowyZnak"/>
          <w:rFonts w:ascii="Times New Roman" w:hAnsi="Times New Roman"/>
        </w:rPr>
      </w:pPr>
      <w:r w:rsidRPr="00B92783">
        <w:rPr>
          <w:rFonts w:eastAsia="ArialNarrow"/>
        </w:rPr>
        <w:t>I</w:t>
      </w:r>
      <w:r w:rsidRPr="00B92783">
        <w:rPr>
          <w:rStyle w:val="TekstpodstawowyZnak"/>
          <w:rFonts w:ascii="Times New Roman" w:eastAsia="ArialNarrow" w:hAnsi="Times New Roman"/>
        </w:rPr>
        <w:t>nne dokumenty określone w załączniku nr 1 do umowy.</w:t>
      </w:r>
    </w:p>
    <w:p w:rsidR="00DC3F9F" w:rsidRPr="00AE1EE1" w:rsidRDefault="0068259B" w:rsidP="00B56B6A">
      <w:pPr>
        <w:widowControl/>
        <w:tabs>
          <w:tab w:val="left" w:pos="142"/>
        </w:tabs>
        <w:spacing w:line="276" w:lineRule="auto"/>
        <w:ind w:left="284" w:hanging="284"/>
        <w:jc w:val="both"/>
        <w:textAlignment w:val="baseline"/>
        <w:rPr>
          <w:rFonts w:eastAsia="ArialNarrow"/>
          <w:szCs w:val="24"/>
          <w:lang w:eastAsia="pl-PL"/>
        </w:rPr>
      </w:pPr>
      <w:r w:rsidRPr="00AE1EE1">
        <w:rPr>
          <w:szCs w:val="24"/>
        </w:rPr>
        <w:t>2.</w:t>
      </w:r>
      <w:r w:rsidRPr="00AE1EE1">
        <w:rPr>
          <w:rStyle w:val="TekstpodstawowyZnak"/>
          <w:rFonts w:ascii="Times New Roman" w:eastAsia="ArialNarrow" w:hAnsi="Times New Roman"/>
          <w:szCs w:val="24"/>
          <w:lang w:eastAsia="pl-PL"/>
        </w:rPr>
        <w:t xml:space="preserve"> Wszystkie dołączone dokumenty </w:t>
      </w:r>
      <w:r w:rsidR="001E0263" w:rsidRPr="00AE1EE1">
        <w:rPr>
          <w:rStyle w:val="TekstpodstawowyZnak"/>
          <w:rFonts w:ascii="Times New Roman" w:eastAsia="ArialNarrow" w:hAnsi="Times New Roman"/>
          <w:szCs w:val="24"/>
          <w:lang w:eastAsia="pl-PL"/>
        </w:rPr>
        <w:t>winny</w:t>
      </w:r>
      <w:r w:rsidRPr="00AE1EE1">
        <w:rPr>
          <w:rStyle w:val="TekstpodstawowyZnak"/>
          <w:rFonts w:ascii="Times New Roman" w:eastAsia="ArialNarrow" w:hAnsi="Times New Roman"/>
          <w:szCs w:val="24"/>
          <w:lang w:eastAsia="pl-PL"/>
        </w:rPr>
        <w:t xml:space="preserve"> być umieszczone w przezroczystych koszulkach foliowych w segregatorze formatu A4</w:t>
      </w:r>
      <w:r w:rsidR="00A24F69">
        <w:rPr>
          <w:rStyle w:val="TekstpodstawowyZnak"/>
          <w:rFonts w:ascii="Times New Roman" w:eastAsia="ArialNarrow" w:hAnsi="Times New Roman"/>
          <w:szCs w:val="24"/>
          <w:lang w:eastAsia="pl-PL"/>
        </w:rPr>
        <w:t xml:space="preserve"> </w:t>
      </w:r>
      <w:r w:rsidR="00A24F69" w:rsidRPr="00A812E9">
        <w:rPr>
          <w:rStyle w:val="TekstpodstawowyZnak"/>
          <w:rFonts w:ascii="Times New Roman" w:eastAsia="ArialNarrow" w:hAnsi="Times New Roman"/>
          <w:szCs w:val="24"/>
          <w:lang w:eastAsia="pl-PL"/>
        </w:rPr>
        <w:t>oraz na nośniku DVD</w:t>
      </w:r>
      <w:r w:rsidRPr="00AE1EE1">
        <w:rPr>
          <w:rStyle w:val="TekstpodstawowyZnak"/>
          <w:rFonts w:ascii="Times New Roman" w:eastAsia="ArialNarrow" w:hAnsi="Times New Roman"/>
          <w:szCs w:val="24"/>
          <w:lang w:eastAsia="pl-PL"/>
        </w:rPr>
        <w:t xml:space="preserve">. </w:t>
      </w:r>
    </w:p>
    <w:p w:rsidR="002D5750" w:rsidRPr="008E6FBA" w:rsidRDefault="002D5750" w:rsidP="00AE1EE1">
      <w:pPr>
        <w:shd w:val="clear" w:color="auto" w:fill="FFFFFF"/>
        <w:suppressAutoHyphens w:val="0"/>
        <w:autoSpaceDE w:val="0"/>
        <w:autoSpaceDN w:val="0"/>
        <w:adjustRightInd w:val="0"/>
        <w:spacing w:after="60" w:line="276" w:lineRule="auto"/>
        <w:jc w:val="both"/>
        <w:rPr>
          <w:spacing w:val="-8"/>
          <w:sz w:val="16"/>
          <w:szCs w:val="16"/>
        </w:rPr>
      </w:pPr>
    </w:p>
    <w:p w:rsidR="007F5099" w:rsidRPr="000476F2" w:rsidRDefault="007F5099" w:rsidP="00AE1EE1">
      <w:pPr>
        <w:shd w:val="clear" w:color="auto" w:fill="FFFFFF"/>
        <w:suppressAutoHyphens w:val="0"/>
        <w:autoSpaceDE w:val="0"/>
        <w:autoSpaceDN w:val="0"/>
        <w:adjustRightInd w:val="0"/>
        <w:spacing w:after="60" w:line="276" w:lineRule="auto"/>
        <w:jc w:val="center"/>
        <w:rPr>
          <w:b/>
          <w:spacing w:val="15"/>
          <w:szCs w:val="24"/>
        </w:rPr>
      </w:pPr>
      <w:r w:rsidRPr="000476F2">
        <w:rPr>
          <w:b/>
          <w:spacing w:val="15"/>
          <w:szCs w:val="24"/>
        </w:rPr>
        <w:t>§</w:t>
      </w:r>
      <w:r w:rsidR="004A2111" w:rsidRPr="000476F2">
        <w:rPr>
          <w:b/>
          <w:spacing w:val="15"/>
          <w:szCs w:val="24"/>
        </w:rPr>
        <w:t>6</w:t>
      </w:r>
    </w:p>
    <w:p w:rsidR="00B92783" w:rsidRPr="000476F2" w:rsidRDefault="00B92783" w:rsidP="00B92783">
      <w:pPr>
        <w:widowControl/>
        <w:numPr>
          <w:ilvl w:val="0"/>
          <w:numId w:val="21"/>
        </w:numPr>
        <w:suppressAutoHyphens w:val="0"/>
        <w:spacing w:line="276" w:lineRule="auto"/>
        <w:ind w:left="426" w:hanging="426"/>
        <w:jc w:val="both"/>
        <w:rPr>
          <w:szCs w:val="24"/>
        </w:rPr>
      </w:pPr>
      <w:r w:rsidRPr="000476F2">
        <w:rPr>
          <w:szCs w:val="24"/>
        </w:rPr>
        <w:t>Dostarczony Sprzęt będzie fabrycznie nowy, nie używany w innych zamówieniach, wolny od wad fizycznych i prawnych.</w:t>
      </w:r>
    </w:p>
    <w:p w:rsidR="00093527" w:rsidRPr="000476F2" w:rsidRDefault="005D29B0" w:rsidP="00B92783">
      <w:pPr>
        <w:pStyle w:val="Tekstpodstawowywcity"/>
        <w:widowControl/>
        <w:numPr>
          <w:ilvl w:val="0"/>
          <w:numId w:val="21"/>
        </w:numPr>
        <w:spacing w:line="276" w:lineRule="auto"/>
        <w:ind w:left="426" w:hanging="426"/>
        <w:jc w:val="both"/>
        <w:rPr>
          <w:rFonts w:eastAsia="Calibri"/>
          <w:szCs w:val="24"/>
        </w:rPr>
      </w:pPr>
      <w:r w:rsidRPr="000476F2">
        <w:rPr>
          <w:szCs w:val="24"/>
        </w:rPr>
        <w:t xml:space="preserve">Wykonawca udziela </w:t>
      </w:r>
      <w:r w:rsidR="00093527" w:rsidRPr="000476F2">
        <w:rPr>
          <w:szCs w:val="24"/>
        </w:rPr>
        <w:t>gwarancj</w:t>
      </w:r>
      <w:r w:rsidRPr="000476F2">
        <w:rPr>
          <w:szCs w:val="24"/>
        </w:rPr>
        <w:t>i</w:t>
      </w:r>
      <w:r w:rsidR="00093527" w:rsidRPr="000476F2">
        <w:rPr>
          <w:szCs w:val="24"/>
        </w:rPr>
        <w:t xml:space="preserve"> </w:t>
      </w:r>
      <w:r w:rsidRPr="000476F2">
        <w:rPr>
          <w:szCs w:val="24"/>
        </w:rPr>
        <w:t>na</w:t>
      </w:r>
      <w:r w:rsidR="00D06152" w:rsidRPr="000476F2">
        <w:rPr>
          <w:szCs w:val="24"/>
        </w:rPr>
        <w:t xml:space="preserve"> </w:t>
      </w:r>
      <w:r w:rsidR="00FF10F0">
        <w:rPr>
          <w:szCs w:val="24"/>
        </w:rPr>
        <w:t>zestawy mobilnych</w:t>
      </w:r>
      <w:r w:rsidRPr="000476F2">
        <w:rPr>
          <w:szCs w:val="24"/>
        </w:rPr>
        <w:t xml:space="preserve"> </w:t>
      </w:r>
      <w:r w:rsidR="00194539" w:rsidRPr="000476F2">
        <w:rPr>
          <w:szCs w:val="24"/>
        </w:rPr>
        <w:t>integrator</w:t>
      </w:r>
      <w:r w:rsidR="00FF10F0">
        <w:rPr>
          <w:szCs w:val="24"/>
        </w:rPr>
        <w:t>ów (z wyłączeniem akumulatorów</w:t>
      </w:r>
      <w:r w:rsidR="00FE10B1">
        <w:rPr>
          <w:szCs w:val="24"/>
        </w:rPr>
        <w:t>)</w:t>
      </w:r>
      <w:r w:rsidRPr="000476F2">
        <w:rPr>
          <w:szCs w:val="24"/>
        </w:rPr>
        <w:t xml:space="preserve"> </w:t>
      </w:r>
      <w:r w:rsidR="00093527" w:rsidRPr="000476F2">
        <w:rPr>
          <w:szCs w:val="24"/>
        </w:rPr>
        <w:t xml:space="preserve">na </w:t>
      </w:r>
      <w:r w:rsidR="00C0760C" w:rsidRPr="000476F2">
        <w:rPr>
          <w:szCs w:val="24"/>
        </w:rPr>
        <w:t xml:space="preserve">okres </w:t>
      </w:r>
      <w:r w:rsidR="00615AD5" w:rsidRPr="000476F2">
        <w:rPr>
          <w:szCs w:val="24"/>
        </w:rPr>
        <w:t>*</w:t>
      </w:r>
      <w:r w:rsidR="00093527" w:rsidRPr="000476F2">
        <w:rPr>
          <w:szCs w:val="24"/>
        </w:rPr>
        <w:t xml:space="preserve">………………   miesięcy </w:t>
      </w:r>
      <w:r w:rsidR="00093527" w:rsidRPr="000476F2">
        <w:rPr>
          <w:rFonts w:eastAsia="Calibri"/>
          <w:szCs w:val="24"/>
        </w:rPr>
        <w:t>liczonych od daty odbioru przez Zamawiającego</w:t>
      </w:r>
      <w:r w:rsidR="00093527" w:rsidRPr="000476F2">
        <w:rPr>
          <w:szCs w:val="24"/>
        </w:rPr>
        <w:t xml:space="preserve">. </w:t>
      </w:r>
    </w:p>
    <w:p w:rsidR="00093527" w:rsidRPr="000476F2" w:rsidRDefault="005D29B0" w:rsidP="00B92783">
      <w:pPr>
        <w:pStyle w:val="Tekstpodstawowywcity"/>
        <w:widowControl/>
        <w:numPr>
          <w:ilvl w:val="0"/>
          <w:numId w:val="21"/>
        </w:numPr>
        <w:spacing w:line="276" w:lineRule="auto"/>
        <w:ind w:left="426" w:hanging="426"/>
        <w:jc w:val="both"/>
        <w:rPr>
          <w:rFonts w:eastAsia="Calibri"/>
          <w:szCs w:val="24"/>
        </w:rPr>
      </w:pPr>
      <w:r w:rsidRPr="000476F2">
        <w:rPr>
          <w:szCs w:val="24"/>
        </w:rPr>
        <w:t xml:space="preserve">Wykonawca udziela gwarancji na </w:t>
      </w:r>
      <w:r w:rsidR="00946BEA">
        <w:rPr>
          <w:szCs w:val="24"/>
        </w:rPr>
        <w:t xml:space="preserve">akumulatory </w:t>
      </w:r>
      <w:r w:rsidR="00B92783" w:rsidRPr="000476F2">
        <w:rPr>
          <w:szCs w:val="24"/>
        </w:rPr>
        <w:t>do radiotelefonów</w:t>
      </w:r>
      <w:r w:rsidRPr="000476F2">
        <w:rPr>
          <w:szCs w:val="24"/>
        </w:rPr>
        <w:t xml:space="preserve"> na okres </w:t>
      </w:r>
      <w:r w:rsidR="000404B3">
        <w:rPr>
          <w:szCs w:val="24"/>
        </w:rPr>
        <w:t xml:space="preserve">minimum </w:t>
      </w:r>
      <w:r w:rsidR="000476F2" w:rsidRPr="000476F2">
        <w:rPr>
          <w:szCs w:val="24"/>
        </w:rPr>
        <w:t>6</w:t>
      </w:r>
      <w:r w:rsidRPr="000476F2">
        <w:rPr>
          <w:szCs w:val="24"/>
        </w:rPr>
        <w:t xml:space="preserve"> </w:t>
      </w:r>
      <w:r w:rsidR="00093527" w:rsidRPr="000476F2">
        <w:rPr>
          <w:szCs w:val="24"/>
        </w:rPr>
        <w:t xml:space="preserve">miesięcy </w:t>
      </w:r>
      <w:r w:rsidR="00093527" w:rsidRPr="000476F2">
        <w:rPr>
          <w:rFonts w:eastAsia="Calibri"/>
          <w:szCs w:val="24"/>
        </w:rPr>
        <w:t>liczonych od daty odbioru przez Zamawiającego</w:t>
      </w:r>
      <w:r w:rsidR="00093527" w:rsidRPr="000476F2">
        <w:rPr>
          <w:szCs w:val="24"/>
        </w:rPr>
        <w:t xml:space="preserve">. </w:t>
      </w:r>
    </w:p>
    <w:p w:rsidR="00093527" w:rsidRPr="000476F2" w:rsidRDefault="00131D89" w:rsidP="00B92783">
      <w:pPr>
        <w:pStyle w:val="Tekstpodstawowywcity"/>
        <w:widowControl/>
        <w:numPr>
          <w:ilvl w:val="0"/>
          <w:numId w:val="21"/>
        </w:numPr>
        <w:spacing w:line="276" w:lineRule="auto"/>
        <w:ind w:left="426" w:hanging="426"/>
        <w:jc w:val="both"/>
        <w:rPr>
          <w:rFonts w:eastAsia="Calibri"/>
          <w:szCs w:val="24"/>
        </w:rPr>
      </w:pPr>
      <w:r w:rsidRPr="000476F2">
        <w:rPr>
          <w:szCs w:val="24"/>
        </w:rPr>
        <w:lastRenderedPageBreak/>
        <w:t xml:space="preserve">Gwarancji </w:t>
      </w:r>
      <w:r w:rsidR="00530952">
        <w:rPr>
          <w:szCs w:val="24"/>
        </w:rPr>
        <w:t xml:space="preserve">określonej w ust. 2 </w:t>
      </w:r>
      <w:r w:rsidRPr="000476F2">
        <w:rPr>
          <w:szCs w:val="24"/>
        </w:rPr>
        <w:t>winny</w:t>
      </w:r>
      <w:r w:rsidR="00093527" w:rsidRPr="000476F2">
        <w:rPr>
          <w:szCs w:val="24"/>
        </w:rPr>
        <w:t xml:space="preserve"> podlegać wszystkie zespoły i podzespoły bez</w:t>
      </w:r>
      <w:r w:rsidR="00B56B6A">
        <w:rPr>
          <w:szCs w:val="24"/>
        </w:rPr>
        <w:t xml:space="preserve"> </w:t>
      </w:r>
      <w:proofErr w:type="spellStart"/>
      <w:r w:rsidR="00B56B6A">
        <w:rPr>
          <w:szCs w:val="24"/>
        </w:rPr>
        <w:t>wyłączeń</w:t>
      </w:r>
      <w:proofErr w:type="spellEnd"/>
      <w:r w:rsidR="00FE10B1">
        <w:rPr>
          <w:szCs w:val="24"/>
        </w:rPr>
        <w:t xml:space="preserve"> oraz usługa adaptacji.</w:t>
      </w:r>
    </w:p>
    <w:p w:rsidR="00093527" w:rsidRPr="00AE1EE1" w:rsidRDefault="00093527" w:rsidP="00B92783">
      <w:pPr>
        <w:pStyle w:val="Tekstpodstawowywcity"/>
        <w:widowControl/>
        <w:numPr>
          <w:ilvl w:val="0"/>
          <w:numId w:val="21"/>
        </w:numPr>
        <w:spacing w:line="276" w:lineRule="auto"/>
        <w:ind w:left="426" w:hanging="426"/>
        <w:jc w:val="both"/>
        <w:rPr>
          <w:rFonts w:eastAsia="Calibri"/>
          <w:szCs w:val="24"/>
        </w:rPr>
      </w:pPr>
      <w:r w:rsidRPr="00AE1EE1">
        <w:rPr>
          <w:szCs w:val="24"/>
        </w:rPr>
        <w:t xml:space="preserve">Warunki gwarancji </w:t>
      </w:r>
      <w:r w:rsidR="00131D89">
        <w:rPr>
          <w:szCs w:val="24"/>
        </w:rPr>
        <w:t>winny</w:t>
      </w:r>
      <w:r w:rsidRPr="00AE1EE1">
        <w:rPr>
          <w:szCs w:val="24"/>
        </w:rPr>
        <w:t xml:space="preserve"> być odnotowane w książ</w:t>
      </w:r>
      <w:r w:rsidR="00194539">
        <w:rPr>
          <w:szCs w:val="24"/>
        </w:rPr>
        <w:t>ce</w:t>
      </w:r>
      <w:r w:rsidRPr="00AE1EE1">
        <w:rPr>
          <w:szCs w:val="24"/>
        </w:rPr>
        <w:t xml:space="preserve"> gwarancyjn</w:t>
      </w:r>
      <w:r w:rsidR="00194539">
        <w:rPr>
          <w:szCs w:val="24"/>
        </w:rPr>
        <w:t>ej</w:t>
      </w:r>
      <w:r w:rsidRPr="00AE1EE1">
        <w:rPr>
          <w:szCs w:val="24"/>
        </w:rPr>
        <w:t xml:space="preserve">, o ile </w:t>
      </w:r>
      <w:r w:rsidR="00194539">
        <w:rPr>
          <w:szCs w:val="24"/>
        </w:rPr>
        <w:t>jest</w:t>
      </w:r>
      <w:r w:rsidRPr="00AE1EE1">
        <w:rPr>
          <w:szCs w:val="24"/>
        </w:rPr>
        <w:t xml:space="preserve"> przewidywan</w:t>
      </w:r>
      <w:r w:rsidR="00194539">
        <w:rPr>
          <w:szCs w:val="24"/>
        </w:rPr>
        <w:t>a</w:t>
      </w:r>
      <w:r w:rsidRPr="00AE1EE1">
        <w:rPr>
          <w:szCs w:val="24"/>
        </w:rPr>
        <w:t xml:space="preserve"> przez producenta.</w:t>
      </w:r>
    </w:p>
    <w:p w:rsidR="00093527" w:rsidRPr="00AE1EE1" w:rsidRDefault="00093527" w:rsidP="00B92783">
      <w:pPr>
        <w:pStyle w:val="Tekstpodstawowywcity"/>
        <w:widowControl/>
        <w:numPr>
          <w:ilvl w:val="0"/>
          <w:numId w:val="21"/>
        </w:numPr>
        <w:spacing w:line="276" w:lineRule="auto"/>
        <w:ind w:left="426" w:hanging="426"/>
        <w:jc w:val="both"/>
        <w:rPr>
          <w:rFonts w:eastAsia="Calibri"/>
          <w:szCs w:val="24"/>
        </w:rPr>
      </w:pPr>
      <w:r w:rsidRPr="00AE1EE1">
        <w:rPr>
          <w:szCs w:val="24"/>
        </w:rPr>
        <w:t>Usuwanie we własnym za</w:t>
      </w:r>
      <w:r w:rsidR="00FE10B1">
        <w:rPr>
          <w:szCs w:val="24"/>
        </w:rPr>
        <w:t>kresie drobnych usterek nie może</w:t>
      </w:r>
      <w:r w:rsidRPr="00AE1EE1">
        <w:rPr>
          <w:szCs w:val="24"/>
        </w:rPr>
        <w:t xml:space="preserve"> powodować utraty ani ogranic</w:t>
      </w:r>
      <w:r w:rsidR="00FE10B1">
        <w:rPr>
          <w:szCs w:val="24"/>
        </w:rPr>
        <w:t xml:space="preserve">zenia uprawnień wynikających z </w:t>
      </w:r>
      <w:r w:rsidRPr="00AE1EE1">
        <w:rPr>
          <w:szCs w:val="24"/>
        </w:rPr>
        <w:t>gwarancji.</w:t>
      </w:r>
    </w:p>
    <w:p w:rsidR="005B2A83" w:rsidRDefault="00093527" w:rsidP="00B92783">
      <w:pPr>
        <w:pStyle w:val="Tekstpodstawowywcity"/>
        <w:widowControl/>
        <w:numPr>
          <w:ilvl w:val="0"/>
          <w:numId w:val="21"/>
        </w:numPr>
        <w:spacing w:line="276" w:lineRule="auto"/>
        <w:ind w:left="426" w:hanging="426"/>
        <w:jc w:val="both"/>
        <w:rPr>
          <w:rFonts w:eastAsia="Calibri"/>
          <w:szCs w:val="24"/>
        </w:rPr>
      </w:pPr>
      <w:r w:rsidRPr="00AE1EE1">
        <w:rPr>
          <w:szCs w:val="24"/>
        </w:rPr>
        <w:t xml:space="preserve">Termin gwarancji </w:t>
      </w:r>
      <w:r w:rsidR="00131D89">
        <w:rPr>
          <w:szCs w:val="24"/>
        </w:rPr>
        <w:t>winien</w:t>
      </w:r>
      <w:r w:rsidRPr="00AE1EE1">
        <w:rPr>
          <w:szCs w:val="24"/>
        </w:rPr>
        <w:t xml:space="preserve"> ulegać przedłużeniu o czas od dnia zgłoszenia reklamacji do dnia odbioru przez Zamawiającego sprawne</w:t>
      </w:r>
      <w:r w:rsidR="00194539">
        <w:rPr>
          <w:szCs w:val="24"/>
        </w:rPr>
        <w:t>go integratora</w:t>
      </w:r>
      <w:r w:rsidRPr="00AE1EE1">
        <w:rPr>
          <w:szCs w:val="24"/>
        </w:rPr>
        <w:t>.</w:t>
      </w:r>
    </w:p>
    <w:p w:rsidR="005B2A83" w:rsidRDefault="00093527" w:rsidP="00B92783">
      <w:pPr>
        <w:pStyle w:val="Tekstpodstawowywcity"/>
        <w:widowControl/>
        <w:numPr>
          <w:ilvl w:val="0"/>
          <w:numId w:val="21"/>
        </w:numPr>
        <w:spacing w:line="276" w:lineRule="auto"/>
        <w:ind w:left="426" w:hanging="426"/>
        <w:jc w:val="both"/>
        <w:rPr>
          <w:rFonts w:eastAsia="Calibri"/>
          <w:szCs w:val="24"/>
        </w:rPr>
      </w:pPr>
      <w:r w:rsidRPr="005B2A83">
        <w:rPr>
          <w:szCs w:val="24"/>
        </w:rPr>
        <w:t>Naprawy w ramach gwarancji okre</w:t>
      </w:r>
      <w:r w:rsidR="00170D4F">
        <w:rPr>
          <w:szCs w:val="24"/>
        </w:rPr>
        <w:t>ślonej w ust.</w:t>
      </w:r>
      <w:r w:rsidRPr="005B2A83">
        <w:rPr>
          <w:szCs w:val="24"/>
        </w:rPr>
        <w:t xml:space="preserve"> </w:t>
      </w:r>
      <w:r w:rsidR="00F5057B" w:rsidRPr="005B2A83">
        <w:rPr>
          <w:szCs w:val="24"/>
        </w:rPr>
        <w:t>2</w:t>
      </w:r>
      <w:r w:rsidRPr="005B2A83">
        <w:rPr>
          <w:szCs w:val="24"/>
        </w:rPr>
        <w:t xml:space="preserve"> i </w:t>
      </w:r>
      <w:r w:rsidR="00F5057B" w:rsidRPr="005B2A83">
        <w:rPr>
          <w:szCs w:val="24"/>
        </w:rPr>
        <w:t>3</w:t>
      </w:r>
      <w:r w:rsidRPr="005B2A83">
        <w:rPr>
          <w:szCs w:val="24"/>
        </w:rPr>
        <w:t xml:space="preserve"> będą realizowane </w:t>
      </w:r>
      <w:r w:rsidR="007A6340" w:rsidRPr="005B2A83">
        <w:rPr>
          <w:szCs w:val="24"/>
        </w:rPr>
        <w:t xml:space="preserve">bezpłatnie </w:t>
      </w:r>
      <w:r w:rsidRPr="005B2A83">
        <w:rPr>
          <w:szCs w:val="24"/>
        </w:rPr>
        <w:t>przez Wykonawcę</w:t>
      </w:r>
      <w:r w:rsidR="007A6340" w:rsidRPr="005B2A83">
        <w:rPr>
          <w:szCs w:val="24"/>
        </w:rPr>
        <w:t xml:space="preserve"> </w:t>
      </w:r>
      <w:r w:rsidRPr="005B2A83">
        <w:rPr>
          <w:szCs w:val="24"/>
        </w:rPr>
        <w:t xml:space="preserve">w miejscach użytkowania </w:t>
      </w:r>
      <w:r w:rsidR="00D06152">
        <w:rPr>
          <w:szCs w:val="24"/>
        </w:rPr>
        <w:t xml:space="preserve">mobilnego </w:t>
      </w:r>
      <w:r w:rsidR="00194539">
        <w:rPr>
          <w:szCs w:val="24"/>
        </w:rPr>
        <w:t>integrator</w:t>
      </w:r>
      <w:r w:rsidR="00D06152">
        <w:rPr>
          <w:szCs w:val="24"/>
        </w:rPr>
        <w:t>a</w:t>
      </w:r>
      <w:r w:rsidRPr="005B2A83">
        <w:rPr>
          <w:szCs w:val="24"/>
        </w:rPr>
        <w:t xml:space="preserve"> </w:t>
      </w:r>
      <w:r w:rsidRPr="00F1547B">
        <w:rPr>
          <w:szCs w:val="24"/>
        </w:rPr>
        <w:t xml:space="preserve">na terenie powiatu </w:t>
      </w:r>
      <w:r w:rsidR="00F1547B" w:rsidRPr="00F1547B">
        <w:rPr>
          <w:szCs w:val="24"/>
        </w:rPr>
        <w:t>bydgoskiego</w:t>
      </w:r>
      <w:r w:rsidRPr="00F1547B">
        <w:rPr>
          <w:szCs w:val="24"/>
        </w:rPr>
        <w:t xml:space="preserve"> woj. kujawsko-pomorskiego. W przypadku gdy naprawa </w:t>
      </w:r>
      <w:r w:rsidR="007A6340" w:rsidRPr="00F1547B">
        <w:rPr>
          <w:szCs w:val="24"/>
        </w:rPr>
        <w:t>nie</w:t>
      </w:r>
      <w:r w:rsidR="007A6340" w:rsidRPr="005B2A83">
        <w:rPr>
          <w:szCs w:val="24"/>
        </w:rPr>
        <w:t xml:space="preserve"> </w:t>
      </w:r>
      <w:r w:rsidRPr="005B2A83">
        <w:rPr>
          <w:szCs w:val="24"/>
        </w:rPr>
        <w:t xml:space="preserve">będzie możliwa do wykonania w tych miejscach, będzie ona przeprowadzana w autoryzowanym serwisie obsługi Wykonawcy. W takiej sytuacji Wykonawca zobowiązany jest do zorganizowania na własny koszt transportu </w:t>
      </w:r>
      <w:r w:rsidR="00194539">
        <w:rPr>
          <w:szCs w:val="24"/>
        </w:rPr>
        <w:t>integratora</w:t>
      </w:r>
      <w:r w:rsidRPr="005B2A83">
        <w:rPr>
          <w:szCs w:val="24"/>
        </w:rPr>
        <w:t xml:space="preserve"> do miejsca wykonania naprawy oraz po wykonanej naprawie je</w:t>
      </w:r>
      <w:r w:rsidR="00194539">
        <w:rPr>
          <w:szCs w:val="24"/>
        </w:rPr>
        <w:t>go</w:t>
      </w:r>
      <w:r w:rsidRPr="005B2A83">
        <w:rPr>
          <w:szCs w:val="24"/>
        </w:rPr>
        <w:t xml:space="preserve"> zwrot. </w:t>
      </w:r>
    </w:p>
    <w:p w:rsidR="00DC3F9F" w:rsidRPr="005B2A83" w:rsidRDefault="00187F6B" w:rsidP="00B92783">
      <w:pPr>
        <w:pStyle w:val="Tekstpodstawowywcity"/>
        <w:widowControl/>
        <w:numPr>
          <w:ilvl w:val="0"/>
          <w:numId w:val="21"/>
        </w:numPr>
        <w:spacing w:line="276" w:lineRule="auto"/>
        <w:ind w:left="426" w:hanging="426"/>
        <w:jc w:val="both"/>
        <w:rPr>
          <w:rFonts w:eastAsia="Calibri"/>
          <w:szCs w:val="24"/>
        </w:rPr>
      </w:pPr>
      <w:r w:rsidRPr="005B2A83">
        <w:rPr>
          <w:rFonts w:eastAsia="Calibri"/>
          <w:szCs w:val="24"/>
          <w:lang w:eastAsia="en-US"/>
        </w:rPr>
        <w:t xml:space="preserve">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o wystąpieniu wady </w:t>
      </w:r>
      <w:r w:rsidR="00D46A43" w:rsidRPr="005B2A83">
        <w:rPr>
          <w:rFonts w:eastAsia="Calibri"/>
          <w:szCs w:val="24"/>
          <w:lang w:eastAsia="en-US"/>
        </w:rPr>
        <w:t xml:space="preserve">pocztą elektroniczną na adres </w:t>
      </w:r>
      <w:r w:rsidR="00D46A43" w:rsidRPr="005B2A83">
        <w:rPr>
          <w:rFonts w:eastAsia="Calibri"/>
          <w:szCs w:val="24"/>
          <w:lang w:eastAsia="en-US"/>
        </w:rPr>
        <w:br/>
        <w:t>email:……</w:t>
      </w:r>
      <w:r w:rsidR="00DC3F9F" w:rsidRPr="005B2A83">
        <w:rPr>
          <w:rFonts w:eastAsia="Calibri"/>
          <w:szCs w:val="24"/>
          <w:lang w:eastAsia="en-US"/>
        </w:rPr>
        <w:t>………………………………………………………………………………</w:t>
      </w:r>
    </w:p>
    <w:p w:rsidR="00DC3F9F" w:rsidRPr="00AE1EE1" w:rsidRDefault="00187F6B" w:rsidP="00B92783">
      <w:pPr>
        <w:pStyle w:val="Tekstpodstawowywcity"/>
        <w:widowControl/>
        <w:numPr>
          <w:ilvl w:val="0"/>
          <w:numId w:val="21"/>
        </w:numPr>
        <w:spacing w:line="276" w:lineRule="auto"/>
        <w:ind w:left="426" w:hanging="426"/>
        <w:jc w:val="both"/>
        <w:rPr>
          <w:rFonts w:eastAsia="Calibri"/>
          <w:szCs w:val="24"/>
        </w:rPr>
      </w:pPr>
      <w:r w:rsidRPr="00AE1EE1">
        <w:rPr>
          <w:rFonts w:eastAsia="Calibri"/>
          <w:szCs w:val="24"/>
          <w:lang w:eastAsia="en-US"/>
        </w:rPr>
        <w:t xml:space="preserve">Usunięcie wady (zakończenie naprawy) </w:t>
      </w:r>
      <w:r w:rsidR="001E0263" w:rsidRPr="00AE1EE1">
        <w:rPr>
          <w:rFonts w:eastAsia="Calibri"/>
          <w:szCs w:val="24"/>
          <w:lang w:eastAsia="en-US"/>
        </w:rPr>
        <w:t>w</w:t>
      </w:r>
      <w:r w:rsidRPr="00AE1EE1">
        <w:rPr>
          <w:rFonts w:eastAsia="Calibri"/>
          <w:szCs w:val="24"/>
          <w:lang w:eastAsia="en-US"/>
        </w:rPr>
        <w:t>i</w:t>
      </w:r>
      <w:r w:rsidR="001E0263" w:rsidRPr="00AE1EE1">
        <w:rPr>
          <w:rFonts w:eastAsia="Calibri"/>
          <w:szCs w:val="24"/>
          <w:lang w:eastAsia="en-US"/>
        </w:rPr>
        <w:t>nno</w:t>
      </w:r>
      <w:r w:rsidRPr="00AE1EE1">
        <w:rPr>
          <w:rFonts w:eastAsia="Calibri"/>
          <w:szCs w:val="24"/>
          <w:lang w:eastAsia="en-US"/>
        </w:rPr>
        <w:t xml:space="preserve"> następować niezwłocznie, nie później jednak niż w ciągu</w:t>
      </w:r>
      <w:r w:rsidR="000476F2">
        <w:rPr>
          <w:rFonts w:eastAsia="Calibri"/>
          <w:szCs w:val="24"/>
          <w:lang w:eastAsia="en-US"/>
        </w:rPr>
        <w:t xml:space="preserve"> *</w:t>
      </w:r>
      <w:r w:rsidR="002573B1" w:rsidRPr="000476F2">
        <w:rPr>
          <w:rFonts w:eastAsia="Calibri"/>
          <w:szCs w:val="24"/>
          <w:lang w:eastAsia="en-US"/>
        </w:rPr>
        <w:t>....................</w:t>
      </w:r>
      <w:r w:rsidR="000476F2">
        <w:rPr>
          <w:rFonts w:eastAsia="Calibri"/>
          <w:szCs w:val="24"/>
          <w:lang w:eastAsia="en-US"/>
        </w:rPr>
        <w:t xml:space="preserve"> </w:t>
      </w:r>
      <w:r w:rsidRPr="00AE1EE1">
        <w:rPr>
          <w:rFonts w:eastAsia="Calibri"/>
          <w:szCs w:val="24"/>
          <w:lang w:eastAsia="en-US"/>
        </w:rPr>
        <w:t>licząc od dnia jej zgłoszenia.</w:t>
      </w:r>
      <w:r w:rsidR="00530952">
        <w:rPr>
          <w:rFonts w:eastAsia="Calibri"/>
          <w:szCs w:val="24"/>
          <w:lang w:eastAsia="en-US"/>
        </w:rPr>
        <w:t xml:space="preserve"> </w:t>
      </w:r>
      <w:r w:rsidR="005A3B3A">
        <w:rPr>
          <w:rFonts w:eastAsia="Calibri"/>
          <w:szCs w:val="24"/>
          <w:lang w:eastAsia="en-US"/>
        </w:rPr>
        <w:t>Zamawiający ma prawo obciążyć Wykonawcę wszelkimi kosztami usunięcia wad i usterek w ramach wykonania zastępczego, jeżeli Wyko</w:t>
      </w:r>
      <w:r w:rsidR="00032129">
        <w:rPr>
          <w:rFonts w:eastAsia="Calibri"/>
          <w:szCs w:val="24"/>
          <w:lang w:eastAsia="en-US"/>
        </w:rPr>
        <w:t>nawca nie usunie wady w terminie, określonym w zdaniu poprzednim, bądź usunie je nieskutecznie.</w:t>
      </w:r>
    </w:p>
    <w:p w:rsidR="00DC3F9F" w:rsidRPr="00032129" w:rsidRDefault="00187F6B" w:rsidP="00B92783">
      <w:pPr>
        <w:pStyle w:val="Tekstpodstawowywcity"/>
        <w:widowControl/>
        <w:numPr>
          <w:ilvl w:val="0"/>
          <w:numId w:val="21"/>
        </w:numPr>
        <w:spacing w:line="276" w:lineRule="auto"/>
        <w:ind w:left="426" w:hanging="426"/>
        <w:jc w:val="both"/>
        <w:rPr>
          <w:rFonts w:eastAsia="Calibri"/>
          <w:szCs w:val="24"/>
        </w:rPr>
      </w:pPr>
      <w:r w:rsidRPr="00AE1EE1">
        <w:rPr>
          <w:spacing w:val="5"/>
          <w:szCs w:val="24"/>
        </w:rPr>
        <w:t xml:space="preserve">W przypadku odrzucenia reklamacji Wykonawca </w:t>
      </w:r>
      <w:r w:rsidR="001E0263" w:rsidRPr="00AE1EE1">
        <w:rPr>
          <w:spacing w:val="5"/>
          <w:szCs w:val="24"/>
        </w:rPr>
        <w:t>poinformuje</w:t>
      </w:r>
      <w:r w:rsidRPr="00AE1EE1">
        <w:rPr>
          <w:szCs w:val="24"/>
        </w:rPr>
        <w:t xml:space="preserve"> pisemnie </w:t>
      </w:r>
      <w:r w:rsidR="00DC3F9F" w:rsidRPr="00AE1EE1">
        <w:rPr>
          <w:szCs w:val="24"/>
        </w:rPr>
        <w:t>Zamawiającego</w:t>
      </w:r>
      <w:r w:rsidRPr="00AE1EE1">
        <w:rPr>
          <w:szCs w:val="24"/>
        </w:rPr>
        <w:t>, podając uzasadnienie odrzucenia.</w:t>
      </w:r>
    </w:p>
    <w:p w:rsidR="00032129" w:rsidRDefault="00032129" w:rsidP="00B92783">
      <w:pPr>
        <w:pStyle w:val="Tekstpodstawowywcity"/>
        <w:widowControl/>
        <w:numPr>
          <w:ilvl w:val="0"/>
          <w:numId w:val="21"/>
        </w:numPr>
        <w:spacing w:line="276" w:lineRule="auto"/>
        <w:ind w:left="426" w:hanging="426"/>
        <w:jc w:val="both"/>
        <w:rPr>
          <w:rFonts w:eastAsia="Calibri"/>
          <w:szCs w:val="24"/>
        </w:rPr>
      </w:pPr>
      <w:r>
        <w:rPr>
          <w:rFonts w:eastAsia="Calibri"/>
          <w:szCs w:val="24"/>
        </w:rPr>
        <w:t xml:space="preserve">Jeżeli w wykonaniu swoich obowiązków Wykonawca dostarczył Zamawiającemu zamiast rzeczy wadliwej rzecz wolną od wad albo dokonał istotnych naprawa rzeczy objętej gwarancją, termin gwarancji biegnie na nowo od chwili dostarczenia rzeczy wolnej od </w:t>
      </w:r>
      <w:r w:rsidR="008E6FBA">
        <w:rPr>
          <w:rFonts w:eastAsia="Calibri"/>
          <w:szCs w:val="24"/>
        </w:rPr>
        <w:t>wad lub zwrócenia rzeczy naprawionej. Jeżeli Wykonawca wymienił część rzeczy, powyższe stosuje się odpowiednio do części wymienionej.</w:t>
      </w:r>
    </w:p>
    <w:p w:rsidR="008E6FBA" w:rsidRPr="00AE1EE1" w:rsidRDefault="008E6FBA" w:rsidP="00B92783">
      <w:pPr>
        <w:pStyle w:val="Tekstpodstawowywcity"/>
        <w:widowControl/>
        <w:numPr>
          <w:ilvl w:val="0"/>
          <w:numId w:val="21"/>
        </w:numPr>
        <w:spacing w:line="276" w:lineRule="auto"/>
        <w:ind w:left="426" w:hanging="426"/>
        <w:jc w:val="both"/>
        <w:rPr>
          <w:rFonts w:eastAsia="Calibri"/>
          <w:szCs w:val="24"/>
        </w:rPr>
      </w:pPr>
      <w:r>
        <w:rPr>
          <w:rFonts w:eastAsia="Calibri"/>
          <w:szCs w:val="24"/>
        </w:rPr>
        <w:t>W innych przypadkach termin gwarancji ulega przedłużeniu o czas, w ciągu którego wskutek wady przedmiotu objętego gwarancją, Zamawiający nie będzie mógł korzystać z przedmiotu gwarancji.</w:t>
      </w:r>
    </w:p>
    <w:p w:rsidR="00DC3F9F" w:rsidRPr="00EE622B" w:rsidRDefault="00DC3F9F" w:rsidP="00B92783">
      <w:pPr>
        <w:pStyle w:val="Tekstpodstawowywcity"/>
        <w:widowControl/>
        <w:numPr>
          <w:ilvl w:val="0"/>
          <w:numId w:val="21"/>
        </w:numPr>
        <w:spacing w:line="276" w:lineRule="auto"/>
        <w:ind w:left="426" w:hanging="426"/>
        <w:jc w:val="both"/>
        <w:rPr>
          <w:rFonts w:eastAsia="Calibri"/>
          <w:szCs w:val="24"/>
        </w:rPr>
      </w:pPr>
      <w:r w:rsidRPr="00AE1EE1">
        <w:rPr>
          <w:spacing w:val="6"/>
          <w:szCs w:val="24"/>
        </w:rPr>
        <w:t>Gwarancja nie wyłącza, nie ogranicza, ani nie zawiesza uprawnień Zamawiającego wynikających z przepisów o rękojmi za wady rzeczy sprzedanej na zasadach określonych  w ustawie Kodeks cywilny.</w:t>
      </w:r>
    </w:p>
    <w:p w:rsidR="00A924D3" w:rsidRPr="00EE622B" w:rsidRDefault="00DC3F9F" w:rsidP="00B92783">
      <w:pPr>
        <w:pStyle w:val="Tekstpodstawowywcity"/>
        <w:widowControl/>
        <w:numPr>
          <w:ilvl w:val="0"/>
          <w:numId w:val="21"/>
        </w:numPr>
        <w:spacing w:line="276" w:lineRule="auto"/>
        <w:ind w:left="426" w:hanging="426"/>
        <w:jc w:val="both"/>
        <w:rPr>
          <w:rFonts w:eastAsia="Calibri"/>
          <w:szCs w:val="24"/>
        </w:rPr>
      </w:pPr>
      <w:r w:rsidRPr="00EE622B">
        <w:rPr>
          <w:spacing w:val="6"/>
          <w:szCs w:val="24"/>
        </w:rPr>
        <w:lastRenderedPageBreak/>
        <w:t>Z</w:t>
      </w:r>
      <w:r w:rsidR="00170D4F">
        <w:rPr>
          <w:spacing w:val="6"/>
          <w:szCs w:val="24"/>
        </w:rPr>
        <w:t>amawiający jest uprawniony do żądania</w:t>
      </w:r>
      <w:r w:rsidRPr="00EE622B">
        <w:rPr>
          <w:spacing w:val="6"/>
          <w:szCs w:val="24"/>
        </w:rPr>
        <w:t xml:space="preserve"> wykonania świadczeń gwarancyjnych po upływie okresu gwarancyjnego, jeżeli ujawnienie się wady nastąpiło przed jego upływem.</w:t>
      </w:r>
    </w:p>
    <w:p w:rsidR="00C61A86" w:rsidRPr="002A45FF" w:rsidRDefault="00FE10B1" w:rsidP="00B92783">
      <w:pPr>
        <w:pStyle w:val="Akapitzlist"/>
        <w:numPr>
          <w:ilvl w:val="0"/>
          <w:numId w:val="21"/>
        </w:numPr>
        <w:shd w:val="clear" w:color="auto" w:fill="FFFFFF"/>
        <w:tabs>
          <w:tab w:val="left" w:pos="1134"/>
        </w:tabs>
        <w:spacing w:line="276" w:lineRule="auto"/>
        <w:ind w:left="426" w:right="-3" w:hanging="426"/>
        <w:jc w:val="both"/>
        <w:rPr>
          <w:i/>
          <w:iCs/>
          <w:spacing w:val="-2"/>
          <w:szCs w:val="24"/>
        </w:rPr>
      </w:pPr>
      <w:r>
        <w:rPr>
          <w:spacing w:val="6"/>
          <w:szCs w:val="24"/>
        </w:rPr>
        <w:t xml:space="preserve">W okresie gwarancji </w:t>
      </w:r>
      <w:r w:rsidR="00C61A86">
        <w:rPr>
          <w:spacing w:val="6"/>
          <w:szCs w:val="24"/>
        </w:rPr>
        <w:t xml:space="preserve">Wykonawca zobowiązuje się do udzielenia </w:t>
      </w:r>
      <w:r w:rsidR="00032129">
        <w:rPr>
          <w:spacing w:val="6"/>
          <w:szCs w:val="24"/>
        </w:rPr>
        <w:t xml:space="preserve">bezpłatnych </w:t>
      </w:r>
      <w:r w:rsidR="00C61A86">
        <w:rPr>
          <w:spacing w:val="6"/>
          <w:szCs w:val="24"/>
        </w:rPr>
        <w:t xml:space="preserve">konsultacji </w:t>
      </w:r>
      <w:r w:rsidR="002A45FF">
        <w:rPr>
          <w:spacing w:val="6"/>
          <w:szCs w:val="24"/>
        </w:rPr>
        <w:t xml:space="preserve">w </w:t>
      </w:r>
      <w:r w:rsidR="00C61A86" w:rsidRPr="002A45FF">
        <w:rPr>
          <w:spacing w:val="6"/>
          <w:szCs w:val="24"/>
        </w:rPr>
        <w:t>zakresie</w:t>
      </w:r>
      <w:r w:rsidR="002A45FF">
        <w:rPr>
          <w:spacing w:val="6"/>
          <w:szCs w:val="24"/>
        </w:rPr>
        <w:t xml:space="preserve"> </w:t>
      </w:r>
      <w:r w:rsidR="002A45FF" w:rsidRPr="002A45FF">
        <w:rPr>
          <w:spacing w:val="6"/>
          <w:szCs w:val="24"/>
        </w:rPr>
        <w:t>użytkowania</w:t>
      </w:r>
      <w:r w:rsidR="007B2119">
        <w:rPr>
          <w:spacing w:val="6"/>
          <w:szCs w:val="24"/>
        </w:rPr>
        <w:t xml:space="preserve"> mobilnych </w:t>
      </w:r>
      <w:r w:rsidR="002A45FF" w:rsidRPr="002A45FF">
        <w:rPr>
          <w:spacing w:val="6"/>
          <w:szCs w:val="24"/>
        </w:rPr>
        <w:t>integrator</w:t>
      </w:r>
      <w:r w:rsidR="007B2119">
        <w:rPr>
          <w:spacing w:val="6"/>
          <w:szCs w:val="24"/>
        </w:rPr>
        <w:t>ów</w:t>
      </w:r>
      <w:r w:rsidR="00C61A86" w:rsidRPr="002A45FF">
        <w:rPr>
          <w:spacing w:val="6"/>
          <w:szCs w:val="24"/>
        </w:rPr>
        <w:t>, w tym porad technicznych związanych z eksploatacją i naprawą.</w:t>
      </w:r>
    </w:p>
    <w:p w:rsidR="00170D4F" w:rsidRPr="008E6FBA" w:rsidRDefault="00170D4F" w:rsidP="00AE1EE1">
      <w:pPr>
        <w:shd w:val="clear" w:color="auto" w:fill="FFFFFF"/>
        <w:tabs>
          <w:tab w:val="left" w:pos="0"/>
        </w:tabs>
        <w:spacing w:after="60" w:line="276" w:lineRule="auto"/>
        <w:ind w:left="851" w:hanging="851"/>
        <w:jc w:val="center"/>
        <w:rPr>
          <w:b/>
          <w:spacing w:val="22"/>
          <w:sz w:val="12"/>
          <w:szCs w:val="12"/>
        </w:rPr>
      </w:pPr>
    </w:p>
    <w:p w:rsidR="007F5099" w:rsidRPr="00AE1EE1" w:rsidRDefault="007F5099" w:rsidP="00AE1EE1">
      <w:pPr>
        <w:shd w:val="clear" w:color="auto" w:fill="FFFFFF"/>
        <w:tabs>
          <w:tab w:val="left" w:pos="0"/>
        </w:tabs>
        <w:spacing w:after="60" w:line="276" w:lineRule="auto"/>
        <w:ind w:left="851" w:hanging="851"/>
        <w:jc w:val="center"/>
        <w:rPr>
          <w:b/>
          <w:spacing w:val="22"/>
          <w:szCs w:val="24"/>
        </w:rPr>
      </w:pPr>
      <w:r w:rsidRPr="00AE1EE1">
        <w:rPr>
          <w:b/>
          <w:spacing w:val="22"/>
          <w:szCs w:val="24"/>
        </w:rPr>
        <w:t>§</w:t>
      </w:r>
      <w:r w:rsidR="007F3A3A">
        <w:rPr>
          <w:b/>
          <w:spacing w:val="22"/>
          <w:szCs w:val="24"/>
        </w:rPr>
        <w:t>7</w:t>
      </w:r>
    </w:p>
    <w:p w:rsidR="007F5099" w:rsidRPr="00AE1EE1" w:rsidRDefault="007F5099" w:rsidP="00794002">
      <w:pPr>
        <w:numPr>
          <w:ilvl w:val="0"/>
          <w:numId w:val="4"/>
        </w:numPr>
        <w:shd w:val="clear" w:color="auto" w:fill="FFFFFF"/>
        <w:tabs>
          <w:tab w:val="left" w:pos="284"/>
        </w:tabs>
        <w:autoSpaceDE w:val="0"/>
        <w:autoSpaceDN w:val="0"/>
        <w:adjustRightInd w:val="0"/>
        <w:spacing w:after="60" w:line="276" w:lineRule="auto"/>
        <w:ind w:left="426" w:hanging="426"/>
        <w:jc w:val="both"/>
        <w:rPr>
          <w:spacing w:val="-18"/>
          <w:szCs w:val="24"/>
        </w:rPr>
      </w:pPr>
      <w:r w:rsidRPr="00AE1EE1">
        <w:rPr>
          <w:spacing w:val="9"/>
          <w:szCs w:val="24"/>
        </w:rPr>
        <w:t>Wykonawca zapłaci Zamawiającemu karę umowną za odstąpienie od umowy z </w:t>
      </w:r>
      <w:r w:rsidR="00672CFC" w:rsidRPr="00AE1EE1">
        <w:rPr>
          <w:spacing w:val="9"/>
          <w:szCs w:val="24"/>
        </w:rPr>
        <w:t>winy</w:t>
      </w:r>
      <w:r w:rsidR="00E06F32" w:rsidRPr="00AE1EE1">
        <w:rPr>
          <w:spacing w:val="9"/>
          <w:szCs w:val="24"/>
        </w:rPr>
        <w:t xml:space="preserve">  </w:t>
      </w:r>
      <w:r w:rsidRPr="00AE1EE1">
        <w:rPr>
          <w:spacing w:val="1"/>
          <w:szCs w:val="24"/>
        </w:rPr>
        <w:t>Wykonawcy w wysokości 10</w:t>
      </w:r>
      <w:r w:rsidR="00771753" w:rsidRPr="00AE1EE1">
        <w:rPr>
          <w:spacing w:val="1"/>
          <w:szCs w:val="24"/>
        </w:rPr>
        <w:t xml:space="preserve"> </w:t>
      </w:r>
      <w:r w:rsidRPr="00AE1EE1">
        <w:rPr>
          <w:spacing w:val="1"/>
          <w:szCs w:val="24"/>
        </w:rPr>
        <w:t xml:space="preserve">% wartości umownej, o której mowa </w:t>
      </w:r>
      <w:r w:rsidR="005F372C" w:rsidRPr="00AE1EE1">
        <w:rPr>
          <w:spacing w:val="1"/>
          <w:szCs w:val="24"/>
        </w:rPr>
        <w:t xml:space="preserve"> </w:t>
      </w:r>
      <w:r w:rsidRPr="00AE1EE1">
        <w:rPr>
          <w:spacing w:val="1"/>
          <w:szCs w:val="24"/>
        </w:rPr>
        <w:t xml:space="preserve">w § 2 ust. </w:t>
      </w:r>
      <w:r w:rsidR="00147421">
        <w:rPr>
          <w:spacing w:val="1"/>
          <w:szCs w:val="24"/>
        </w:rPr>
        <w:t>1</w:t>
      </w:r>
      <w:r w:rsidRPr="00AE1EE1">
        <w:rPr>
          <w:spacing w:val="1"/>
          <w:szCs w:val="24"/>
        </w:rPr>
        <w:t>.</w:t>
      </w:r>
    </w:p>
    <w:p w:rsidR="007F5099" w:rsidRPr="00AE1EE1" w:rsidRDefault="007F5099" w:rsidP="00794002">
      <w:pPr>
        <w:numPr>
          <w:ilvl w:val="0"/>
          <w:numId w:val="4"/>
        </w:numPr>
        <w:shd w:val="clear" w:color="auto" w:fill="FFFFFF"/>
        <w:tabs>
          <w:tab w:val="left" w:pos="284"/>
        </w:tabs>
        <w:autoSpaceDE w:val="0"/>
        <w:autoSpaceDN w:val="0"/>
        <w:adjustRightInd w:val="0"/>
        <w:spacing w:after="60" w:line="276" w:lineRule="auto"/>
        <w:ind w:left="426" w:hanging="426"/>
        <w:jc w:val="both"/>
        <w:rPr>
          <w:spacing w:val="-10"/>
          <w:szCs w:val="24"/>
        </w:rPr>
      </w:pPr>
      <w:r w:rsidRPr="00AE1EE1">
        <w:rPr>
          <w:spacing w:val="5"/>
          <w:szCs w:val="24"/>
        </w:rPr>
        <w:t>Zamawiający zapłaci Wykonawcy karę umowną z tytułu odstąpienia od umowy z </w:t>
      </w:r>
      <w:r w:rsidR="006D313B" w:rsidRPr="00AE1EE1">
        <w:rPr>
          <w:spacing w:val="5"/>
          <w:szCs w:val="24"/>
        </w:rPr>
        <w:t>winy</w:t>
      </w:r>
      <w:r w:rsidR="00E06F32" w:rsidRPr="00AE1EE1">
        <w:rPr>
          <w:spacing w:val="5"/>
          <w:szCs w:val="24"/>
        </w:rPr>
        <w:t xml:space="preserve"> </w:t>
      </w:r>
      <w:r w:rsidRPr="00AE1EE1">
        <w:rPr>
          <w:spacing w:val="1"/>
          <w:szCs w:val="24"/>
        </w:rPr>
        <w:t>Zamawiającego w wysokości 10</w:t>
      </w:r>
      <w:r w:rsidR="00771753" w:rsidRPr="00AE1EE1">
        <w:rPr>
          <w:spacing w:val="1"/>
          <w:szCs w:val="24"/>
        </w:rPr>
        <w:t xml:space="preserve"> </w:t>
      </w:r>
      <w:r w:rsidRPr="00AE1EE1">
        <w:rPr>
          <w:spacing w:val="1"/>
          <w:szCs w:val="24"/>
        </w:rPr>
        <w:t xml:space="preserve">% wartości umownej, o której mowa w § 2 ust. </w:t>
      </w:r>
      <w:r w:rsidR="00147421">
        <w:rPr>
          <w:spacing w:val="1"/>
          <w:szCs w:val="24"/>
        </w:rPr>
        <w:t>1</w:t>
      </w:r>
      <w:r w:rsidRPr="00AE1EE1">
        <w:rPr>
          <w:spacing w:val="1"/>
          <w:szCs w:val="24"/>
        </w:rPr>
        <w:t xml:space="preserve">, </w:t>
      </w:r>
      <w:r w:rsidR="00500166" w:rsidRPr="00AE1EE1">
        <w:rPr>
          <w:spacing w:val="8"/>
          <w:szCs w:val="24"/>
        </w:rPr>
        <w:t>z wyjątkiem sytuacji unormowanych</w:t>
      </w:r>
      <w:r w:rsidRPr="00AE1EE1">
        <w:rPr>
          <w:spacing w:val="8"/>
          <w:szCs w:val="24"/>
        </w:rPr>
        <w:t xml:space="preserve"> w art. </w:t>
      </w:r>
      <w:r w:rsidR="00500166" w:rsidRPr="00AE1EE1">
        <w:rPr>
          <w:spacing w:val="8"/>
          <w:szCs w:val="24"/>
        </w:rPr>
        <w:t xml:space="preserve">456 </w:t>
      </w:r>
      <w:r w:rsidR="00672CFC" w:rsidRPr="00AE1EE1">
        <w:rPr>
          <w:spacing w:val="8"/>
          <w:szCs w:val="24"/>
        </w:rPr>
        <w:t xml:space="preserve">ust. 1 pkt. 1) i 2) </w:t>
      </w:r>
      <w:r w:rsidR="00500166" w:rsidRPr="00AE1EE1">
        <w:rPr>
          <w:spacing w:val="8"/>
          <w:szCs w:val="24"/>
        </w:rPr>
        <w:t>ustawy z dnia 11 września 2019</w:t>
      </w:r>
      <w:r w:rsidRPr="00AE1EE1">
        <w:rPr>
          <w:spacing w:val="8"/>
          <w:szCs w:val="24"/>
        </w:rPr>
        <w:t xml:space="preserve"> r. Prawo </w:t>
      </w:r>
      <w:r w:rsidRPr="00AE1EE1">
        <w:rPr>
          <w:szCs w:val="24"/>
        </w:rPr>
        <w:t>zamówień publicznych.</w:t>
      </w:r>
    </w:p>
    <w:p w:rsidR="007F5099" w:rsidRPr="00AE1EE1" w:rsidRDefault="007F5099" w:rsidP="00794002">
      <w:pPr>
        <w:numPr>
          <w:ilvl w:val="0"/>
          <w:numId w:val="4"/>
        </w:numPr>
        <w:shd w:val="clear" w:color="auto" w:fill="FFFFFF"/>
        <w:tabs>
          <w:tab w:val="left" w:pos="284"/>
          <w:tab w:val="left" w:pos="709"/>
        </w:tabs>
        <w:autoSpaceDE w:val="0"/>
        <w:autoSpaceDN w:val="0"/>
        <w:adjustRightInd w:val="0"/>
        <w:spacing w:after="60" w:line="276" w:lineRule="auto"/>
        <w:ind w:left="426" w:hanging="426"/>
        <w:jc w:val="both"/>
        <w:rPr>
          <w:szCs w:val="24"/>
        </w:rPr>
      </w:pPr>
      <w:r w:rsidRPr="00AE1EE1">
        <w:rPr>
          <w:spacing w:val="3"/>
          <w:szCs w:val="24"/>
        </w:rPr>
        <w:t>Zamawiający</w:t>
      </w:r>
      <w:r w:rsidRPr="00AE1EE1">
        <w:rPr>
          <w:szCs w:val="24"/>
        </w:rPr>
        <w:t xml:space="preserve"> </w:t>
      </w:r>
      <w:r w:rsidRPr="00AE1EE1">
        <w:rPr>
          <w:spacing w:val="3"/>
          <w:szCs w:val="24"/>
        </w:rPr>
        <w:t xml:space="preserve">zapłaci Wykonawcy karę umowną w wysokości 1% </w:t>
      </w:r>
      <w:r w:rsidR="00DC3F9F" w:rsidRPr="00AE1EE1">
        <w:rPr>
          <w:spacing w:val="1"/>
          <w:szCs w:val="24"/>
        </w:rPr>
        <w:t>wartości umownej</w:t>
      </w:r>
      <w:r w:rsidR="00DC3F9F" w:rsidRPr="00AE1EE1">
        <w:rPr>
          <w:spacing w:val="3"/>
          <w:szCs w:val="24"/>
        </w:rPr>
        <w:t xml:space="preserve"> </w:t>
      </w:r>
      <w:r w:rsidR="00DC3F9F" w:rsidRPr="00AE1EE1">
        <w:rPr>
          <w:spacing w:val="1"/>
          <w:szCs w:val="24"/>
        </w:rPr>
        <w:t xml:space="preserve">o której mowa w § 2 ust. </w:t>
      </w:r>
      <w:r w:rsidR="00147421">
        <w:rPr>
          <w:spacing w:val="1"/>
          <w:szCs w:val="24"/>
        </w:rPr>
        <w:t>1</w:t>
      </w:r>
      <w:r w:rsidR="00DC3F9F" w:rsidRPr="00AE1EE1">
        <w:rPr>
          <w:spacing w:val="1"/>
          <w:szCs w:val="24"/>
        </w:rPr>
        <w:t xml:space="preserve"> </w:t>
      </w:r>
      <w:r w:rsidR="007A20E7">
        <w:rPr>
          <w:spacing w:val="1"/>
          <w:szCs w:val="24"/>
        </w:rPr>
        <w:t xml:space="preserve">za nieodebranie </w:t>
      </w:r>
      <w:r w:rsidR="00DC3F9F" w:rsidRPr="00AE1EE1">
        <w:rPr>
          <w:spacing w:val="1"/>
          <w:szCs w:val="24"/>
        </w:rPr>
        <w:t xml:space="preserve">przedmiotu umowy </w:t>
      </w:r>
      <w:r w:rsidRPr="00AE1EE1">
        <w:rPr>
          <w:spacing w:val="6"/>
          <w:szCs w:val="24"/>
        </w:rPr>
        <w:t xml:space="preserve">z winy Zamawiającego w terminie określonym w § 3 ust. 1, za każdy </w:t>
      </w:r>
      <w:r w:rsidRPr="00AE1EE1">
        <w:rPr>
          <w:szCs w:val="24"/>
        </w:rPr>
        <w:t xml:space="preserve">rozpoczęty dzień </w:t>
      </w:r>
      <w:r w:rsidR="00D94046" w:rsidRPr="00AE1EE1">
        <w:rPr>
          <w:szCs w:val="24"/>
        </w:rPr>
        <w:t>zwłoki</w:t>
      </w:r>
      <w:r w:rsidRPr="00AE1EE1">
        <w:rPr>
          <w:szCs w:val="24"/>
        </w:rPr>
        <w:t>.</w:t>
      </w:r>
    </w:p>
    <w:p w:rsidR="007F5099" w:rsidRDefault="007F5099" w:rsidP="00794002">
      <w:pPr>
        <w:numPr>
          <w:ilvl w:val="0"/>
          <w:numId w:val="4"/>
        </w:numPr>
        <w:shd w:val="clear" w:color="auto" w:fill="FFFFFF"/>
        <w:tabs>
          <w:tab w:val="left" w:pos="284"/>
        </w:tabs>
        <w:autoSpaceDE w:val="0"/>
        <w:autoSpaceDN w:val="0"/>
        <w:adjustRightInd w:val="0"/>
        <w:spacing w:after="60" w:line="276" w:lineRule="auto"/>
        <w:ind w:left="426" w:hanging="426"/>
        <w:jc w:val="both"/>
        <w:rPr>
          <w:szCs w:val="24"/>
        </w:rPr>
      </w:pPr>
      <w:r w:rsidRPr="00AE1EE1">
        <w:rPr>
          <w:spacing w:val="3"/>
          <w:szCs w:val="24"/>
        </w:rPr>
        <w:t xml:space="preserve">Wykonawca zapłaci Zamawiającemu karę umowną w wysokości 1% </w:t>
      </w:r>
      <w:r w:rsidR="00DC3F9F" w:rsidRPr="00AE1EE1">
        <w:rPr>
          <w:spacing w:val="1"/>
          <w:szCs w:val="24"/>
        </w:rPr>
        <w:t>wartości umownej</w:t>
      </w:r>
      <w:r w:rsidR="00DC3F9F" w:rsidRPr="00AE1EE1">
        <w:rPr>
          <w:spacing w:val="3"/>
          <w:szCs w:val="24"/>
        </w:rPr>
        <w:t xml:space="preserve"> </w:t>
      </w:r>
      <w:r w:rsidR="00DC3F9F" w:rsidRPr="00AE1EE1">
        <w:rPr>
          <w:spacing w:val="1"/>
          <w:szCs w:val="24"/>
        </w:rPr>
        <w:t xml:space="preserve">o której mowa w § 2 ust. </w:t>
      </w:r>
      <w:r w:rsidR="00147421">
        <w:rPr>
          <w:spacing w:val="1"/>
          <w:szCs w:val="24"/>
        </w:rPr>
        <w:t>1</w:t>
      </w:r>
      <w:r w:rsidR="007A20E7">
        <w:rPr>
          <w:spacing w:val="1"/>
          <w:szCs w:val="24"/>
        </w:rPr>
        <w:t xml:space="preserve"> za niedostarczenie </w:t>
      </w:r>
      <w:r w:rsidR="00DC3F9F" w:rsidRPr="00AE1EE1">
        <w:rPr>
          <w:spacing w:val="1"/>
          <w:szCs w:val="24"/>
        </w:rPr>
        <w:t xml:space="preserve">przedmiotu umowy </w:t>
      </w:r>
      <w:r w:rsidRPr="00AE1EE1">
        <w:rPr>
          <w:spacing w:val="6"/>
          <w:szCs w:val="24"/>
        </w:rPr>
        <w:t xml:space="preserve">z winy Wykonawcy w terminie określonym w § 3 ust. 1, za każdy </w:t>
      </w:r>
      <w:r w:rsidRPr="00AE1EE1">
        <w:rPr>
          <w:szCs w:val="24"/>
        </w:rPr>
        <w:t xml:space="preserve">rozpoczęty dzień </w:t>
      </w:r>
      <w:r w:rsidR="00D94046" w:rsidRPr="00AE1EE1">
        <w:rPr>
          <w:szCs w:val="24"/>
        </w:rPr>
        <w:t>zwłoki</w:t>
      </w:r>
      <w:r w:rsidRPr="00AE1EE1">
        <w:rPr>
          <w:szCs w:val="24"/>
        </w:rPr>
        <w:t>.</w:t>
      </w:r>
    </w:p>
    <w:p w:rsidR="00085F4A" w:rsidRPr="0061085B" w:rsidRDefault="00085F4A" w:rsidP="00AC2F1E">
      <w:pPr>
        <w:pStyle w:val="Akapitzlist"/>
        <w:numPr>
          <w:ilvl w:val="0"/>
          <w:numId w:val="4"/>
        </w:numPr>
        <w:shd w:val="clear" w:color="auto" w:fill="FFFFFF"/>
        <w:tabs>
          <w:tab w:val="left" w:pos="284"/>
          <w:tab w:val="left" w:pos="426"/>
        </w:tabs>
        <w:suppressAutoHyphens w:val="0"/>
        <w:autoSpaceDE w:val="0"/>
        <w:autoSpaceDN w:val="0"/>
        <w:adjustRightInd w:val="0"/>
        <w:spacing w:after="60" w:line="276" w:lineRule="auto"/>
        <w:ind w:left="426" w:hanging="426"/>
        <w:contextualSpacing/>
        <w:jc w:val="both"/>
        <w:rPr>
          <w:szCs w:val="24"/>
        </w:rPr>
      </w:pPr>
      <w:r w:rsidRPr="0061085B">
        <w:rPr>
          <w:spacing w:val="3"/>
          <w:szCs w:val="24"/>
        </w:rPr>
        <w:t xml:space="preserve">Wykonawca zapłaci Zamawiającemu karę umowną w wysokości </w:t>
      </w:r>
      <w:r w:rsidR="0061085B" w:rsidRPr="0061085B">
        <w:rPr>
          <w:spacing w:val="3"/>
          <w:szCs w:val="24"/>
        </w:rPr>
        <w:t>0,2</w:t>
      </w:r>
      <w:r w:rsidRPr="0061085B">
        <w:rPr>
          <w:spacing w:val="3"/>
          <w:szCs w:val="24"/>
        </w:rPr>
        <w:t xml:space="preserve">% </w:t>
      </w:r>
      <w:r w:rsidRPr="0061085B">
        <w:rPr>
          <w:spacing w:val="1"/>
          <w:szCs w:val="24"/>
        </w:rPr>
        <w:t>wartości umownej</w:t>
      </w:r>
      <w:r w:rsidRPr="0061085B">
        <w:rPr>
          <w:spacing w:val="3"/>
          <w:szCs w:val="24"/>
        </w:rPr>
        <w:t xml:space="preserve"> </w:t>
      </w:r>
      <w:r w:rsidRPr="0061085B">
        <w:rPr>
          <w:spacing w:val="1"/>
          <w:szCs w:val="24"/>
        </w:rPr>
        <w:t>o której mowa w § 2 ust. 1 za</w:t>
      </w:r>
      <w:r w:rsidRPr="0061085B">
        <w:rPr>
          <w:szCs w:val="24"/>
        </w:rPr>
        <w:t xml:space="preserve"> k</w:t>
      </w:r>
      <w:r w:rsidR="00385713">
        <w:rPr>
          <w:szCs w:val="24"/>
        </w:rPr>
        <w:t>ażdy rozpoczęty dzień zwłoki w</w:t>
      </w:r>
      <w:r w:rsidRPr="0061085B">
        <w:rPr>
          <w:szCs w:val="24"/>
        </w:rPr>
        <w:t xml:space="preserve"> instalacji w stosunku do terminu określonego w § </w:t>
      </w:r>
      <w:r w:rsidR="000404B3" w:rsidRPr="0061085B">
        <w:rPr>
          <w:szCs w:val="24"/>
        </w:rPr>
        <w:t>3</w:t>
      </w:r>
      <w:r w:rsidRPr="0061085B">
        <w:rPr>
          <w:szCs w:val="24"/>
        </w:rPr>
        <w:t xml:space="preserve"> ust. </w:t>
      </w:r>
      <w:r w:rsidR="000404B3" w:rsidRPr="0061085B">
        <w:rPr>
          <w:szCs w:val="24"/>
        </w:rPr>
        <w:t>4</w:t>
      </w:r>
      <w:r w:rsidR="00385713">
        <w:rPr>
          <w:szCs w:val="24"/>
        </w:rPr>
        <w:t xml:space="preserve"> umowy – dla każdego pojazdu.</w:t>
      </w:r>
    </w:p>
    <w:p w:rsidR="00085F4A" w:rsidRPr="0061085B" w:rsidRDefault="00085F4A" w:rsidP="009034FE">
      <w:pPr>
        <w:pStyle w:val="Akapitzlist"/>
        <w:numPr>
          <w:ilvl w:val="0"/>
          <w:numId w:val="4"/>
        </w:numPr>
        <w:shd w:val="clear" w:color="auto" w:fill="FFFFFF"/>
        <w:tabs>
          <w:tab w:val="left" w:pos="284"/>
          <w:tab w:val="left" w:pos="426"/>
        </w:tabs>
        <w:suppressAutoHyphens w:val="0"/>
        <w:autoSpaceDE w:val="0"/>
        <w:autoSpaceDN w:val="0"/>
        <w:adjustRightInd w:val="0"/>
        <w:spacing w:after="60" w:line="276" w:lineRule="auto"/>
        <w:ind w:left="426" w:hanging="426"/>
        <w:contextualSpacing/>
        <w:jc w:val="both"/>
        <w:rPr>
          <w:szCs w:val="24"/>
        </w:rPr>
      </w:pPr>
      <w:r w:rsidRPr="0061085B">
        <w:rPr>
          <w:spacing w:val="3"/>
          <w:szCs w:val="24"/>
        </w:rPr>
        <w:t xml:space="preserve">Wykonawca zapłaci Zamawiającemu karę umowną w wysokości </w:t>
      </w:r>
      <w:r w:rsidR="0061085B" w:rsidRPr="0061085B">
        <w:rPr>
          <w:spacing w:val="3"/>
          <w:szCs w:val="24"/>
        </w:rPr>
        <w:t>0,2</w:t>
      </w:r>
      <w:r w:rsidRPr="0061085B">
        <w:rPr>
          <w:spacing w:val="3"/>
          <w:szCs w:val="24"/>
        </w:rPr>
        <w:t xml:space="preserve">% </w:t>
      </w:r>
      <w:r w:rsidRPr="0061085B">
        <w:rPr>
          <w:spacing w:val="1"/>
          <w:szCs w:val="24"/>
        </w:rPr>
        <w:t>wartości umownej</w:t>
      </w:r>
      <w:r w:rsidRPr="0061085B">
        <w:rPr>
          <w:spacing w:val="3"/>
          <w:szCs w:val="24"/>
        </w:rPr>
        <w:t xml:space="preserve"> </w:t>
      </w:r>
      <w:r w:rsidRPr="0061085B">
        <w:rPr>
          <w:spacing w:val="1"/>
          <w:szCs w:val="24"/>
        </w:rPr>
        <w:t>o której mowa w § 2 ust. 1 za</w:t>
      </w:r>
      <w:r w:rsidRPr="0061085B">
        <w:rPr>
          <w:szCs w:val="24"/>
        </w:rPr>
        <w:t xml:space="preserve"> k</w:t>
      </w:r>
      <w:r w:rsidR="00385713">
        <w:rPr>
          <w:szCs w:val="24"/>
        </w:rPr>
        <w:t>ażdy rozpoczęty dzień zwłoki w zakończeniu</w:t>
      </w:r>
      <w:r w:rsidRPr="0061085B">
        <w:rPr>
          <w:szCs w:val="24"/>
        </w:rPr>
        <w:t xml:space="preserve"> naprawy w stosunku do terminu określonego w § 6 ust. 10 umowy.</w:t>
      </w:r>
    </w:p>
    <w:p w:rsidR="00ED5439" w:rsidRPr="00AE1EE1" w:rsidRDefault="007F5099" w:rsidP="00794002">
      <w:pPr>
        <w:numPr>
          <w:ilvl w:val="0"/>
          <w:numId w:val="4"/>
        </w:numPr>
        <w:shd w:val="clear" w:color="auto" w:fill="FFFFFF"/>
        <w:tabs>
          <w:tab w:val="left" w:pos="284"/>
        </w:tabs>
        <w:autoSpaceDE w:val="0"/>
        <w:autoSpaceDN w:val="0"/>
        <w:adjustRightInd w:val="0"/>
        <w:spacing w:after="60" w:line="276" w:lineRule="auto"/>
        <w:ind w:left="426" w:hanging="426"/>
        <w:jc w:val="both"/>
        <w:rPr>
          <w:szCs w:val="24"/>
        </w:rPr>
      </w:pPr>
      <w:r w:rsidRPr="00AE1EE1">
        <w:rPr>
          <w:spacing w:val="2"/>
          <w:szCs w:val="24"/>
        </w:rPr>
        <w:t xml:space="preserve">Jeżeli wartość szkody przekroczy wysokość należnych kar umownych, strony będą mogły </w:t>
      </w:r>
      <w:r w:rsidRPr="00AE1EE1">
        <w:rPr>
          <w:szCs w:val="24"/>
        </w:rPr>
        <w:t>dochodzić od siebie odszkodowania w wysokości rzeczywiście poniesionej szkody.</w:t>
      </w:r>
    </w:p>
    <w:p w:rsidR="00DC3F9F" w:rsidRPr="00AE1EE1" w:rsidRDefault="007F5099" w:rsidP="00794002">
      <w:pPr>
        <w:numPr>
          <w:ilvl w:val="0"/>
          <w:numId w:val="4"/>
        </w:numPr>
        <w:shd w:val="clear" w:color="auto" w:fill="FFFFFF"/>
        <w:tabs>
          <w:tab w:val="left" w:pos="284"/>
        </w:tabs>
        <w:autoSpaceDE w:val="0"/>
        <w:autoSpaceDN w:val="0"/>
        <w:adjustRightInd w:val="0"/>
        <w:spacing w:after="60" w:line="276" w:lineRule="auto"/>
        <w:ind w:left="426" w:hanging="426"/>
        <w:jc w:val="both"/>
        <w:rPr>
          <w:szCs w:val="24"/>
        </w:rPr>
      </w:pPr>
      <w:r w:rsidRPr="00AE1EE1">
        <w:rPr>
          <w:szCs w:val="24"/>
        </w:rPr>
        <w:t>Zamawiający może potrącić należności wynikające z kar umownych przy opłacaniu faktur za realizację przedmiotu umowy.</w:t>
      </w:r>
    </w:p>
    <w:p w:rsidR="00DC3F9F" w:rsidRPr="00AE1EE1" w:rsidRDefault="00DC3F9F" w:rsidP="00794002">
      <w:pPr>
        <w:numPr>
          <w:ilvl w:val="0"/>
          <w:numId w:val="4"/>
        </w:numPr>
        <w:shd w:val="clear" w:color="auto" w:fill="FFFFFF"/>
        <w:tabs>
          <w:tab w:val="left" w:pos="284"/>
        </w:tabs>
        <w:autoSpaceDE w:val="0"/>
        <w:autoSpaceDN w:val="0"/>
        <w:adjustRightInd w:val="0"/>
        <w:spacing w:after="60" w:line="276" w:lineRule="auto"/>
        <w:ind w:left="426" w:hanging="426"/>
        <w:jc w:val="both"/>
        <w:rPr>
          <w:szCs w:val="24"/>
        </w:rPr>
      </w:pPr>
      <w:r w:rsidRPr="00AE1EE1">
        <w:rPr>
          <w:szCs w:val="24"/>
        </w:rPr>
        <w:t xml:space="preserve">W przypadku jeśli potrącenie, o którym mowa w ust. </w:t>
      </w:r>
      <w:r w:rsidR="000404B3">
        <w:rPr>
          <w:szCs w:val="24"/>
        </w:rPr>
        <w:t>8</w:t>
      </w:r>
      <w:r w:rsidRPr="00AE1EE1">
        <w:rPr>
          <w:szCs w:val="24"/>
        </w:rPr>
        <w:t xml:space="preserve"> nie jest możliwe, Zamawiający wezwie Wykonawcę do zapłaty kary umownej wyznaczając termin zapłaty na 7 dni od daty doręczenia wezwania do jej zapłaty.</w:t>
      </w:r>
    </w:p>
    <w:p w:rsidR="00DC3F9F" w:rsidRPr="00AE1EE1" w:rsidRDefault="00DC3F9F" w:rsidP="00794002">
      <w:pPr>
        <w:numPr>
          <w:ilvl w:val="0"/>
          <w:numId w:val="4"/>
        </w:numPr>
        <w:shd w:val="clear" w:color="auto" w:fill="FFFFFF"/>
        <w:tabs>
          <w:tab w:val="left" w:pos="284"/>
        </w:tabs>
        <w:autoSpaceDE w:val="0"/>
        <w:autoSpaceDN w:val="0"/>
        <w:adjustRightInd w:val="0"/>
        <w:spacing w:after="60" w:line="276" w:lineRule="auto"/>
        <w:ind w:left="426" w:hanging="426"/>
        <w:jc w:val="both"/>
        <w:rPr>
          <w:szCs w:val="24"/>
        </w:rPr>
      </w:pPr>
      <w:r w:rsidRPr="00AE1EE1">
        <w:rPr>
          <w:szCs w:val="24"/>
        </w:rPr>
        <w:t>Zamawiający oświadcza, że niezależnie od sposobu rozliczenia kar umownych wystawi Wykonawcy notę obciążeniową zawierającą szczegółowe naliczenie kwot w przypadku sytua</w:t>
      </w:r>
      <w:r w:rsidR="00385713">
        <w:rPr>
          <w:szCs w:val="24"/>
        </w:rPr>
        <w:t>cji, o której mowa w ust. 1, 4, 5, 6</w:t>
      </w:r>
    </w:p>
    <w:p w:rsidR="00DC3F9F" w:rsidRPr="00AE1EE1" w:rsidRDefault="00DC3F9F" w:rsidP="00794002">
      <w:pPr>
        <w:numPr>
          <w:ilvl w:val="0"/>
          <w:numId w:val="4"/>
        </w:numPr>
        <w:shd w:val="clear" w:color="auto" w:fill="FFFFFF"/>
        <w:tabs>
          <w:tab w:val="left" w:pos="284"/>
          <w:tab w:val="left" w:pos="567"/>
        </w:tabs>
        <w:autoSpaceDE w:val="0"/>
        <w:autoSpaceDN w:val="0"/>
        <w:adjustRightInd w:val="0"/>
        <w:spacing w:after="60" w:line="276" w:lineRule="auto"/>
        <w:ind w:left="426" w:hanging="426"/>
        <w:jc w:val="both"/>
        <w:rPr>
          <w:szCs w:val="24"/>
        </w:rPr>
      </w:pPr>
      <w:r w:rsidRPr="00AE1EE1">
        <w:rPr>
          <w:spacing w:val="1"/>
          <w:szCs w:val="24"/>
        </w:rPr>
        <w:t>Wykonawca nie może zwolnić się od odpowiedzialności względem Zamawiającego</w:t>
      </w:r>
      <w:r w:rsidRPr="00AE1EE1">
        <w:rPr>
          <w:szCs w:val="24"/>
        </w:rPr>
        <w:t xml:space="preserve"> </w:t>
      </w:r>
      <w:r w:rsidRPr="00AE1EE1">
        <w:rPr>
          <w:spacing w:val="1"/>
          <w:szCs w:val="24"/>
        </w:rPr>
        <w:t xml:space="preserve">z tego </w:t>
      </w:r>
      <w:r w:rsidRPr="00AE1EE1">
        <w:rPr>
          <w:spacing w:val="7"/>
          <w:szCs w:val="24"/>
        </w:rPr>
        <w:t xml:space="preserve">powodu, że niewykonanie lub nienależyte wykonanie umowy przez Wykonawcę było </w:t>
      </w:r>
      <w:r w:rsidRPr="00AE1EE1">
        <w:rPr>
          <w:szCs w:val="24"/>
        </w:rPr>
        <w:t>następstwem niewykonania zobowiązań wobec Wykonawcy przez jego kooperantów.</w:t>
      </w:r>
    </w:p>
    <w:p w:rsidR="00DC3F9F" w:rsidRPr="00AE1EE1" w:rsidRDefault="00DC3F9F" w:rsidP="00794002">
      <w:pPr>
        <w:numPr>
          <w:ilvl w:val="0"/>
          <w:numId w:val="4"/>
        </w:numPr>
        <w:shd w:val="clear" w:color="auto" w:fill="FFFFFF"/>
        <w:tabs>
          <w:tab w:val="left" w:pos="284"/>
          <w:tab w:val="left" w:pos="567"/>
        </w:tabs>
        <w:autoSpaceDE w:val="0"/>
        <w:autoSpaceDN w:val="0"/>
        <w:adjustRightInd w:val="0"/>
        <w:spacing w:after="60" w:line="276" w:lineRule="auto"/>
        <w:ind w:left="426" w:hanging="426"/>
        <w:jc w:val="both"/>
        <w:rPr>
          <w:szCs w:val="24"/>
        </w:rPr>
      </w:pPr>
      <w:r w:rsidRPr="00AE1EE1">
        <w:rPr>
          <w:szCs w:val="24"/>
        </w:rPr>
        <w:lastRenderedPageBreak/>
        <w:t>W</w:t>
      </w:r>
      <w:r w:rsidRPr="00AE1EE1">
        <w:rPr>
          <w:kern w:val="22"/>
          <w:szCs w:val="24"/>
        </w:rPr>
        <w:t xml:space="preserve"> przypadku niedotrzymania przez Wykonawcę terminu, o którym mowa w § 3 ust. 1 Zamawiający zastrzega sobie prawo do odstąpienia od umowy oraz naliczenia kary umownej,   o której mowa w § </w:t>
      </w:r>
      <w:r w:rsidR="006741C3">
        <w:rPr>
          <w:kern w:val="22"/>
          <w:szCs w:val="24"/>
        </w:rPr>
        <w:t>7</w:t>
      </w:r>
      <w:r w:rsidRPr="00AE1EE1">
        <w:rPr>
          <w:kern w:val="22"/>
          <w:szCs w:val="24"/>
        </w:rPr>
        <w:t xml:space="preserve"> ust. 1, bez  uprzedniego wyznaczania dodatkowego terminu dostawy. Odstąpienie może nastąpić w terminie do 30 dni  po bezskutecznym upływie  terminu dostawy,   o którym mowa w § 3 ust. 1.  </w:t>
      </w:r>
    </w:p>
    <w:p w:rsidR="00DC3F9F" w:rsidRPr="00AE1EE1" w:rsidRDefault="00DC3F9F" w:rsidP="00794002">
      <w:pPr>
        <w:numPr>
          <w:ilvl w:val="0"/>
          <w:numId w:val="4"/>
        </w:numPr>
        <w:shd w:val="clear" w:color="auto" w:fill="FFFFFF"/>
        <w:tabs>
          <w:tab w:val="left" w:pos="284"/>
          <w:tab w:val="left" w:pos="567"/>
        </w:tabs>
        <w:autoSpaceDE w:val="0"/>
        <w:autoSpaceDN w:val="0"/>
        <w:adjustRightInd w:val="0"/>
        <w:spacing w:after="60" w:line="276" w:lineRule="auto"/>
        <w:ind w:left="426" w:hanging="426"/>
        <w:jc w:val="both"/>
        <w:rPr>
          <w:szCs w:val="24"/>
        </w:rPr>
      </w:pPr>
      <w:r w:rsidRPr="00AE1EE1">
        <w:rPr>
          <w:szCs w:val="24"/>
        </w:rPr>
        <w:t>Łączna maksymalna wysokość kar</w:t>
      </w:r>
      <w:r w:rsidR="0061085B">
        <w:rPr>
          <w:szCs w:val="24"/>
        </w:rPr>
        <w:t xml:space="preserve"> umownych nie może przekroczyć 2</w:t>
      </w:r>
      <w:r w:rsidRPr="00AE1EE1">
        <w:rPr>
          <w:szCs w:val="24"/>
        </w:rPr>
        <w:t xml:space="preserve">0% wartości, o której mowa </w:t>
      </w:r>
      <w:r w:rsidRPr="00AE1EE1">
        <w:rPr>
          <w:kern w:val="22"/>
          <w:szCs w:val="24"/>
        </w:rPr>
        <w:t xml:space="preserve">§ 2 ust. </w:t>
      </w:r>
      <w:r w:rsidR="00147421">
        <w:rPr>
          <w:kern w:val="22"/>
          <w:szCs w:val="24"/>
        </w:rPr>
        <w:t>1</w:t>
      </w:r>
      <w:r w:rsidRPr="00AE1EE1">
        <w:rPr>
          <w:kern w:val="22"/>
          <w:szCs w:val="24"/>
        </w:rPr>
        <w:t>.</w:t>
      </w:r>
    </w:p>
    <w:p w:rsidR="00DC3F9F" w:rsidRPr="00AE1EE1" w:rsidRDefault="00DC3F9F" w:rsidP="00794002">
      <w:pPr>
        <w:numPr>
          <w:ilvl w:val="0"/>
          <w:numId w:val="4"/>
        </w:numPr>
        <w:shd w:val="clear" w:color="auto" w:fill="FFFFFF"/>
        <w:tabs>
          <w:tab w:val="left" w:pos="284"/>
          <w:tab w:val="left" w:pos="567"/>
        </w:tabs>
        <w:autoSpaceDE w:val="0"/>
        <w:autoSpaceDN w:val="0"/>
        <w:adjustRightInd w:val="0"/>
        <w:spacing w:after="60" w:line="276" w:lineRule="auto"/>
        <w:ind w:left="426" w:hanging="426"/>
        <w:jc w:val="both"/>
        <w:rPr>
          <w:szCs w:val="24"/>
        </w:rPr>
      </w:pPr>
      <w:r w:rsidRPr="00AE1EE1">
        <w:rPr>
          <w:kern w:val="22"/>
          <w:szCs w:val="24"/>
        </w:rPr>
        <w:t xml:space="preserve">Odstąpienia od umowy dokonuje się w formie pisemnej pod rygorem </w:t>
      </w:r>
      <w:r w:rsidR="00826D89">
        <w:rPr>
          <w:kern w:val="22"/>
          <w:szCs w:val="24"/>
        </w:rPr>
        <w:t>nieważności w terminie do 30 dni od zajścia okoliczności je uzasadniających.</w:t>
      </w:r>
    </w:p>
    <w:p w:rsidR="008E6FBA" w:rsidRDefault="008E6FBA" w:rsidP="00AE1EE1">
      <w:pPr>
        <w:shd w:val="clear" w:color="auto" w:fill="FFFFFF"/>
        <w:spacing w:after="60" w:line="276" w:lineRule="auto"/>
        <w:jc w:val="center"/>
        <w:rPr>
          <w:b/>
          <w:spacing w:val="20"/>
          <w:szCs w:val="24"/>
        </w:rPr>
      </w:pPr>
    </w:p>
    <w:p w:rsidR="007F5099" w:rsidRPr="00AE1EE1" w:rsidRDefault="007F5099" w:rsidP="00AE1EE1">
      <w:pPr>
        <w:shd w:val="clear" w:color="auto" w:fill="FFFFFF"/>
        <w:spacing w:after="60" w:line="276" w:lineRule="auto"/>
        <w:jc w:val="center"/>
        <w:rPr>
          <w:b/>
          <w:spacing w:val="20"/>
          <w:szCs w:val="24"/>
        </w:rPr>
      </w:pPr>
      <w:r w:rsidRPr="00AE1EE1">
        <w:rPr>
          <w:b/>
          <w:spacing w:val="20"/>
          <w:szCs w:val="24"/>
        </w:rPr>
        <w:t>§</w:t>
      </w:r>
      <w:r w:rsidR="00DA30F8">
        <w:rPr>
          <w:b/>
          <w:spacing w:val="20"/>
          <w:szCs w:val="24"/>
        </w:rPr>
        <w:t>8</w:t>
      </w:r>
    </w:p>
    <w:p w:rsidR="007F5099" w:rsidRPr="00AE1EE1" w:rsidRDefault="007F5099" w:rsidP="00794002">
      <w:pPr>
        <w:numPr>
          <w:ilvl w:val="1"/>
          <w:numId w:val="5"/>
        </w:numPr>
        <w:overflowPunct w:val="0"/>
        <w:autoSpaceDE w:val="0"/>
        <w:spacing w:line="276" w:lineRule="auto"/>
        <w:jc w:val="both"/>
        <w:rPr>
          <w:spacing w:val="4"/>
          <w:szCs w:val="24"/>
        </w:rPr>
      </w:pPr>
      <w:r w:rsidRPr="00AE1EE1">
        <w:rPr>
          <w:szCs w:val="24"/>
        </w:rPr>
        <w:t>Zamawi</w:t>
      </w:r>
      <w:r w:rsidR="00EC3BCE" w:rsidRPr="00AE1EE1">
        <w:rPr>
          <w:szCs w:val="24"/>
        </w:rPr>
        <w:t xml:space="preserve">ający opłaci należność za </w:t>
      </w:r>
      <w:r w:rsidR="00A924D3">
        <w:rPr>
          <w:szCs w:val="24"/>
        </w:rPr>
        <w:t>przedmiot umowy</w:t>
      </w:r>
      <w:r w:rsidRPr="00AE1EE1">
        <w:rPr>
          <w:szCs w:val="24"/>
        </w:rPr>
        <w:t>, któr</w:t>
      </w:r>
      <w:r w:rsidR="002E773F" w:rsidRPr="00AE1EE1">
        <w:rPr>
          <w:szCs w:val="24"/>
        </w:rPr>
        <w:t>ego</w:t>
      </w:r>
      <w:r w:rsidRPr="00AE1EE1">
        <w:rPr>
          <w:szCs w:val="24"/>
        </w:rPr>
        <w:t xml:space="preserve"> końcowy wynik odbioru był pozytywny, na podstawie wystawion</w:t>
      </w:r>
      <w:r w:rsidR="002E773F" w:rsidRPr="00AE1EE1">
        <w:rPr>
          <w:szCs w:val="24"/>
        </w:rPr>
        <w:t>ej</w:t>
      </w:r>
      <w:r w:rsidRPr="00AE1EE1">
        <w:rPr>
          <w:szCs w:val="24"/>
        </w:rPr>
        <w:t xml:space="preserve"> przez </w:t>
      </w:r>
      <w:r w:rsidR="00ED5439" w:rsidRPr="00AE1EE1">
        <w:rPr>
          <w:spacing w:val="3"/>
          <w:szCs w:val="24"/>
        </w:rPr>
        <w:t>Wykonawcę faktur</w:t>
      </w:r>
      <w:r w:rsidR="002E773F" w:rsidRPr="00AE1EE1">
        <w:rPr>
          <w:spacing w:val="3"/>
          <w:szCs w:val="24"/>
        </w:rPr>
        <w:t>y</w:t>
      </w:r>
      <w:r w:rsidRPr="00AE1EE1">
        <w:rPr>
          <w:spacing w:val="3"/>
          <w:szCs w:val="24"/>
        </w:rPr>
        <w:t xml:space="preserve"> VAT, dostarczon</w:t>
      </w:r>
      <w:r w:rsidR="002E773F" w:rsidRPr="00AE1EE1">
        <w:rPr>
          <w:spacing w:val="3"/>
          <w:szCs w:val="24"/>
        </w:rPr>
        <w:t>ej</w:t>
      </w:r>
      <w:r w:rsidRPr="00AE1EE1">
        <w:rPr>
          <w:spacing w:val="3"/>
          <w:szCs w:val="24"/>
        </w:rPr>
        <w:t xml:space="preserve"> najpóźniej w terminie trzech dni od daty otrzymania </w:t>
      </w:r>
      <w:r w:rsidRPr="00AE1EE1">
        <w:rPr>
          <w:spacing w:val="4"/>
          <w:szCs w:val="24"/>
        </w:rPr>
        <w:t>od Zamawiającego podpisanego protokołu odbioru ilościowo-jakościowego.</w:t>
      </w:r>
    </w:p>
    <w:p w:rsidR="007F5099" w:rsidRPr="00826D89" w:rsidRDefault="007F5099" w:rsidP="00794002">
      <w:pPr>
        <w:numPr>
          <w:ilvl w:val="1"/>
          <w:numId w:val="5"/>
        </w:numPr>
        <w:overflowPunct w:val="0"/>
        <w:autoSpaceDE w:val="0"/>
        <w:spacing w:line="276" w:lineRule="auto"/>
        <w:jc w:val="both"/>
        <w:rPr>
          <w:spacing w:val="4"/>
          <w:szCs w:val="24"/>
        </w:rPr>
      </w:pPr>
      <w:r w:rsidRPr="00AE1EE1">
        <w:rPr>
          <w:spacing w:val="4"/>
          <w:szCs w:val="24"/>
        </w:rPr>
        <w:t xml:space="preserve">Wykonawca wystawi </w:t>
      </w:r>
      <w:r w:rsidR="00576201" w:rsidRPr="00AE1EE1">
        <w:rPr>
          <w:spacing w:val="4"/>
          <w:szCs w:val="24"/>
        </w:rPr>
        <w:t xml:space="preserve"> </w:t>
      </w:r>
      <w:r w:rsidRPr="00AE1EE1">
        <w:rPr>
          <w:szCs w:val="24"/>
        </w:rPr>
        <w:t>faktur</w:t>
      </w:r>
      <w:r w:rsidR="00576201" w:rsidRPr="00AE1EE1">
        <w:rPr>
          <w:szCs w:val="24"/>
        </w:rPr>
        <w:t>ę</w:t>
      </w:r>
      <w:r w:rsidRPr="00AE1EE1">
        <w:rPr>
          <w:szCs w:val="24"/>
        </w:rPr>
        <w:t xml:space="preserve"> VAT </w:t>
      </w:r>
      <w:r w:rsidR="00576201" w:rsidRPr="00AE1EE1">
        <w:rPr>
          <w:szCs w:val="24"/>
        </w:rPr>
        <w:t xml:space="preserve">dla </w:t>
      </w:r>
      <w:r w:rsidR="00A924D3">
        <w:rPr>
          <w:szCs w:val="24"/>
        </w:rPr>
        <w:t>przedmiotu umowy</w:t>
      </w:r>
      <w:r w:rsidR="00576201" w:rsidRPr="00AE1EE1">
        <w:rPr>
          <w:szCs w:val="24"/>
        </w:rPr>
        <w:t xml:space="preserve"> </w:t>
      </w:r>
      <w:r w:rsidRPr="00AE1EE1">
        <w:rPr>
          <w:szCs w:val="24"/>
        </w:rPr>
        <w:t>wskazując jako płatnika:</w:t>
      </w:r>
    </w:p>
    <w:p w:rsidR="00826D89" w:rsidRPr="00AE1EE1" w:rsidRDefault="00826D89" w:rsidP="00826D89">
      <w:pPr>
        <w:overflowPunct w:val="0"/>
        <w:autoSpaceDE w:val="0"/>
        <w:spacing w:line="276" w:lineRule="auto"/>
        <w:ind w:left="360"/>
        <w:jc w:val="both"/>
        <w:rPr>
          <w:spacing w:val="4"/>
          <w:szCs w:val="24"/>
        </w:rPr>
      </w:pPr>
    </w:p>
    <w:p w:rsidR="007F5099" w:rsidRPr="00AE1EE1" w:rsidRDefault="007F5099" w:rsidP="00AE1EE1">
      <w:pPr>
        <w:shd w:val="clear" w:color="auto" w:fill="FFFFFF"/>
        <w:spacing w:after="60" w:line="276" w:lineRule="auto"/>
        <w:ind w:left="360"/>
        <w:jc w:val="center"/>
        <w:rPr>
          <w:b/>
          <w:szCs w:val="24"/>
        </w:rPr>
      </w:pPr>
      <w:r w:rsidRPr="00AE1EE1">
        <w:rPr>
          <w:b/>
          <w:szCs w:val="24"/>
        </w:rPr>
        <w:t>Komenda Wojewódzka Policji w Bydgoszczy</w:t>
      </w:r>
    </w:p>
    <w:p w:rsidR="007F5099" w:rsidRPr="00AE1EE1" w:rsidRDefault="007F5099" w:rsidP="00AE1EE1">
      <w:pPr>
        <w:shd w:val="clear" w:color="auto" w:fill="FFFFFF"/>
        <w:spacing w:after="60" w:line="276" w:lineRule="auto"/>
        <w:ind w:left="360"/>
        <w:jc w:val="center"/>
        <w:rPr>
          <w:b/>
          <w:szCs w:val="24"/>
        </w:rPr>
      </w:pPr>
      <w:r w:rsidRPr="00AE1EE1">
        <w:rPr>
          <w:b/>
          <w:szCs w:val="24"/>
        </w:rPr>
        <w:t>85-090 Bydgoszcz ul. Powstańców Wielkopolskich 7</w:t>
      </w:r>
    </w:p>
    <w:p w:rsidR="007F5099" w:rsidRDefault="007F5099" w:rsidP="00AE1EE1">
      <w:pPr>
        <w:shd w:val="clear" w:color="auto" w:fill="FFFFFF"/>
        <w:spacing w:after="60" w:line="276" w:lineRule="auto"/>
        <w:ind w:left="360"/>
        <w:jc w:val="center"/>
        <w:rPr>
          <w:b/>
          <w:spacing w:val="2"/>
          <w:szCs w:val="24"/>
        </w:rPr>
      </w:pPr>
      <w:r w:rsidRPr="00AE1EE1">
        <w:rPr>
          <w:b/>
          <w:spacing w:val="2"/>
          <w:szCs w:val="24"/>
        </w:rPr>
        <w:t>NIP 554-031-29-93 REGON 091362152</w:t>
      </w:r>
    </w:p>
    <w:p w:rsidR="00826D89" w:rsidRPr="00AE1EE1" w:rsidRDefault="00826D89" w:rsidP="00AE1EE1">
      <w:pPr>
        <w:shd w:val="clear" w:color="auto" w:fill="FFFFFF"/>
        <w:spacing w:after="60" w:line="276" w:lineRule="auto"/>
        <w:ind w:left="360"/>
        <w:jc w:val="center"/>
        <w:rPr>
          <w:b/>
          <w:spacing w:val="2"/>
          <w:szCs w:val="24"/>
        </w:rPr>
      </w:pPr>
    </w:p>
    <w:p w:rsidR="007F5099" w:rsidRPr="00AE1EE1" w:rsidRDefault="007F5099" w:rsidP="00794002">
      <w:pPr>
        <w:numPr>
          <w:ilvl w:val="1"/>
          <w:numId w:val="5"/>
        </w:numPr>
        <w:overflowPunct w:val="0"/>
        <w:autoSpaceDE w:val="0"/>
        <w:spacing w:line="276" w:lineRule="auto"/>
        <w:jc w:val="both"/>
        <w:rPr>
          <w:spacing w:val="4"/>
          <w:szCs w:val="24"/>
        </w:rPr>
      </w:pPr>
      <w:r w:rsidRPr="00AE1EE1">
        <w:rPr>
          <w:spacing w:val="1"/>
          <w:szCs w:val="24"/>
        </w:rPr>
        <w:t>Faktur</w:t>
      </w:r>
      <w:r w:rsidR="00ED101B" w:rsidRPr="00AE1EE1">
        <w:rPr>
          <w:spacing w:val="1"/>
          <w:szCs w:val="24"/>
        </w:rPr>
        <w:t>a</w:t>
      </w:r>
      <w:r w:rsidRPr="00AE1EE1">
        <w:rPr>
          <w:spacing w:val="1"/>
          <w:szCs w:val="24"/>
        </w:rPr>
        <w:t xml:space="preserve"> VAT będ</w:t>
      </w:r>
      <w:r w:rsidR="00ED101B" w:rsidRPr="00AE1EE1">
        <w:rPr>
          <w:spacing w:val="1"/>
          <w:szCs w:val="24"/>
        </w:rPr>
        <w:t>zie</w:t>
      </w:r>
      <w:r w:rsidRPr="00AE1EE1">
        <w:rPr>
          <w:spacing w:val="1"/>
          <w:szCs w:val="24"/>
        </w:rPr>
        <w:t xml:space="preserve"> zawierać co najmniej następujące dane:</w:t>
      </w:r>
    </w:p>
    <w:p w:rsidR="007F5099" w:rsidRPr="00AE1EE1" w:rsidRDefault="00A924D3" w:rsidP="00794002">
      <w:pPr>
        <w:numPr>
          <w:ilvl w:val="0"/>
          <w:numId w:val="6"/>
        </w:numPr>
        <w:shd w:val="clear" w:color="auto" w:fill="FFFFFF"/>
        <w:tabs>
          <w:tab w:val="left" w:pos="709"/>
        </w:tabs>
        <w:autoSpaceDE w:val="0"/>
        <w:autoSpaceDN w:val="0"/>
        <w:adjustRightInd w:val="0"/>
        <w:spacing w:after="60" w:line="276" w:lineRule="auto"/>
        <w:ind w:left="426" w:hanging="142"/>
        <w:jc w:val="both"/>
        <w:rPr>
          <w:spacing w:val="-12"/>
          <w:szCs w:val="24"/>
        </w:rPr>
      </w:pPr>
      <w:r>
        <w:rPr>
          <w:szCs w:val="24"/>
        </w:rPr>
        <w:t xml:space="preserve">Nazwa </w:t>
      </w:r>
      <w:r w:rsidR="007F5099" w:rsidRPr="00AE1EE1">
        <w:rPr>
          <w:szCs w:val="24"/>
        </w:rPr>
        <w:t>przedmiot</w:t>
      </w:r>
      <w:r>
        <w:rPr>
          <w:szCs w:val="24"/>
        </w:rPr>
        <w:t>u</w:t>
      </w:r>
      <w:r w:rsidR="007F5099" w:rsidRPr="00AE1EE1">
        <w:rPr>
          <w:szCs w:val="24"/>
        </w:rPr>
        <w:t xml:space="preserve"> sprzedaży,</w:t>
      </w:r>
    </w:p>
    <w:p w:rsidR="007F5099" w:rsidRPr="00AE1EE1" w:rsidRDefault="007F5099" w:rsidP="00794002">
      <w:pPr>
        <w:numPr>
          <w:ilvl w:val="0"/>
          <w:numId w:val="6"/>
        </w:numPr>
        <w:shd w:val="clear" w:color="auto" w:fill="FFFFFF"/>
        <w:tabs>
          <w:tab w:val="left" w:pos="709"/>
        </w:tabs>
        <w:autoSpaceDE w:val="0"/>
        <w:autoSpaceDN w:val="0"/>
        <w:adjustRightInd w:val="0"/>
        <w:spacing w:after="60" w:line="276" w:lineRule="auto"/>
        <w:ind w:left="426" w:hanging="142"/>
        <w:jc w:val="both"/>
        <w:rPr>
          <w:spacing w:val="-6"/>
          <w:szCs w:val="24"/>
        </w:rPr>
      </w:pPr>
      <w:r w:rsidRPr="00AE1EE1">
        <w:rPr>
          <w:szCs w:val="24"/>
        </w:rPr>
        <w:t>cenę jednostkową,</w:t>
      </w:r>
    </w:p>
    <w:p w:rsidR="007F5099" w:rsidRPr="00AE1EE1" w:rsidRDefault="007F5099" w:rsidP="00794002">
      <w:pPr>
        <w:numPr>
          <w:ilvl w:val="0"/>
          <w:numId w:val="6"/>
        </w:numPr>
        <w:shd w:val="clear" w:color="auto" w:fill="FFFFFF"/>
        <w:tabs>
          <w:tab w:val="left" w:pos="709"/>
        </w:tabs>
        <w:autoSpaceDE w:val="0"/>
        <w:autoSpaceDN w:val="0"/>
        <w:adjustRightInd w:val="0"/>
        <w:spacing w:after="60" w:line="276" w:lineRule="auto"/>
        <w:ind w:left="426" w:hanging="142"/>
        <w:jc w:val="both"/>
        <w:rPr>
          <w:spacing w:val="-6"/>
          <w:szCs w:val="24"/>
        </w:rPr>
      </w:pPr>
      <w:r w:rsidRPr="00AE1EE1">
        <w:rPr>
          <w:spacing w:val="1"/>
          <w:szCs w:val="24"/>
        </w:rPr>
        <w:t>wartość podatku VAT,</w:t>
      </w:r>
    </w:p>
    <w:p w:rsidR="007F5099" w:rsidRPr="00AE1EE1" w:rsidRDefault="007F5099" w:rsidP="00794002">
      <w:pPr>
        <w:numPr>
          <w:ilvl w:val="0"/>
          <w:numId w:val="6"/>
        </w:numPr>
        <w:shd w:val="clear" w:color="auto" w:fill="FFFFFF"/>
        <w:tabs>
          <w:tab w:val="left" w:pos="709"/>
        </w:tabs>
        <w:autoSpaceDE w:val="0"/>
        <w:autoSpaceDN w:val="0"/>
        <w:adjustRightInd w:val="0"/>
        <w:spacing w:after="60" w:line="276" w:lineRule="auto"/>
        <w:ind w:left="426" w:hanging="142"/>
        <w:jc w:val="both"/>
        <w:rPr>
          <w:spacing w:val="-4"/>
          <w:szCs w:val="24"/>
        </w:rPr>
      </w:pPr>
      <w:r w:rsidRPr="00AE1EE1">
        <w:rPr>
          <w:szCs w:val="24"/>
        </w:rPr>
        <w:t>wartość sprzedaży,</w:t>
      </w:r>
    </w:p>
    <w:p w:rsidR="007F5099" w:rsidRPr="00AE1EE1" w:rsidRDefault="007F5099" w:rsidP="00794002">
      <w:pPr>
        <w:numPr>
          <w:ilvl w:val="0"/>
          <w:numId w:val="6"/>
        </w:numPr>
        <w:shd w:val="clear" w:color="auto" w:fill="FFFFFF"/>
        <w:tabs>
          <w:tab w:val="left" w:pos="709"/>
        </w:tabs>
        <w:autoSpaceDE w:val="0"/>
        <w:autoSpaceDN w:val="0"/>
        <w:adjustRightInd w:val="0"/>
        <w:spacing w:after="60" w:line="276" w:lineRule="auto"/>
        <w:ind w:left="426" w:hanging="142"/>
        <w:jc w:val="both"/>
        <w:rPr>
          <w:spacing w:val="-5"/>
          <w:szCs w:val="24"/>
        </w:rPr>
      </w:pPr>
      <w:r w:rsidRPr="00AE1EE1">
        <w:rPr>
          <w:szCs w:val="24"/>
        </w:rPr>
        <w:t>nr dokumentu WZ (jeżeli będzie wystawiony</w:t>
      </w:r>
      <w:r w:rsidR="00765FA7">
        <w:rPr>
          <w:szCs w:val="24"/>
        </w:rPr>
        <w:t>)</w:t>
      </w:r>
      <w:r w:rsidRPr="00AE1EE1">
        <w:rPr>
          <w:szCs w:val="24"/>
        </w:rPr>
        <w:t>.</w:t>
      </w:r>
    </w:p>
    <w:p w:rsidR="007F5099" w:rsidRPr="00AE1EE1" w:rsidRDefault="007F5099" w:rsidP="00794002">
      <w:pPr>
        <w:numPr>
          <w:ilvl w:val="1"/>
          <w:numId w:val="5"/>
        </w:numPr>
        <w:overflowPunct w:val="0"/>
        <w:autoSpaceDE w:val="0"/>
        <w:spacing w:line="276" w:lineRule="auto"/>
        <w:jc w:val="both"/>
        <w:rPr>
          <w:spacing w:val="4"/>
          <w:szCs w:val="24"/>
        </w:rPr>
      </w:pPr>
      <w:r w:rsidRPr="00AE1EE1">
        <w:rPr>
          <w:spacing w:val="9"/>
          <w:szCs w:val="24"/>
        </w:rPr>
        <w:t>Zamawiający</w:t>
      </w:r>
      <w:r w:rsidRPr="00AE1EE1">
        <w:rPr>
          <w:szCs w:val="24"/>
        </w:rPr>
        <w:t xml:space="preserve"> </w:t>
      </w:r>
      <w:r w:rsidRPr="00AE1EE1">
        <w:rPr>
          <w:spacing w:val="9"/>
          <w:szCs w:val="24"/>
        </w:rPr>
        <w:t>opłaci należną do zapłaty kwotę przelewem na konto Wykonawcy w </w:t>
      </w:r>
      <w:r w:rsidRPr="00AE1EE1">
        <w:rPr>
          <w:spacing w:val="8"/>
          <w:szCs w:val="24"/>
        </w:rPr>
        <w:t>terminie do 30 dni kalendarzowych</w:t>
      </w:r>
      <w:r w:rsidR="00B5357E" w:rsidRPr="00AE1EE1">
        <w:rPr>
          <w:spacing w:val="8"/>
          <w:szCs w:val="24"/>
        </w:rPr>
        <w:t xml:space="preserve"> od daty otrzymania faktury VAT, </w:t>
      </w:r>
      <w:r w:rsidR="005F372C" w:rsidRPr="00AE1EE1">
        <w:rPr>
          <w:spacing w:val="8"/>
          <w:szCs w:val="24"/>
        </w:rPr>
        <w:t xml:space="preserve">                    </w:t>
      </w:r>
      <w:r w:rsidR="0061085B">
        <w:rPr>
          <w:spacing w:val="8"/>
          <w:szCs w:val="24"/>
        </w:rPr>
        <w:t xml:space="preserve">                   </w:t>
      </w:r>
      <w:r w:rsidR="005F372C" w:rsidRPr="00AE1EE1">
        <w:rPr>
          <w:spacing w:val="8"/>
          <w:szCs w:val="24"/>
        </w:rPr>
        <w:t xml:space="preserve"> </w:t>
      </w:r>
      <w:r w:rsidR="00B5357E" w:rsidRPr="00AE1EE1">
        <w:rPr>
          <w:spacing w:val="8"/>
          <w:szCs w:val="24"/>
        </w:rPr>
        <w:t>z zastrzeżeniem ust. 5.</w:t>
      </w:r>
    </w:p>
    <w:p w:rsidR="00B5357E" w:rsidRPr="00AE1EE1" w:rsidRDefault="00B5357E" w:rsidP="00794002">
      <w:pPr>
        <w:numPr>
          <w:ilvl w:val="1"/>
          <w:numId w:val="5"/>
        </w:numPr>
        <w:overflowPunct w:val="0"/>
        <w:autoSpaceDE w:val="0"/>
        <w:spacing w:line="276" w:lineRule="auto"/>
        <w:jc w:val="both"/>
        <w:rPr>
          <w:spacing w:val="4"/>
          <w:szCs w:val="24"/>
        </w:rPr>
      </w:pPr>
      <w:r w:rsidRPr="00AE1EE1">
        <w:rPr>
          <w:szCs w:val="24"/>
        </w:rPr>
        <w:t xml:space="preserve">Wraz z fakturą obejmującą zakres </w:t>
      </w:r>
      <w:r w:rsidR="00ED101B" w:rsidRPr="00AE1EE1">
        <w:rPr>
          <w:szCs w:val="24"/>
        </w:rPr>
        <w:t>zamówienia</w:t>
      </w:r>
      <w:r w:rsidR="00B85059" w:rsidRPr="00AE1EE1">
        <w:rPr>
          <w:szCs w:val="24"/>
        </w:rPr>
        <w:t xml:space="preserve"> wykona</w:t>
      </w:r>
      <w:r w:rsidR="00CD155E" w:rsidRPr="00AE1EE1">
        <w:rPr>
          <w:szCs w:val="24"/>
        </w:rPr>
        <w:t xml:space="preserve">ny przez podwykonawcę zgłoszonego zgodnie </w:t>
      </w:r>
      <w:r w:rsidR="00530952">
        <w:rPr>
          <w:spacing w:val="-3"/>
          <w:szCs w:val="24"/>
        </w:rPr>
        <w:t>§ 1 ust. 5</w:t>
      </w:r>
      <w:r w:rsidR="00CD155E" w:rsidRPr="00AE1EE1">
        <w:rPr>
          <w:spacing w:val="-3"/>
          <w:szCs w:val="24"/>
        </w:rPr>
        <w:t xml:space="preserve"> umowy</w:t>
      </w:r>
      <w:r w:rsidR="00A315B5" w:rsidRPr="00AE1EE1">
        <w:rPr>
          <w:spacing w:val="-3"/>
          <w:szCs w:val="24"/>
        </w:rPr>
        <w:t xml:space="preserve"> lub podwykonawcę zgłoszonego na etapie składania oferty </w:t>
      </w:r>
      <w:r w:rsidR="00CD155E" w:rsidRPr="00AE1EE1">
        <w:rPr>
          <w:b/>
          <w:spacing w:val="-3"/>
          <w:szCs w:val="24"/>
        </w:rPr>
        <w:t xml:space="preserve"> </w:t>
      </w:r>
      <w:r w:rsidRPr="00AE1EE1">
        <w:rPr>
          <w:szCs w:val="24"/>
        </w:rPr>
        <w:t xml:space="preserve">Wykonawca zobowiązany jest przedłożyć Zamawiającemu dokument potwierdzający dokonanie przez niego zapłaty kwoty należnej podwykonawcy za wykonaną część </w:t>
      </w:r>
      <w:r w:rsidR="00CD155E" w:rsidRPr="00AE1EE1">
        <w:rPr>
          <w:szCs w:val="24"/>
        </w:rPr>
        <w:t>zamówienia</w:t>
      </w:r>
      <w:r w:rsidRPr="00AE1EE1">
        <w:rPr>
          <w:szCs w:val="24"/>
        </w:rPr>
        <w:t>. W przeciwnym razie Zamawiający ma prawo wstrzymać wypłatę wynagrodzenia.</w:t>
      </w:r>
    </w:p>
    <w:p w:rsidR="007F5099" w:rsidRPr="0061085B" w:rsidRDefault="007F5099" w:rsidP="00794002">
      <w:pPr>
        <w:numPr>
          <w:ilvl w:val="1"/>
          <w:numId w:val="5"/>
        </w:numPr>
        <w:overflowPunct w:val="0"/>
        <w:autoSpaceDE w:val="0"/>
        <w:spacing w:line="276" w:lineRule="auto"/>
        <w:jc w:val="both"/>
        <w:rPr>
          <w:spacing w:val="4"/>
          <w:szCs w:val="24"/>
        </w:rPr>
      </w:pPr>
      <w:r w:rsidRPr="00AE1EE1">
        <w:rPr>
          <w:spacing w:val="8"/>
          <w:szCs w:val="24"/>
        </w:rPr>
        <w:t xml:space="preserve">Za termin zapłaty </w:t>
      </w:r>
      <w:r w:rsidRPr="00AE1EE1">
        <w:rPr>
          <w:spacing w:val="1"/>
          <w:szCs w:val="24"/>
        </w:rPr>
        <w:t>przyjmuje się datę obciążenia przez bank rachunku Zamawiającego.</w:t>
      </w:r>
    </w:p>
    <w:p w:rsidR="00501F6B" w:rsidRPr="00501F6B" w:rsidRDefault="0061085B" w:rsidP="002138EB">
      <w:pPr>
        <w:numPr>
          <w:ilvl w:val="1"/>
          <w:numId w:val="5"/>
        </w:numPr>
        <w:overflowPunct w:val="0"/>
        <w:autoSpaceDE w:val="0"/>
        <w:spacing w:line="276" w:lineRule="auto"/>
        <w:jc w:val="both"/>
        <w:rPr>
          <w:i/>
          <w:spacing w:val="1"/>
          <w:szCs w:val="24"/>
        </w:rPr>
      </w:pPr>
      <w:r w:rsidRPr="00501F6B">
        <w:rPr>
          <w:spacing w:val="1"/>
          <w:szCs w:val="24"/>
        </w:rPr>
        <w:t xml:space="preserve">Wykonawca zobowiązany jest do umieszczenia na fakturze informacji </w:t>
      </w:r>
      <w:r w:rsidR="00E773AC" w:rsidRPr="00501F6B">
        <w:rPr>
          <w:spacing w:val="1"/>
          <w:szCs w:val="24"/>
        </w:rPr>
        <w:t xml:space="preserve">o </w:t>
      </w:r>
      <w:r w:rsidRPr="00501F6B">
        <w:rPr>
          <w:spacing w:val="1"/>
          <w:szCs w:val="24"/>
        </w:rPr>
        <w:t>do</w:t>
      </w:r>
      <w:r w:rsidR="00E773AC" w:rsidRPr="00501F6B">
        <w:rPr>
          <w:spacing w:val="1"/>
          <w:szCs w:val="24"/>
        </w:rPr>
        <w:t xml:space="preserve">finansowaniu </w:t>
      </w:r>
      <w:r w:rsidR="00E773AC" w:rsidRPr="00501F6B">
        <w:rPr>
          <w:spacing w:val="1"/>
          <w:szCs w:val="24"/>
        </w:rPr>
        <w:lastRenderedPageBreak/>
        <w:t xml:space="preserve">zakupu przedmiotu zamówienia </w:t>
      </w:r>
      <w:r w:rsidR="00501F6B" w:rsidRPr="00501F6B">
        <w:rPr>
          <w:spacing w:val="1"/>
          <w:szCs w:val="24"/>
        </w:rPr>
        <w:t>o następującej treści</w:t>
      </w:r>
      <w:r w:rsidR="00501F6B">
        <w:rPr>
          <w:spacing w:val="1"/>
          <w:szCs w:val="24"/>
        </w:rPr>
        <w:t>:</w:t>
      </w:r>
      <w:r w:rsidR="00501F6B" w:rsidRPr="00501F6B">
        <w:rPr>
          <w:spacing w:val="1"/>
          <w:szCs w:val="24"/>
        </w:rPr>
        <w:t xml:space="preserve"> </w:t>
      </w:r>
      <w:r w:rsidR="00501F6B" w:rsidRPr="00501F6B">
        <w:rPr>
          <w:i/>
          <w:spacing w:val="1"/>
          <w:szCs w:val="24"/>
        </w:rPr>
        <w:t>„Zakup w ramach Projektu nr RPKP.04.01.02-04-0003/22</w:t>
      </w:r>
      <w:r w:rsidR="00501F6B">
        <w:rPr>
          <w:i/>
          <w:spacing w:val="1"/>
          <w:szCs w:val="24"/>
        </w:rPr>
        <w:t xml:space="preserve"> pn. </w:t>
      </w:r>
      <w:r w:rsidR="00501F6B" w:rsidRPr="00501F6B">
        <w:rPr>
          <w:i/>
          <w:spacing w:val="1"/>
          <w:szCs w:val="24"/>
        </w:rPr>
        <w:t>Poprawa koordynacji działań służb w czasie prowadzenia akcji ratowniczych poprzez zakup mobilnych integratorów dla jednostek Policji woj. kujawsko – pomorskiego”</w:t>
      </w:r>
    </w:p>
    <w:p w:rsidR="00EC3BCE" w:rsidRPr="00AE1EE1" w:rsidRDefault="00EC3BCE" w:rsidP="00794002">
      <w:pPr>
        <w:numPr>
          <w:ilvl w:val="1"/>
          <w:numId w:val="5"/>
        </w:numPr>
        <w:overflowPunct w:val="0"/>
        <w:autoSpaceDE w:val="0"/>
        <w:spacing w:line="276" w:lineRule="auto"/>
        <w:jc w:val="both"/>
        <w:rPr>
          <w:spacing w:val="4"/>
          <w:szCs w:val="24"/>
        </w:rPr>
      </w:pPr>
      <w:r w:rsidRPr="00AE1EE1">
        <w:rPr>
          <w:spacing w:val="1"/>
          <w:szCs w:val="24"/>
        </w:rPr>
        <w:t xml:space="preserve">Wykonawca może przesłać fakturę za pośrednictwem Platformy Elektronicznego Fakturowania. Terminy płatności oraz </w:t>
      </w:r>
      <w:r w:rsidR="00170D4F">
        <w:rPr>
          <w:spacing w:val="1"/>
          <w:szCs w:val="24"/>
        </w:rPr>
        <w:t xml:space="preserve">warunki </w:t>
      </w:r>
      <w:r w:rsidRPr="00AE1EE1">
        <w:rPr>
          <w:spacing w:val="1"/>
          <w:szCs w:val="24"/>
        </w:rPr>
        <w:t>określone w ust. 1 – 6 niniejszego paragrafu stosuje się odpowiednio.</w:t>
      </w:r>
    </w:p>
    <w:p w:rsidR="00EC3BCE" w:rsidRPr="00AE1EE1" w:rsidRDefault="00EC3BCE" w:rsidP="00794002">
      <w:pPr>
        <w:numPr>
          <w:ilvl w:val="1"/>
          <w:numId w:val="5"/>
        </w:numPr>
        <w:overflowPunct w:val="0"/>
        <w:autoSpaceDE w:val="0"/>
        <w:spacing w:line="276" w:lineRule="auto"/>
        <w:jc w:val="both"/>
        <w:rPr>
          <w:spacing w:val="4"/>
          <w:szCs w:val="24"/>
        </w:rPr>
      </w:pPr>
      <w:r w:rsidRPr="00AE1EE1">
        <w:rPr>
          <w:szCs w:val="24"/>
        </w:rPr>
        <w:t xml:space="preserve">W przypadku wystawiania e-Faktury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należy umieścić nr umowy (kontraktu), w polu „opis” zapis - KWP Bydgoszcz (Wydział </w:t>
      </w:r>
      <w:r w:rsidR="00765FA7">
        <w:rPr>
          <w:szCs w:val="24"/>
        </w:rPr>
        <w:t>Łączności i Informatyki</w:t>
      </w:r>
      <w:r w:rsidRPr="00AE1EE1">
        <w:rPr>
          <w:szCs w:val="24"/>
        </w:rPr>
        <w:t>)  –  KP</w:t>
      </w:r>
      <w:r w:rsidR="00765FA7">
        <w:rPr>
          <w:szCs w:val="24"/>
        </w:rPr>
        <w:t>3C00</w:t>
      </w:r>
      <w:r w:rsidRPr="00AE1EE1">
        <w:rPr>
          <w:szCs w:val="24"/>
        </w:rPr>
        <w:t>, w  Danych uzupełniających -  w polu „Referencja kupującego” symbol: KP</w:t>
      </w:r>
      <w:r w:rsidR="00765FA7">
        <w:rPr>
          <w:szCs w:val="24"/>
        </w:rPr>
        <w:t>3C00</w:t>
      </w:r>
      <w:r w:rsidRPr="00AE1EE1">
        <w:rPr>
          <w:szCs w:val="24"/>
        </w:rPr>
        <w:t>.</w:t>
      </w:r>
    </w:p>
    <w:p w:rsidR="006B692D" w:rsidRPr="00AE1EE1" w:rsidRDefault="006B692D" w:rsidP="00AE1EE1">
      <w:pPr>
        <w:shd w:val="clear" w:color="auto" w:fill="FFFFFF"/>
        <w:spacing w:after="60" w:line="276" w:lineRule="auto"/>
        <w:rPr>
          <w:b/>
          <w:spacing w:val="-3"/>
          <w:szCs w:val="24"/>
        </w:rPr>
      </w:pPr>
    </w:p>
    <w:p w:rsidR="00816171" w:rsidRPr="00AE1EE1" w:rsidRDefault="007F5099" w:rsidP="00AE1EE1">
      <w:pPr>
        <w:shd w:val="clear" w:color="auto" w:fill="FFFFFF"/>
        <w:spacing w:after="60" w:line="276" w:lineRule="auto"/>
        <w:jc w:val="center"/>
        <w:rPr>
          <w:b/>
          <w:spacing w:val="-3"/>
          <w:szCs w:val="24"/>
        </w:rPr>
      </w:pPr>
      <w:r w:rsidRPr="00AE1EE1">
        <w:rPr>
          <w:b/>
          <w:spacing w:val="-3"/>
          <w:szCs w:val="24"/>
        </w:rPr>
        <w:t xml:space="preserve">§ </w:t>
      </w:r>
      <w:r w:rsidR="00DA30F8">
        <w:rPr>
          <w:b/>
          <w:spacing w:val="-3"/>
          <w:szCs w:val="24"/>
        </w:rPr>
        <w:t>9</w:t>
      </w:r>
    </w:p>
    <w:p w:rsidR="002D5750" w:rsidRPr="002D5750" w:rsidRDefault="006B692D" w:rsidP="00794002">
      <w:pPr>
        <w:pStyle w:val="Akapitzlist"/>
        <w:widowControl/>
        <w:numPr>
          <w:ilvl w:val="2"/>
          <w:numId w:val="5"/>
        </w:numPr>
        <w:tabs>
          <w:tab w:val="clear" w:pos="1440"/>
          <w:tab w:val="num" w:pos="1276"/>
        </w:tabs>
        <w:suppressAutoHyphens w:val="0"/>
        <w:spacing w:line="276" w:lineRule="auto"/>
        <w:ind w:left="426"/>
        <w:jc w:val="both"/>
        <w:rPr>
          <w:szCs w:val="24"/>
          <w:lang w:eastAsia="pl-PL"/>
        </w:rPr>
      </w:pPr>
      <w:r w:rsidRPr="002D5750">
        <w:rPr>
          <w:szCs w:val="24"/>
          <w:lang w:eastAsia="pl-PL"/>
        </w:rPr>
        <w:t xml:space="preserve">Oprócz przypadków wymienionych w przepisach Kodeksu cywilnego, </w:t>
      </w:r>
      <w:r w:rsidR="00816171" w:rsidRPr="002D5750">
        <w:rPr>
          <w:szCs w:val="24"/>
          <w:lang w:eastAsia="pl-PL"/>
        </w:rPr>
        <w:t xml:space="preserve">Zamawiający może odstąpić </w:t>
      </w:r>
      <w:r w:rsidR="00826D89">
        <w:rPr>
          <w:szCs w:val="24"/>
          <w:lang w:eastAsia="pl-PL"/>
        </w:rPr>
        <w:t>w formie pisemnej  pod rygorem nieważności</w:t>
      </w:r>
      <w:r w:rsidR="00170D4F">
        <w:rPr>
          <w:szCs w:val="24"/>
          <w:lang w:eastAsia="pl-PL"/>
        </w:rPr>
        <w:t>,</w:t>
      </w:r>
      <w:r w:rsidR="00826D89">
        <w:rPr>
          <w:szCs w:val="24"/>
          <w:lang w:eastAsia="pl-PL"/>
        </w:rPr>
        <w:t xml:space="preserve"> </w:t>
      </w:r>
      <w:r w:rsidR="00816171" w:rsidRPr="002D5750">
        <w:rPr>
          <w:szCs w:val="24"/>
          <w:lang w:eastAsia="pl-PL"/>
        </w:rPr>
        <w:t>od umowy</w:t>
      </w:r>
      <w:r w:rsidRPr="002D5750">
        <w:rPr>
          <w:szCs w:val="24"/>
          <w:lang w:eastAsia="pl-PL"/>
        </w:rPr>
        <w:t xml:space="preserve"> w terminie </w:t>
      </w:r>
      <w:r w:rsidR="00DA30F8">
        <w:rPr>
          <w:szCs w:val="24"/>
          <w:lang w:eastAsia="pl-PL"/>
        </w:rPr>
        <w:t xml:space="preserve">do </w:t>
      </w:r>
      <w:r w:rsidRPr="002D5750">
        <w:rPr>
          <w:szCs w:val="24"/>
          <w:lang w:eastAsia="pl-PL"/>
        </w:rPr>
        <w:t>30</w:t>
      </w:r>
      <w:r w:rsidR="00826D89">
        <w:rPr>
          <w:szCs w:val="24"/>
          <w:lang w:eastAsia="pl-PL"/>
        </w:rPr>
        <w:t xml:space="preserve"> </w:t>
      </w:r>
      <w:r w:rsidRPr="002D5750">
        <w:rPr>
          <w:szCs w:val="24"/>
          <w:lang w:eastAsia="pl-PL"/>
        </w:rPr>
        <w:t xml:space="preserve">dni od </w:t>
      </w:r>
      <w:r w:rsidR="00170D4F">
        <w:rPr>
          <w:szCs w:val="24"/>
          <w:lang w:eastAsia="pl-PL"/>
        </w:rPr>
        <w:t>daty</w:t>
      </w:r>
      <w:r w:rsidRPr="002D5750">
        <w:rPr>
          <w:szCs w:val="24"/>
          <w:lang w:eastAsia="pl-PL"/>
        </w:rPr>
        <w:t xml:space="preserv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w:t>
      </w:r>
      <w:r w:rsidR="00D71E68" w:rsidRPr="002D5750">
        <w:rPr>
          <w:szCs w:val="24"/>
          <w:lang w:eastAsia="pl-PL"/>
        </w:rPr>
        <w:t>stwu publicznemu.</w:t>
      </w:r>
      <w:r w:rsidR="00D71E68" w:rsidRPr="002D5750">
        <w:rPr>
          <w:szCs w:val="24"/>
          <w:lang w:eastAsia="pl-PL"/>
        </w:rPr>
        <w:br/>
      </w:r>
      <w:r w:rsidR="007F5099" w:rsidRPr="002D5750">
        <w:rPr>
          <w:szCs w:val="24"/>
        </w:rPr>
        <w:t xml:space="preserve">W takich okolicznościach Wykonawca może żądać </w:t>
      </w:r>
      <w:r w:rsidR="00D71E68" w:rsidRPr="002D5750">
        <w:rPr>
          <w:spacing w:val="1"/>
          <w:szCs w:val="24"/>
        </w:rPr>
        <w:t xml:space="preserve">jedynie </w:t>
      </w:r>
      <w:r w:rsidR="007F5099" w:rsidRPr="002D5750">
        <w:rPr>
          <w:spacing w:val="1"/>
          <w:szCs w:val="24"/>
        </w:rPr>
        <w:t>wynagrodzenia należnego mu z tytułu wykonania części umowy.</w:t>
      </w:r>
    </w:p>
    <w:p w:rsidR="002D5750" w:rsidRDefault="002D5750" w:rsidP="00794002">
      <w:pPr>
        <w:pStyle w:val="Akapitzlist"/>
        <w:widowControl/>
        <w:numPr>
          <w:ilvl w:val="2"/>
          <w:numId w:val="5"/>
        </w:numPr>
        <w:tabs>
          <w:tab w:val="clear" w:pos="1440"/>
          <w:tab w:val="num" w:pos="1276"/>
        </w:tabs>
        <w:suppressAutoHyphens w:val="0"/>
        <w:spacing w:line="276" w:lineRule="auto"/>
        <w:ind w:left="426"/>
        <w:jc w:val="both"/>
        <w:rPr>
          <w:szCs w:val="24"/>
          <w:lang w:eastAsia="pl-PL"/>
        </w:rPr>
      </w:pPr>
      <w:r w:rsidRPr="002D5750">
        <w:rPr>
          <w:szCs w:val="24"/>
          <w:lang w:eastAsia="pl-PL"/>
        </w:rPr>
        <w:t>Zamawiającemu przysługuj</w:t>
      </w:r>
      <w:r w:rsidR="007A20E7">
        <w:rPr>
          <w:szCs w:val="24"/>
          <w:lang w:eastAsia="pl-PL"/>
        </w:rPr>
        <w:t xml:space="preserve">e </w:t>
      </w:r>
      <w:r w:rsidR="00826D89">
        <w:rPr>
          <w:szCs w:val="24"/>
          <w:lang w:eastAsia="pl-PL"/>
        </w:rPr>
        <w:t xml:space="preserve">również </w:t>
      </w:r>
      <w:r w:rsidR="007A20E7">
        <w:rPr>
          <w:szCs w:val="24"/>
          <w:lang w:eastAsia="pl-PL"/>
        </w:rPr>
        <w:t>prawo odstąpienia od umowy w przypadku</w:t>
      </w:r>
      <w:r w:rsidRPr="002D5750">
        <w:rPr>
          <w:szCs w:val="24"/>
          <w:lang w:eastAsia="pl-PL"/>
        </w:rPr>
        <w:t xml:space="preserve">, gdy Wykonawca </w:t>
      </w:r>
      <w:r w:rsidR="00530952">
        <w:rPr>
          <w:szCs w:val="24"/>
          <w:lang w:eastAsia="pl-PL"/>
        </w:rPr>
        <w:t xml:space="preserve">dopuszcza się naruszeń Umowy </w:t>
      </w:r>
      <w:r w:rsidRPr="002D5750">
        <w:rPr>
          <w:szCs w:val="24"/>
          <w:lang w:eastAsia="pl-PL"/>
        </w:rPr>
        <w:t xml:space="preserve">i pomimo pisemnego wezwania i wyznaczenia terminu przez Zamawiającego nie zaprzestanie tych naruszeń. </w:t>
      </w:r>
    </w:p>
    <w:p w:rsidR="003A11E5" w:rsidRDefault="00826D89" w:rsidP="00826D89">
      <w:pPr>
        <w:pStyle w:val="Akapitzlist"/>
        <w:widowControl/>
        <w:numPr>
          <w:ilvl w:val="2"/>
          <w:numId w:val="5"/>
        </w:numPr>
        <w:tabs>
          <w:tab w:val="clear" w:pos="1440"/>
          <w:tab w:val="num" w:pos="1276"/>
        </w:tabs>
        <w:suppressAutoHyphens w:val="0"/>
        <w:spacing w:line="276" w:lineRule="auto"/>
        <w:ind w:left="426"/>
        <w:jc w:val="both"/>
        <w:rPr>
          <w:szCs w:val="24"/>
          <w:lang w:eastAsia="pl-PL"/>
        </w:rPr>
      </w:pPr>
      <w:r w:rsidRPr="002D5750">
        <w:rPr>
          <w:szCs w:val="24"/>
          <w:lang w:eastAsia="pl-PL"/>
        </w:rPr>
        <w:t>Zamawiający zastrzega sobie prawo odstąpienia od całości lub części Umowy.</w:t>
      </w:r>
    </w:p>
    <w:p w:rsidR="00A158AB" w:rsidRDefault="00A158AB" w:rsidP="00A158AB">
      <w:pPr>
        <w:pStyle w:val="Akapitzlist"/>
        <w:widowControl/>
        <w:numPr>
          <w:ilvl w:val="2"/>
          <w:numId w:val="5"/>
        </w:numPr>
        <w:tabs>
          <w:tab w:val="clear" w:pos="1440"/>
        </w:tabs>
        <w:suppressAutoHyphens w:val="0"/>
        <w:spacing w:line="276" w:lineRule="auto"/>
        <w:ind w:left="426"/>
        <w:jc w:val="both"/>
        <w:rPr>
          <w:szCs w:val="24"/>
          <w:lang w:eastAsia="pl-PL"/>
        </w:rPr>
      </w:pPr>
      <w:r w:rsidRPr="002D5750">
        <w:rPr>
          <w:szCs w:val="24"/>
          <w:lang w:eastAsia="pl-PL"/>
        </w:rPr>
        <w:t xml:space="preserve">Zamawiający może wykonać prawo odstąpienia od Umowy </w:t>
      </w:r>
      <w:r>
        <w:rPr>
          <w:szCs w:val="24"/>
          <w:lang w:eastAsia="pl-PL"/>
        </w:rPr>
        <w:t xml:space="preserve">w przypadkach określonych w ust. 2 i 3 niniejszego paragrafu </w:t>
      </w:r>
      <w:r w:rsidRPr="002D5750">
        <w:rPr>
          <w:szCs w:val="24"/>
          <w:lang w:eastAsia="pl-PL"/>
        </w:rPr>
        <w:t>w ciągu 30 dni następujących po powzięciu przez Zamawiającego wiedzy o okolicznościach uzasadniających odstąpienie, zawiadamiając o tym Wykonawcę na piśmie</w:t>
      </w:r>
      <w:r>
        <w:rPr>
          <w:szCs w:val="24"/>
          <w:lang w:eastAsia="pl-PL"/>
        </w:rPr>
        <w:t xml:space="preserve"> pod rygorem nieważności</w:t>
      </w:r>
      <w:r w:rsidRPr="002D5750">
        <w:rPr>
          <w:szCs w:val="24"/>
          <w:lang w:eastAsia="pl-PL"/>
        </w:rPr>
        <w:t xml:space="preserve">. </w:t>
      </w:r>
    </w:p>
    <w:p w:rsidR="00211C91" w:rsidRDefault="00211C91" w:rsidP="00DA30F8">
      <w:pPr>
        <w:widowControl/>
        <w:suppressAutoHyphens w:val="0"/>
        <w:spacing w:line="276" w:lineRule="auto"/>
        <w:jc w:val="both"/>
        <w:rPr>
          <w:szCs w:val="24"/>
          <w:lang w:eastAsia="pl-PL"/>
        </w:rPr>
      </w:pPr>
    </w:p>
    <w:p w:rsidR="008E6FBA" w:rsidRPr="00DA30F8" w:rsidRDefault="008E6FBA" w:rsidP="00DA30F8">
      <w:pPr>
        <w:widowControl/>
        <w:suppressAutoHyphens w:val="0"/>
        <w:spacing w:line="276" w:lineRule="auto"/>
        <w:jc w:val="both"/>
        <w:rPr>
          <w:szCs w:val="24"/>
          <w:lang w:eastAsia="pl-PL"/>
        </w:rPr>
      </w:pPr>
    </w:p>
    <w:p w:rsidR="00B848DE" w:rsidRPr="00AE1EE1" w:rsidRDefault="006D7ECA" w:rsidP="00AE1EE1">
      <w:pPr>
        <w:pStyle w:val="Stopka"/>
        <w:tabs>
          <w:tab w:val="clear" w:pos="4536"/>
          <w:tab w:val="clear" w:pos="9072"/>
        </w:tabs>
        <w:spacing w:line="276" w:lineRule="auto"/>
        <w:jc w:val="center"/>
        <w:rPr>
          <w:rFonts w:eastAsia="ArialNarrow"/>
          <w:b/>
          <w:bCs/>
          <w:szCs w:val="24"/>
          <w:lang w:eastAsia="pl-PL"/>
        </w:rPr>
      </w:pPr>
      <w:r w:rsidRPr="00AE1EE1">
        <w:rPr>
          <w:rStyle w:val="TekstpodstawowyZnak"/>
          <w:rFonts w:ascii="Times New Roman" w:eastAsia="ArialNarrow" w:hAnsi="Times New Roman"/>
          <w:b/>
          <w:bCs/>
          <w:szCs w:val="24"/>
          <w:lang w:eastAsia="pl-PL"/>
        </w:rPr>
        <w:t>§ 1</w:t>
      </w:r>
      <w:r w:rsidR="00DA30F8">
        <w:rPr>
          <w:rStyle w:val="TekstpodstawowyZnak"/>
          <w:rFonts w:ascii="Times New Roman" w:eastAsia="ArialNarrow" w:hAnsi="Times New Roman"/>
          <w:b/>
          <w:bCs/>
          <w:szCs w:val="24"/>
          <w:lang w:eastAsia="pl-PL"/>
        </w:rPr>
        <w:t>0</w:t>
      </w:r>
    </w:p>
    <w:p w:rsidR="00B848DE" w:rsidRPr="00AE1EE1" w:rsidRDefault="00B848DE" w:rsidP="00794002">
      <w:pPr>
        <w:widowControl/>
        <w:numPr>
          <w:ilvl w:val="0"/>
          <w:numId w:val="16"/>
        </w:numPr>
        <w:suppressAutoHyphens w:val="0"/>
        <w:spacing w:after="47" w:line="276" w:lineRule="auto"/>
        <w:ind w:hanging="350"/>
        <w:jc w:val="both"/>
        <w:rPr>
          <w:szCs w:val="24"/>
        </w:rPr>
      </w:pPr>
      <w:r w:rsidRPr="00AE1EE1">
        <w:rPr>
          <w:szCs w:val="24"/>
        </w:rPr>
        <w:t xml:space="preserve">Wszelkie zmiany niniejszej umowy następują w formie pisemnej pod rygorem nieważności. </w:t>
      </w:r>
    </w:p>
    <w:p w:rsidR="00B848DE" w:rsidRPr="00AE1EE1" w:rsidRDefault="00B848DE" w:rsidP="00794002">
      <w:pPr>
        <w:widowControl/>
        <w:numPr>
          <w:ilvl w:val="0"/>
          <w:numId w:val="16"/>
        </w:numPr>
        <w:suppressAutoHyphens w:val="0"/>
        <w:spacing w:after="47" w:line="276" w:lineRule="auto"/>
        <w:ind w:hanging="350"/>
        <w:jc w:val="both"/>
        <w:rPr>
          <w:szCs w:val="24"/>
        </w:rPr>
      </w:pPr>
      <w:r w:rsidRPr="00AE1EE1">
        <w:rPr>
          <w:szCs w:val="24"/>
        </w:rPr>
        <w:t>Zmiany przewidziane w umowie mogą być inicjowane przez Wykonawcę lub przez Zamawiającego.</w:t>
      </w:r>
    </w:p>
    <w:p w:rsidR="00B848DE" w:rsidRPr="00AE1EE1" w:rsidRDefault="00B848DE" w:rsidP="00794002">
      <w:pPr>
        <w:widowControl/>
        <w:numPr>
          <w:ilvl w:val="0"/>
          <w:numId w:val="16"/>
        </w:numPr>
        <w:suppressAutoHyphens w:val="0"/>
        <w:spacing w:after="11" w:line="276" w:lineRule="auto"/>
        <w:ind w:hanging="350"/>
        <w:jc w:val="both"/>
        <w:rPr>
          <w:szCs w:val="24"/>
        </w:rPr>
      </w:pPr>
      <w:r w:rsidRPr="00AE1EE1">
        <w:rPr>
          <w:szCs w:val="24"/>
        </w:rPr>
        <w:t xml:space="preserve">Dopuszcza się zmianę treści umowy w następujących przypadkach:  </w:t>
      </w:r>
    </w:p>
    <w:p w:rsidR="00B848DE" w:rsidRPr="00AE1EE1" w:rsidRDefault="00B848DE" w:rsidP="00794002">
      <w:pPr>
        <w:widowControl/>
        <w:numPr>
          <w:ilvl w:val="0"/>
          <w:numId w:val="17"/>
        </w:numPr>
        <w:suppressAutoHyphens w:val="0"/>
        <w:spacing w:after="11" w:line="276" w:lineRule="auto"/>
        <w:ind w:left="993" w:hanging="425"/>
        <w:contextualSpacing/>
        <w:jc w:val="both"/>
        <w:rPr>
          <w:szCs w:val="24"/>
        </w:rPr>
      </w:pPr>
      <w:r w:rsidRPr="00AE1EE1">
        <w:rPr>
          <w:szCs w:val="24"/>
        </w:rPr>
        <w:lastRenderedPageBreak/>
        <w:t xml:space="preserve">W przypadku gdy niezbędna jest zmiana sposobu wykonywania umowy z uwagi na zmianę obowiązujących przepisów prawa, jedynie celem dostosowania postanowień umowy do obowiązującego prawa. </w:t>
      </w:r>
    </w:p>
    <w:p w:rsidR="00B848DE" w:rsidRPr="00AE1EE1" w:rsidRDefault="00B848DE" w:rsidP="00794002">
      <w:pPr>
        <w:widowControl/>
        <w:numPr>
          <w:ilvl w:val="0"/>
          <w:numId w:val="17"/>
        </w:numPr>
        <w:suppressAutoHyphens w:val="0"/>
        <w:spacing w:after="10" w:line="276" w:lineRule="auto"/>
        <w:ind w:left="993" w:hanging="425"/>
        <w:contextualSpacing/>
        <w:jc w:val="both"/>
        <w:rPr>
          <w:szCs w:val="24"/>
        </w:rPr>
      </w:pPr>
      <w:r w:rsidRPr="00AE1EE1">
        <w:rPr>
          <w:szCs w:val="24"/>
        </w:rPr>
        <w:t>Wprowadzenia ustawowo zmiany stawki podatku od towarów i usług oraz podatku akcyzowego, jeżeli zmiana ta będzie miała wpływ na koszty wykonania zamówienia przez wykonawcę.</w:t>
      </w:r>
    </w:p>
    <w:p w:rsidR="00EA678A" w:rsidRDefault="00A23D9C" w:rsidP="008F1006">
      <w:pPr>
        <w:widowControl/>
        <w:numPr>
          <w:ilvl w:val="0"/>
          <w:numId w:val="17"/>
        </w:numPr>
        <w:suppressAutoHyphens w:val="0"/>
        <w:spacing w:after="14" w:line="276" w:lineRule="auto"/>
        <w:ind w:left="993" w:hanging="425"/>
        <w:contextualSpacing/>
        <w:jc w:val="both"/>
        <w:rPr>
          <w:szCs w:val="24"/>
        </w:rPr>
      </w:pPr>
      <w:r w:rsidRPr="00AE1EE1">
        <w:rPr>
          <w:szCs w:val="24"/>
        </w:rPr>
        <w:t>Powstała możliwość zastosowania nowszych i korzystniejszych dla Zamawiającego rozwiązań technologicznych i technicznych, niż te istniejące w chwili zawarcia umowy i nie</w:t>
      </w:r>
      <w:r w:rsidR="00F1547B">
        <w:rPr>
          <w:szCs w:val="24"/>
        </w:rPr>
        <w:t xml:space="preserve"> powodujących podwyższenia ceny.</w:t>
      </w:r>
    </w:p>
    <w:p w:rsidR="00170D4F" w:rsidRPr="00A64FCC" w:rsidRDefault="00170D4F" w:rsidP="00D056D2">
      <w:pPr>
        <w:widowControl/>
        <w:numPr>
          <w:ilvl w:val="0"/>
          <w:numId w:val="17"/>
        </w:numPr>
        <w:suppressAutoHyphens w:val="0"/>
        <w:spacing w:after="14" w:line="276" w:lineRule="auto"/>
        <w:ind w:left="993" w:hanging="425"/>
        <w:contextualSpacing/>
        <w:jc w:val="both"/>
        <w:rPr>
          <w:szCs w:val="24"/>
        </w:rPr>
      </w:pPr>
      <w:r w:rsidRPr="00A64FCC">
        <w:rPr>
          <w:szCs w:val="24"/>
        </w:rPr>
        <w:t xml:space="preserve">W przypadku zaniechania produkcji </w:t>
      </w:r>
      <w:r w:rsidR="00A64FCC" w:rsidRPr="00A64FCC">
        <w:rPr>
          <w:szCs w:val="24"/>
        </w:rPr>
        <w:t>przedmiotu umowy</w:t>
      </w:r>
      <w:r w:rsidRPr="00A64FCC">
        <w:rPr>
          <w:szCs w:val="24"/>
        </w:rPr>
        <w:t xml:space="preserve"> lub innej przyczyny niezależnej od Wykonawcy skutkującej tym, że</w:t>
      </w:r>
      <w:r w:rsidRPr="00A64FCC">
        <w:rPr>
          <w:color w:val="FF6600"/>
          <w:szCs w:val="24"/>
        </w:rPr>
        <w:t xml:space="preserve"> </w:t>
      </w:r>
      <w:r w:rsidRPr="00A64FCC">
        <w:rPr>
          <w:szCs w:val="24"/>
        </w:rPr>
        <w:t xml:space="preserve">jego dostarczenie stało się niemożliwe. </w:t>
      </w:r>
    </w:p>
    <w:p w:rsidR="00B848DE" w:rsidRPr="005B2A83" w:rsidRDefault="00B848DE" w:rsidP="00794002">
      <w:pPr>
        <w:widowControl/>
        <w:numPr>
          <w:ilvl w:val="0"/>
          <w:numId w:val="16"/>
        </w:numPr>
        <w:suppressAutoHyphens w:val="0"/>
        <w:spacing w:line="276" w:lineRule="auto"/>
        <w:jc w:val="both"/>
        <w:rPr>
          <w:color w:val="00000A"/>
          <w:szCs w:val="24"/>
        </w:rPr>
      </w:pPr>
      <w:r w:rsidRPr="00AE1EE1">
        <w:rPr>
          <w:color w:val="00000A"/>
          <w:szCs w:val="24"/>
        </w:rPr>
        <w:t xml:space="preserve">Warunkiem dokonania zmian, o których mowa w ust. </w:t>
      </w:r>
      <w:r w:rsidR="00DA30F8">
        <w:rPr>
          <w:color w:val="00000A"/>
          <w:szCs w:val="24"/>
        </w:rPr>
        <w:t>3</w:t>
      </w:r>
      <w:r w:rsidRPr="00AE1EE1">
        <w:rPr>
          <w:color w:val="00000A"/>
          <w:szCs w:val="24"/>
        </w:rPr>
        <w:t xml:space="preserve"> jest złożenie pisemnego wniosku </w:t>
      </w:r>
      <w:r w:rsidRPr="005B2A83">
        <w:rPr>
          <w:color w:val="00000A"/>
          <w:szCs w:val="24"/>
        </w:rPr>
        <w:t xml:space="preserve">przez stronę inicjującą zmianę zawierającego:  </w:t>
      </w:r>
    </w:p>
    <w:p w:rsidR="00B848DE" w:rsidRPr="005B2A83" w:rsidRDefault="00B848DE" w:rsidP="00794002">
      <w:pPr>
        <w:widowControl/>
        <w:numPr>
          <w:ilvl w:val="1"/>
          <w:numId w:val="18"/>
        </w:numPr>
        <w:tabs>
          <w:tab w:val="left" w:pos="993"/>
        </w:tabs>
        <w:suppressAutoHyphens w:val="0"/>
        <w:spacing w:after="8" w:line="276" w:lineRule="auto"/>
        <w:ind w:firstLine="279"/>
        <w:contextualSpacing/>
        <w:jc w:val="both"/>
        <w:rPr>
          <w:color w:val="00000A"/>
          <w:szCs w:val="24"/>
        </w:rPr>
      </w:pPr>
      <w:r w:rsidRPr="005B2A83">
        <w:rPr>
          <w:color w:val="00000A"/>
          <w:szCs w:val="24"/>
        </w:rPr>
        <w:t>określenie rodzaju i zakresu zmiany,</w:t>
      </w:r>
    </w:p>
    <w:p w:rsidR="00B848DE" w:rsidRPr="005B2A83" w:rsidRDefault="00B848DE" w:rsidP="00794002">
      <w:pPr>
        <w:widowControl/>
        <w:numPr>
          <w:ilvl w:val="1"/>
          <w:numId w:val="18"/>
        </w:numPr>
        <w:tabs>
          <w:tab w:val="left" w:pos="993"/>
        </w:tabs>
        <w:suppressAutoHyphens w:val="0"/>
        <w:spacing w:after="8" w:line="276" w:lineRule="auto"/>
        <w:ind w:firstLine="279"/>
        <w:contextualSpacing/>
        <w:jc w:val="both"/>
        <w:rPr>
          <w:color w:val="00000A"/>
          <w:szCs w:val="24"/>
        </w:rPr>
      </w:pPr>
      <w:r w:rsidRPr="005B2A83">
        <w:rPr>
          <w:szCs w:val="24"/>
        </w:rPr>
        <w:t>uzasadnienie wprowadzenia zmiany.</w:t>
      </w:r>
    </w:p>
    <w:p w:rsidR="00826D89" w:rsidRPr="00085F4A" w:rsidRDefault="00B848DE" w:rsidP="00826D89">
      <w:pPr>
        <w:widowControl/>
        <w:numPr>
          <w:ilvl w:val="0"/>
          <w:numId w:val="16"/>
        </w:numPr>
        <w:suppressAutoHyphens w:val="0"/>
        <w:spacing w:after="47" w:line="276" w:lineRule="auto"/>
        <w:ind w:hanging="350"/>
        <w:jc w:val="both"/>
        <w:rPr>
          <w:color w:val="00000A"/>
          <w:szCs w:val="24"/>
        </w:rPr>
      </w:pPr>
      <w:r w:rsidRPr="00AE1EE1">
        <w:rPr>
          <w:szCs w:val="24"/>
        </w:rPr>
        <w:t xml:space="preserve">W sytuacji wystąpienia okoliczności wskazanych w ust. </w:t>
      </w:r>
      <w:r w:rsidR="00DA30F8">
        <w:rPr>
          <w:szCs w:val="24"/>
        </w:rPr>
        <w:t>3</w:t>
      </w:r>
      <w:r w:rsidRPr="00AE1EE1">
        <w:rPr>
          <w:szCs w:val="24"/>
        </w:rPr>
        <w:t xml:space="preserve"> pkt 2</w:t>
      </w:r>
      <w:r w:rsidR="00A23D9C" w:rsidRPr="00AE1EE1">
        <w:rPr>
          <w:szCs w:val="24"/>
        </w:rPr>
        <w:t>)</w:t>
      </w:r>
      <w:r w:rsidR="00BC2897" w:rsidRPr="00AE1EE1">
        <w:rPr>
          <w:szCs w:val="24"/>
        </w:rPr>
        <w:t xml:space="preserve"> </w:t>
      </w:r>
      <w:r w:rsidRPr="00AE1EE1">
        <w:rPr>
          <w:szCs w:val="24"/>
        </w:rPr>
        <w:t>Wykonawca składa pisemny wniosek o zmianę umowy o zamówienie publiczne w za</w:t>
      </w:r>
      <w:r w:rsidR="0093618B">
        <w:rPr>
          <w:szCs w:val="24"/>
        </w:rPr>
        <w:t>kresie zmiany</w:t>
      </w:r>
      <w:r w:rsidRPr="00AE1EE1">
        <w:rPr>
          <w:szCs w:val="24"/>
        </w:rPr>
        <w:t xml:space="preserve"> </w:t>
      </w:r>
      <w:r w:rsidRPr="00AE1EE1">
        <w:rPr>
          <w:color w:val="00000A"/>
          <w:szCs w:val="24"/>
        </w:rPr>
        <w:t xml:space="preserve">wartości umownej określonej w </w:t>
      </w:r>
      <w:r w:rsidRPr="00AE1EE1">
        <w:rPr>
          <w:szCs w:val="24"/>
        </w:rPr>
        <w:t xml:space="preserve">§ </w:t>
      </w:r>
      <w:r w:rsidR="00A23D9C" w:rsidRPr="00AE1EE1">
        <w:rPr>
          <w:szCs w:val="24"/>
        </w:rPr>
        <w:t>2</w:t>
      </w:r>
      <w:r w:rsidRPr="00AE1EE1">
        <w:rPr>
          <w:szCs w:val="24"/>
        </w:rPr>
        <w:t xml:space="preserve"> ust. </w:t>
      </w:r>
      <w:r w:rsidR="00DA30F8">
        <w:rPr>
          <w:szCs w:val="24"/>
        </w:rPr>
        <w:t>1</w:t>
      </w:r>
      <w:r w:rsidRPr="00AE1EE1">
        <w:rPr>
          <w:szCs w:val="24"/>
        </w:rPr>
        <w:t xml:space="preserve">. Wniosek powinien zawierać wyczerpujące uzasadnienie faktyczne i prawne, w szczególności Wykonawca będzie zobowiązany wykazać związek pomiędzy wnioskowaną zmianą umowy a wpływem zmiany zasad, o których mowa w ust. </w:t>
      </w:r>
      <w:r w:rsidR="00081665">
        <w:rPr>
          <w:szCs w:val="24"/>
        </w:rPr>
        <w:t>3</w:t>
      </w:r>
      <w:r w:rsidRPr="00AE1EE1">
        <w:rPr>
          <w:szCs w:val="24"/>
        </w:rPr>
        <w:t xml:space="preserve"> pkt 2</w:t>
      </w:r>
      <w:r w:rsidR="00A23D9C" w:rsidRPr="00AE1EE1">
        <w:rPr>
          <w:szCs w:val="24"/>
        </w:rPr>
        <w:t>)</w:t>
      </w:r>
      <w:r w:rsidR="00BC2897" w:rsidRPr="00AE1EE1">
        <w:rPr>
          <w:szCs w:val="24"/>
        </w:rPr>
        <w:t xml:space="preserve"> </w:t>
      </w:r>
      <w:r w:rsidRPr="00AE1EE1">
        <w:rPr>
          <w:szCs w:val="24"/>
        </w:rPr>
        <w:t xml:space="preserve">na kalkulację wartości umownej. Zmiana dopuszczalna jest w zakresie adekwatnym do zmian </w:t>
      </w:r>
      <w:r w:rsidR="00102CD8">
        <w:rPr>
          <w:szCs w:val="24"/>
        </w:rPr>
        <w:t>w przepisach, z których wynika</w:t>
      </w:r>
      <w:r w:rsidRPr="00AE1EE1">
        <w:rPr>
          <w:szCs w:val="24"/>
        </w:rPr>
        <w:t>.</w:t>
      </w:r>
    </w:p>
    <w:p w:rsidR="00085F4A" w:rsidRPr="00085F4A" w:rsidRDefault="00085F4A" w:rsidP="00085F4A">
      <w:pPr>
        <w:pStyle w:val="Akapitzlist"/>
        <w:numPr>
          <w:ilvl w:val="0"/>
          <w:numId w:val="16"/>
        </w:numPr>
        <w:autoSpaceDE w:val="0"/>
        <w:autoSpaceDN w:val="0"/>
        <w:adjustRightInd w:val="0"/>
        <w:spacing w:line="276" w:lineRule="auto"/>
        <w:jc w:val="both"/>
        <w:rPr>
          <w:iCs/>
          <w:color w:val="000000"/>
          <w:szCs w:val="24"/>
          <w:lang w:eastAsia="pl-PL"/>
        </w:rPr>
      </w:pPr>
      <w:r w:rsidRPr="00085F4A">
        <w:rPr>
          <w:iCs/>
          <w:color w:val="000000"/>
          <w:szCs w:val="24"/>
          <w:lang w:eastAsia="pl-PL"/>
        </w:rPr>
        <w:t>W przypadku wystąpienia okoliczności,</w:t>
      </w:r>
      <w:r w:rsidR="00385713">
        <w:rPr>
          <w:iCs/>
          <w:color w:val="000000"/>
          <w:szCs w:val="24"/>
          <w:lang w:eastAsia="pl-PL"/>
        </w:rPr>
        <w:t xml:space="preserve"> o której mowa w ust. 3 pkt 3) lub</w:t>
      </w:r>
      <w:r w:rsidRPr="00085F4A">
        <w:rPr>
          <w:iCs/>
          <w:color w:val="000000"/>
          <w:szCs w:val="24"/>
          <w:lang w:eastAsia="pl-PL"/>
        </w:rPr>
        <w:t xml:space="preserve"> 4), Zamawiający dopuszcza dostarczenie Sprzętu równoważnego – przy czym jego jakość, parametry funkcjonalne oraz konfiguracja nie mogą być mniejsze – gorsze, niż te określone przez Zamawiającego  w Załączniku nr 1 do umowy. Jednocześnie cena przedm</w:t>
      </w:r>
      <w:r w:rsidR="00530952">
        <w:rPr>
          <w:iCs/>
          <w:color w:val="000000"/>
          <w:szCs w:val="24"/>
          <w:lang w:eastAsia="pl-PL"/>
        </w:rPr>
        <w:t xml:space="preserve">iotu umowy nie może być wyższa niż określona w </w:t>
      </w:r>
      <w:r w:rsidR="00102CD8" w:rsidRPr="00AE1EE1">
        <w:rPr>
          <w:szCs w:val="24"/>
        </w:rPr>
        <w:t xml:space="preserve">§ 2 ust. </w:t>
      </w:r>
      <w:r w:rsidR="00102CD8">
        <w:rPr>
          <w:szCs w:val="24"/>
        </w:rPr>
        <w:t>1.</w:t>
      </w:r>
    </w:p>
    <w:p w:rsidR="00085F4A" w:rsidRPr="00085F4A" w:rsidRDefault="00085F4A" w:rsidP="00085F4A">
      <w:pPr>
        <w:pStyle w:val="Akapitzlist"/>
        <w:numPr>
          <w:ilvl w:val="0"/>
          <w:numId w:val="16"/>
        </w:numPr>
        <w:autoSpaceDE w:val="0"/>
        <w:autoSpaceDN w:val="0"/>
        <w:adjustRightInd w:val="0"/>
        <w:spacing w:line="276" w:lineRule="auto"/>
        <w:jc w:val="both"/>
        <w:rPr>
          <w:iCs/>
          <w:color w:val="000000"/>
          <w:szCs w:val="24"/>
          <w:lang w:eastAsia="pl-PL"/>
        </w:rPr>
      </w:pPr>
      <w:r w:rsidRPr="00085F4A">
        <w:rPr>
          <w:iCs/>
          <w:color w:val="000000"/>
          <w:szCs w:val="24"/>
          <w:lang w:eastAsia="pl-PL"/>
        </w:rPr>
        <w:t>Obowiązek wykazania równoważności, o której mowa w ust. 6, ze Sprzętem opis</w:t>
      </w:r>
      <w:r w:rsidR="00102CD8">
        <w:rPr>
          <w:iCs/>
          <w:color w:val="000000"/>
          <w:szCs w:val="24"/>
          <w:lang w:eastAsia="pl-PL"/>
        </w:rPr>
        <w:t>anym               w Załączniku nr 1 do Umowy</w:t>
      </w:r>
      <w:r w:rsidR="005A3B3A">
        <w:rPr>
          <w:iCs/>
          <w:color w:val="000000"/>
          <w:szCs w:val="24"/>
          <w:lang w:eastAsia="pl-PL"/>
        </w:rPr>
        <w:t>,</w:t>
      </w:r>
      <w:r w:rsidR="00102CD8">
        <w:rPr>
          <w:iCs/>
          <w:color w:val="000000"/>
          <w:szCs w:val="24"/>
          <w:lang w:eastAsia="pl-PL"/>
        </w:rPr>
        <w:t xml:space="preserve"> spoczywa na Wykonawcy i winien być wykazany w momencie dostarczenia wniosku, o którym mowa w ust. 4</w:t>
      </w:r>
      <w:r w:rsidRPr="00085F4A">
        <w:rPr>
          <w:iCs/>
          <w:color w:val="000000"/>
          <w:szCs w:val="24"/>
          <w:lang w:eastAsia="pl-PL"/>
        </w:rPr>
        <w:t>.</w:t>
      </w:r>
    </w:p>
    <w:p w:rsidR="00085F4A" w:rsidRPr="00085F4A" w:rsidRDefault="00085F4A" w:rsidP="00085F4A">
      <w:pPr>
        <w:pStyle w:val="Akapitzlist"/>
        <w:numPr>
          <w:ilvl w:val="0"/>
          <w:numId w:val="16"/>
        </w:numPr>
        <w:autoSpaceDE w:val="0"/>
        <w:autoSpaceDN w:val="0"/>
        <w:adjustRightInd w:val="0"/>
        <w:spacing w:line="276" w:lineRule="auto"/>
        <w:jc w:val="both"/>
        <w:rPr>
          <w:color w:val="000000"/>
          <w:szCs w:val="24"/>
          <w:lang w:eastAsia="pl-PL"/>
        </w:rPr>
      </w:pPr>
      <w:r w:rsidRPr="00085F4A">
        <w:rPr>
          <w:iCs/>
          <w:color w:val="000000"/>
          <w:szCs w:val="24"/>
          <w:lang w:eastAsia="pl-PL"/>
        </w:rPr>
        <w:t>Warunkiem dokonania zmian, o</w:t>
      </w:r>
      <w:r w:rsidR="00385713">
        <w:rPr>
          <w:iCs/>
          <w:color w:val="000000"/>
          <w:szCs w:val="24"/>
          <w:lang w:eastAsia="pl-PL"/>
        </w:rPr>
        <w:t xml:space="preserve"> których mowa w ust. 3 pkt </w:t>
      </w:r>
      <w:r w:rsidRPr="00085F4A">
        <w:rPr>
          <w:iCs/>
          <w:color w:val="000000"/>
          <w:szCs w:val="24"/>
          <w:lang w:eastAsia="pl-PL"/>
        </w:rPr>
        <w:t>4) jest złożenie pisemnego wniosku przez Wykonawcę zawierającego opis propozycji zmiany i jej uzasadnienie oraz oświadczenie producenta lub dystrybutora Sprzętu (oryginał dokumentu lub potwierdzona za zgodność z oryginałem kopia dokumentu), potwierdzające zakończenie produkcji lub braku dostępności na rynku, które to Wykonawca zobowiązuje się dostarczyć wraz z wnioskiem.</w:t>
      </w:r>
    </w:p>
    <w:p w:rsidR="00B848DE" w:rsidRPr="00AE1EE1" w:rsidRDefault="00B848DE" w:rsidP="00794002">
      <w:pPr>
        <w:widowControl/>
        <w:numPr>
          <w:ilvl w:val="0"/>
          <w:numId w:val="16"/>
        </w:numPr>
        <w:suppressAutoHyphens w:val="0"/>
        <w:spacing w:after="47" w:line="276" w:lineRule="auto"/>
        <w:ind w:hanging="350"/>
        <w:jc w:val="both"/>
        <w:rPr>
          <w:szCs w:val="24"/>
        </w:rPr>
      </w:pPr>
      <w:r w:rsidRPr="00AE1EE1">
        <w:rPr>
          <w:szCs w:val="24"/>
        </w:rPr>
        <w:t xml:space="preserve">Zamawiający, po zaakceptowaniu wniosku, o którym mowa w ust. </w:t>
      </w:r>
      <w:r w:rsidR="00081665">
        <w:rPr>
          <w:szCs w:val="24"/>
        </w:rPr>
        <w:t>4</w:t>
      </w:r>
      <w:r w:rsidRPr="00AE1EE1">
        <w:rPr>
          <w:szCs w:val="24"/>
        </w:rPr>
        <w:t xml:space="preserve"> wyznacza datę podpisania pisemnego aneksu do umowy.</w:t>
      </w:r>
    </w:p>
    <w:p w:rsidR="003A11E5" w:rsidRDefault="003A11E5" w:rsidP="00AE1EE1">
      <w:pPr>
        <w:pStyle w:val="Tekstpodstawowy"/>
        <w:overflowPunct w:val="0"/>
        <w:autoSpaceDE w:val="0"/>
        <w:spacing w:before="0" w:line="276" w:lineRule="auto"/>
        <w:rPr>
          <w:rFonts w:ascii="Times New Roman" w:hAnsi="Times New Roman"/>
          <w:szCs w:val="24"/>
        </w:rPr>
      </w:pPr>
    </w:p>
    <w:p w:rsidR="007F0330" w:rsidRDefault="007F0330" w:rsidP="00AE1EE1">
      <w:pPr>
        <w:pStyle w:val="Tekstpodstawowy"/>
        <w:overflowPunct w:val="0"/>
        <w:autoSpaceDE w:val="0"/>
        <w:spacing w:before="0" w:line="276" w:lineRule="auto"/>
        <w:rPr>
          <w:rFonts w:ascii="Times New Roman" w:hAnsi="Times New Roman"/>
          <w:szCs w:val="24"/>
        </w:rPr>
      </w:pPr>
    </w:p>
    <w:p w:rsidR="007F0330" w:rsidRPr="00AE1EE1" w:rsidRDefault="007F0330" w:rsidP="00AE1EE1">
      <w:pPr>
        <w:pStyle w:val="Tekstpodstawowy"/>
        <w:overflowPunct w:val="0"/>
        <w:autoSpaceDE w:val="0"/>
        <w:spacing w:before="0" w:line="276" w:lineRule="auto"/>
        <w:rPr>
          <w:rFonts w:ascii="Times New Roman" w:hAnsi="Times New Roman"/>
          <w:szCs w:val="24"/>
        </w:rPr>
      </w:pPr>
    </w:p>
    <w:p w:rsidR="007F5099" w:rsidRPr="00AE1EE1" w:rsidRDefault="006D7ECA" w:rsidP="00AE1EE1">
      <w:pPr>
        <w:shd w:val="clear" w:color="auto" w:fill="FFFFFF"/>
        <w:spacing w:after="60" w:line="276" w:lineRule="auto"/>
        <w:ind w:left="360"/>
        <w:jc w:val="center"/>
        <w:rPr>
          <w:b/>
          <w:spacing w:val="10"/>
          <w:szCs w:val="24"/>
        </w:rPr>
      </w:pPr>
      <w:r w:rsidRPr="00AE1EE1">
        <w:rPr>
          <w:b/>
          <w:spacing w:val="10"/>
          <w:szCs w:val="24"/>
        </w:rPr>
        <w:lastRenderedPageBreak/>
        <w:t>§1</w:t>
      </w:r>
      <w:r w:rsidR="00081665">
        <w:rPr>
          <w:b/>
          <w:spacing w:val="10"/>
          <w:szCs w:val="24"/>
        </w:rPr>
        <w:t>1</w:t>
      </w:r>
    </w:p>
    <w:p w:rsidR="006D7ECA" w:rsidRPr="00AE1EE1" w:rsidRDefault="006D7ECA" w:rsidP="00794002">
      <w:pPr>
        <w:pStyle w:val="Stopka"/>
        <w:widowControl/>
        <w:numPr>
          <w:ilvl w:val="0"/>
          <w:numId w:val="12"/>
        </w:numPr>
        <w:tabs>
          <w:tab w:val="clear" w:pos="4536"/>
          <w:tab w:val="clear" w:pos="9072"/>
          <w:tab w:val="left" w:pos="426"/>
        </w:tabs>
        <w:autoSpaceDE w:val="0"/>
        <w:spacing w:line="276" w:lineRule="auto"/>
        <w:ind w:left="426"/>
        <w:contextualSpacing/>
        <w:jc w:val="both"/>
        <w:textAlignment w:val="baseline"/>
        <w:rPr>
          <w:rStyle w:val="Domylnaczcionkaakapitu5"/>
          <w:szCs w:val="24"/>
          <w:lang w:eastAsia="en-US"/>
        </w:rPr>
      </w:pPr>
      <w:r w:rsidRPr="00AE1EE1">
        <w:rPr>
          <w:rStyle w:val="Domylnaczcionkaakapitu5"/>
          <w:szCs w:val="24"/>
          <w:lang w:eastAsia="en-US"/>
        </w:rPr>
        <w:t>Wykonawca zobowiązuje się do zachowania w poufności wszelkich informacji, jakie uzyska związku z wynegocjowaniem, zawarciem, wykonaniem lub rozwiązaniem niniejszej umowy, co do których może powziąć podejrzenie, iż są poufnymi informacjami lub że jako takie są traktowane przez Zamawiającego.</w:t>
      </w:r>
    </w:p>
    <w:p w:rsidR="006D7ECA" w:rsidRPr="00AE1EE1" w:rsidRDefault="006D7ECA" w:rsidP="00794002">
      <w:pPr>
        <w:pStyle w:val="Stopka"/>
        <w:widowControl/>
        <w:numPr>
          <w:ilvl w:val="0"/>
          <w:numId w:val="12"/>
        </w:numPr>
        <w:tabs>
          <w:tab w:val="clear" w:pos="4536"/>
          <w:tab w:val="clear" w:pos="9072"/>
          <w:tab w:val="left" w:pos="426"/>
        </w:tabs>
        <w:autoSpaceDE w:val="0"/>
        <w:spacing w:line="276" w:lineRule="auto"/>
        <w:ind w:left="426"/>
        <w:contextualSpacing/>
        <w:jc w:val="both"/>
        <w:textAlignment w:val="baseline"/>
        <w:rPr>
          <w:rStyle w:val="Domylnaczcionkaakapitu5"/>
          <w:szCs w:val="24"/>
          <w:lang w:eastAsia="en-US"/>
        </w:rPr>
      </w:pPr>
      <w:r w:rsidRPr="00AE1EE1">
        <w:rPr>
          <w:rStyle w:val="Domylnaczcionkaakapitu5"/>
          <w:szCs w:val="24"/>
          <w:lang w:eastAsia="en-US"/>
        </w:rPr>
        <w:t xml:space="preserve">W przypadku jakichkolwiek wątpliwości co do charakteru danej informacji, przed jej ujawnieniem lub uczynieniem dostępną, Wykonawca zwróci się do Zamawiającego </w:t>
      </w:r>
      <w:r w:rsidR="005F372C" w:rsidRPr="00AE1EE1">
        <w:rPr>
          <w:rStyle w:val="Domylnaczcionkaakapitu5"/>
          <w:szCs w:val="24"/>
          <w:lang w:eastAsia="en-US"/>
        </w:rPr>
        <w:t xml:space="preserve">             </w:t>
      </w:r>
      <w:r w:rsidR="00A64FCC">
        <w:rPr>
          <w:rStyle w:val="Domylnaczcionkaakapitu5"/>
          <w:szCs w:val="24"/>
          <w:lang w:eastAsia="en-US"/>
        </w:rPr>
        <w:t xml:space="preserve">                </w:t>
      </w:r>
      <w:r w:rsidRPr="00AE1EE1">
        <w:rPr>
          <w:rStyle w:val="Domylnaczcionkaakapitu5"/>
          <w:szCs w:val="24"/>
          <w:lang w:eastAsia="en-US"/>
        </w:rPr>
        <w:t>o wskazanie, czy informację tę ma traktować jako poufną.</w:t>
      </w:r>
    </w:p>
    <w:p w:rsidR="003A11E5" w:rsidRPr="00AE1EE1" w:rsidRDefault="006D7ECA" w:rsidP="00794002">
      <w:pPr>
        <w:pStyle w:val="Stopka"/>
        <w:widowControl/>
        <w:numPr>
          <w:ilvl w:val="0"/>
          <w:numId w:val="12"/>
        </w:numPr>
        <w:tabs>
          <w:tab w:val="clear" w:pos="4536"/>
          <w:tab w:val="clear" w:pos="9072"/>
          <w:tab w:val="left" w:pos="426"/>
        </w:tabs>
        <w:autoSpaceDE w:val="0"/>
        <w:spacing w:line="276" w:lineRule="auto"/>
        <w:ind w:left="426"/>
        <w:contextualSpacing/>
        <w:jc w:val="both"/>
        <w:textAlignment w:val="baseline"/>
        <w:rPr>
          <w:szCs w:val="24"/>
        </w:rPr>
      </w:pPr>
      <w:r w:rsidRPr="00AE1EE1">
        <w:rPr>
          <w:rStyle w:val="Domylnaczcionkaakapitu5"/>
          <w:szCs w:val="24"/>
          <w:lang w:eastAsia="en-US"/>
        </w:rPr>
        <w:t xml:space="preserve">Wykonawca obowiązany jest dołożyć należytej staranności w celu przestrzegania postanowień niniejszego paragrafu przez swoich pracowników oraz osoby działające na jego zlecenie lub w jego interesie, bez względu na podstawę prawną związku tych osób </w:t>
      </w:r>
      <w:r w:rsidR="005F372C" w:rsidRPr="00AE1EE1">
        <w:rPr>
          <w:rStyle w:val="Domylnaczcionkaakapitu5"/>
          <w:szCs w:val="24"/>
          <w:lang w:eastAsia="en-US"/>
        </w:rPr>
        <w:t xml:space="preserve">                </w:t>
      </w:r>
      <w:r w:rsidR="00A64FCC">
        <w:rPr>
          <w:rStyle w:val="Domylnaczcionkaakapitu5"/>
          <w:szCs w:val="24"/>
          <w:lang w:eastAsia="en-US"/>
        </w:rPr>
        <w:t xml:space="preserve">                </w:t>
      </w:r>
      <w:r w:rsidR="005F372C" w:rsidRPr="00AE1EE1">
        <w:rPr>
          <w:rStyle w:val="Domylnaczcionkaakapitu5"/>
          <w:szCs w:val="24"/>
          <w:lang w:eastAsia="en-US"/>
        </w:rPr>
        <w:t>z</w:t>
      </w:r>
      <w:r w:rsidRPr="00AE1EE1">
        <w:rPr>
          <w:rStyle w:val="Domylnaczcionkaakapitu5"/>
          <w:szCs w:val="24"/>
          <w:lang w:eastAsia="en-US"/>
        </w:rPr>
        <w:t xml:space="preserve"> Wykonawcą.  </w:t>
      </w:r>
    </w:p>
    <w:p w:rsidR="00E82638" w:rsidRDefault="00E82638" w:rsidP="00AE1EE1">
      <w:pPr>
        <w:pStyle w:val="Stopka"/>
        <w:tabs>
          <w:tab w:val="clear" w:pos="4536"/>
          <w:tab w:val="clear" w:pos="9072"/>
        </w:tabs>
        <w:autoSpaceDE w:val="0"/>
        <w:spacing w:line="276" w:lineRule="auto"/>
        <w:ind w:left="375" w:hanging="375"/>
        <w:contextualSpacing/>
        <w:jc w:val="center"/>
        <w:rPr>
          <w:rStyle w:val="TekstpodstawowyZnak"/>
          <w:rFonts w:ascii="Times New Roman" w:eastAsia="ArialNarrow" w:hAnsi="Times New Roman"/>
          <w:b/>
          <w:bCs/>
          <w:szCs w:val="24"/>
          <w:lang w:eastAsia="pl-PL"/>
        </w:rPr>
      </w:pPr>
    </w:p>
    <w:p w:rsidR="006D7ECA" w:rsidRPr="00AE1EE1" w:rsidRDefault="006D7ECA" w:rsidP="00AE1EE1">
      <w:pPr>
        <w:pStyle w:val="Stopka"/>
        <w:tabs>
          <w:tab w:val="clear" w:pos="4536"/>
          <w:tab w:val="clear" w:pos="9072"/>
        </w:tabs>
        <w:autoSpaceDE w:val="0"/>
        <w:spacing w:line="276" w:lineRule="auto"/>
        <w:ind w:left="375" w:hanging="375"/>
        <w:contextualSpacing/>
        <w:jc w:val="center"/>
        <w:rPr>
          <w:rStyle w:val="Domylnaczcionkaakapitu5"/>
          <w:szCs w:val="24"/>
          <w:lang w:eastAsia="en-US"/>
        </w:rPr>
      </w:pPr>
      <w:r w:rsidRPr="00AE1EE1">
        <w:rPr>
          <w:rStyle w:val="TekstpodstawowyZnak"/>
          <w:rFonts w:ascii="Times New Roman" w:eastAsia="ArialNarrow" w:hAnsi="Times New Roman"/>
          <w:b/>
          <w:bCs/>
          <w:szCs w:val="24"/>
          <w:lang w:eastAsia="pl-PL"/>
        </w:rPr>
        <w:t>§ 1</w:t>
      </w:r>
      <w:r w:rsidR="00081665">
        <w:rPr>
          <w:rStyle w:val="TekstpodstawowyZnak"/>
          <w:rFonts w:ascii="Times New Roman" w:eastAsia="ArialNarrow" w:hAnsi="Times New Roman"/>
          <w:b/>
          <w:bCs/>
          <w:szCs w:val="24"/>
          <w:lang w:eastAsia="pl-PL"/>
        </w:rPr>
        <w:t>2</w:t>
      </w:r>
    </w:p>
    <w:p w:rsidR="005B2A83" w:rsidRDefault="006D7ECA" w:rsidP="00794002">
      <w:pPr>
        <w:widowControl/>
        <w:numPr>
          <w:ilvl w:val="0"/>
          <w:numId w:val="11"/>
        </w:numPr>
        <w:tabs>
          <w:tab w:val="clear" w:pos="360"/>
          <w:tab w:val="left" w:pos="343"/>
        </w:tabs>
        <w:spacing w:line="276" w:lineRule="auto"/>
        <w:ind w:left="354" w:hanging="354"/>
        <w:jc w:val="both"/>
        <w:textAlignment w:val="baseline"/>
        <w:rPr>
          <w:rStyle w:val="Domylnaczcionkaakapitu5"/>
          <w:szCs w:val="24"/>
          <w:lang w:eastAsia="en-US"/>
        </w:rPr>
      </w:pPr>
      <w:r w:rsidRPr="00AE1EE1">
        <w:rPr>
          <w:rStyle w:val="Domylnaczcionkaakapitu5"/>
          <w:szCs w:val="24"/>
          <w:lang w:eastAsia="en-US"/>
        </w:rPr>
        <w:t xml:space="preserve">Wykonawca oświadcza, iż zastosowane (wprowadzone) rozwiązania materiałowo-techniczne nie będą naruszać praw autorskich oraz jakichkolwiek innych praw osób trzecich. </w:t>
      </w:r>
      <w:r w:rsidR="005F372C" w:rsidRPr="00AE1EE1">
        <w:rPr>
          <w:rStyle w:val="Domylnaczcionkaakapitu5"/>
          <w:szCs w:val="24"/>
          <w:lang w:eastAsia="en-US"/>
        </w:rPr>
        <w:t xml:space="preserve">                </w:t>
      </w:r>
      <w:r w:rsidR="00A64FCC">
        <w:rPr>
          <w:rStyle w:val="Domylnaczcionkaakapitu5"/>
          <w:szCs w:val="24"/>
          <w:lang w:eastAsia="en-US"/>
        </w:rPr>
        <w:t xml:space="preserve">               </w:t>
      </w:r>
      <w:r w:rsidRPr="00AE1EE1">
        <w:rPr>
          <w:rStyle w:val="Domylnaczcionkaakapitu5"/>
          <w:szCs w:val="24"/>
          <w:lang w:eastAsia="en-US"/>
        </w:rPr>
        <w:t>W przypadku takich naruszeń wszelką odpowiedzialność ponosić będzie wyłącznie Wykonawca.</w:t>
      </w:r>
    </w:p>
    <w:p w:rsidR="005B2A83" w:rsidRDefault="007F5099" w:rsidP="00794002">
      <w:pPr>
        <w:widowControl/>
        <w:numPr>
          <w:ilvl w:val="0"/>
          <w:numId w:val="11"/>
        </w:numPr>
        <w:tabs>
          <w:tab w:val="clear" w:pos="360"/>
          <w:tab w:val="left" w:pos="343"/>
        </w:tabs>
        <w:spacing w:line="276" w:lineRule="auto"/>
        <w:ind w:left="354" w:hanging="354"/>
        <w:jc w:val="both"/>
        <w:textAlignment w:val="baseline"/>
        <w:rPr>
          <w:szCs w:val="24"/>
          <w:lang w:eastAsia="en-US"/>
        </w:rPr>
      </w:pPr>
      <w:r w:rsidRPr="005B2A83">
        <w:rPr>
          <w:spacing w:val="4"/>
          <w:szCs w:val="24"/>
        </w:rPr>
        <w:t xml:space="preserve">W kwestiach nieuregulowanych niniejszą umową mają zastosowanie przepisy ustawy </w:t>
      </w:r>
      <w:r w:rsidR="004456E8" w:rsidRPr="005B2A83">
        <w:rPr>
          <w:spacing w:val="4"/>
          <w:szCs w:val="24"/>
        </w:rPr>
        <w:br/>
      </w:r>
      <w:r w:rsidRPr="005B2A83">
        <w:rPr>
          <w:spacing w:val="4"/>
          <w:szCs w:val="24"/>
        </w:rPr>
        <w:t xml:space="preserve">z </w:t>
      </w:r>
      <w:r w:rsidR="00721A2F" w:rsidRPr="005B2A83">
        <w:rPr>
          <w:spacing w:val="1"/>
          <w:szCs w:val="24"/>
        </w:rPr>
        <w:t>dnia 11</w:t>
      </w:r>
      <w:r w:rsidRPr="005B2A83">
        <w:rPr>
          <w:spacing w:val="1"/>
          <w:szCs w:val="24"/>
        </w:rPr>
        <w:t xml:space="preserve"> </w:t>
      </w:r>
      <w:r w:rsidR="00721A2F" w:rsidRPr="005B2A83">
        <w:rPr>
          <w:spacing w:val="1"/>
          <w:szCs w:val="24"/>
        </w:rPr>
        <w:t>września 2019</w:t>
      </w:r>
      <w:r w:rsidRPr="005B2A83">
        <w:rPr>
          <w:spacing w:val="1"/>
          <w:szCs w:val="24"/>
        </w:rPr>
        <w:t xml:space="preserve"> r. Prawo zamówień publicznych (</w:t>
      </w:r>
      <w:proofErr w:type="spellStart"/>
      <w:r w:rsidR="00F2740C" w:rsidRPr="005B2A83">
        <w:rPr>
          <w:spacing w:val="1"/>
          <w:szCs w:val="24"/>
        </w:rPr>
        <w:t>t.j</w:t>
      </w:r>
      <w:proofErr w:type="spellEnd"/>
      <w:r w:rsidR="00F2740C" w:rsidRPr="005B2A83">
        <w:rPr>
          <w:spacing w:val="1"/>
          <w:szCs w:val="24"/>
        </w:rPr>
        <w:t xml:space="preserve">. </w:t>
      </w:r>
      <w:r w:rsidRPr="005B2A83">
        <w:rPr>
          <w:spacing w:val="1"/>
          <w:szCs w:val="24"/>
        </w:rPr>
        <w:t>Dz. U. z 20</w:t>
      </w:r>
      <w:r w:rsidR="004132BF" w:rsidRPr="005B2A83">
        <w:rPr>
          <w:spacing w:val="1"/>
          <w:szCs w:val="24"/>
        </w:rPr>
        <w:t>2</w:t>
      </w:r>
      <w:r w:rsidR="00081665">
        <w:rPr>
          <w:spacing w:val="1"/>
          <w:szCs w:val="24"/>
        </w:rPr>
        <w:t xml:space="preserve">2 </w:t>
      </w:r>
      <w:r w:rsidRPr="005B2A83">
        <w:rPr>
          <w:spacing w:val="1"/>
          <w:szCs w:val="24"/>
        </w:rPr>
        <w:t xml:space="preserve">r., poz. </w:t>
      </w:r>
      <w:r w:rsidR="004132BF" w:rsidRPr="005B2A83">
        <w:rPr>
          <w:spacing w:val="1"/>
          <w:szCs w:val="24"/>
        </w:rPr>
        <w:t>1</w:t>
      </w:r>
      <w:r w:rsidR="00081665">
        <w:rPr>
          <w:spacing w:val="1"/>
          <w:szCs w:val="24"/>
        </w:rPr>
        <w:t>710</w:t>
      </w:r>
      <w:r w:rsidR="004456E8" w:rsidRPr="005B2A83">
        <w:rPr>
          <w:spacing w:val="1"/>
          <w:szCs w:val="24"/>
        </w:rPr>
        <w:br/>
      </w:r>
      <w:r w:rsidR="00721A2F" w:rsidRPr="005B2A83">
        <w:rPr>
          <w:spacing w:val="1"/>
          <w:szCs w:val="24"/>
        </w:rPr>
        <w:t>z</w:t>
      </w:r>
      <w:r w:rsidR="00A23D9C" w:rsidRPr="005B2A83">
        <w:rPr>
          <w:spacing w:val="1"/>
          <w:szCs w:val="24"/>
        </w:rPr>
        <w:t>e</w:t>
      </w:r>
      <w:r w:rsidRPr="005B2A83">
        <w:rPr>
          <w:spacing w:val="1"/>
          <w:szCs w:val="24"/>
        </w:rPr>
        <w:t xml:space="preserve"> zm.) </w:t>
      </w:r>
      <w:r w:rsidR="00AD32F3" w:rsidRPr="005B2A83">
        <w:rPr>
          <w:szCs w:val="24"/>
        </w:rPr>
        <w:t xml:space="preserve">oraz przepisy </w:t>
      </w:r>
      <w:r w:rsidR="00102CD8">
        <w:rPr>
          <w:szCs w:val="24"/>
        </w:rPr>
        <w:t xml:space="preserve">ustawy </w:t>
      </w:r>
      <w:r w:rsidR="004132BF" w:rsidRPr="005B2A83">
        <w:rPr>
          <w:szCs w:val="24"/>
        </w:rPr>
        <w:t>z dnia 23 kwietnia 1964 r.</w:t>
      </w:r>
      <w:r w:rsidR="00102CD8" w:rsidRPr="00102CD8">
        <w:rPr>
          <w:szCs w:val="24"/>
        </w:rPr>
        <w:t xml:space="preserve"> </w:t>
      </w:r>
      <w:r w:rsidR="00102CD8">
        <w:rPr>
          <w:szCs w:val="24"/>
        </w:rPr>
        <w:t xml:space="preserve">Kodeks </w:t>
      </w:r>
      <w:r w:rsidR="00102CD8" w:rsidRPr="005B2A83">
        <w:rPr>
          <w:szCs w:val="24"/>
        </w:rPr>
        <w:t>c</w:t>
      </w:r>
      <w:r w:rsidR="00102CD8">
        <w:rPr>
          <w:szCs w:val="24"/>
        </w:rPr>
        <w:t>ywilny</w:t>
      </w:r>
      <w:r w:rsidR="004132BF" w:rsidRPr="005B2A83">
        <w:rPr>
          <w:szCs w:val="24"/>
        </w:rPr>
        <w:t xml:space="preserve"> </w:t>
      </w:r>
      <w:r w:rsidR="001E0263" w:rsidRPr="005B2A83">
        <w:rPr>
          <w:szCs w:val="24"/>
        </w:rPr>
        <w:t>(</w:t>
      </w:r>
      <w:proofErr w:type="spellStart"/>
      <w:r w:rsidR="001E0263" w:rsidRPr="005B2A83">
        <w:rPr>
          <w:szCs w:val="24"/>
        </w:rPr>
        <w:t>t.j</w:t>
      </w:r>
      <w:proofErr w:type="spellEnd"/>
      <w:r w:rsidR="001E0263" w:rsidRPr="005B2A83">
        <w:rPr>
          <w:szCs w:val="24"/>
        </w:rPr>
        <w:t>. Dz</w:t>
      </w:r>
      <w:r w:rsidRPr="005B2A83">
        <w:rPr>
          <w:szCs w:val="24"/>
        </w:rPr>
        <w:t>.</w:t>
      </w:r>
      <w:r w:rsidR="004132BF" w:rsidRPr="005B2A83">
        <w:rPr>
          <w:szCs w:val="24"/>
        </w:rPr>
        <w:t xml:space="preserve"> U. z 20</w:t>
      </w:r>
      <w:r w:rsidR="00081665">
        <w:rPr>
          <w:szCs w:val="24"/>
        </w:rPr>
        <w:t>22</w:t>
      </w:r>
      <w:r w:rsidR="004132BF" w:rsidRPr="005B2A83">
        <w:rPr>
          <w:szCs w:val="24"/>
        </w:rPr>
        <w:t xml:space="preserve"> r. poz. 1</w:t>
      </w:r>
      <w:r w:rsidR="00081665">
        <w:rPr>
          <w:szCs w:val="24"/>
        </w:rPr>
        <w:t>360</w:t>
      </w:r>
      <w:r w:rsidR="004132BF" w:rsidRPr="005B2A83">
        <w:rPr>
          <w:spacing w:val="1"/>
          <w:szCs w:val="24"/>
        </w:rPr>
        <w:t xml:space="preserve"> </w:t>
      </w:r>
      <w:r w:rsidR="00A23D9C" w:rsidRPr="005B2A83">
        <w:rPr>
          <w:spacing w:val="1"/>
          <w:szCs w:val="24"/>
        </w:rPr>
        <w:t>ze</w:t>
      </w:r>
      <w:r w:rsidR="004132BF" w:rsidRPr="005B2A83">
        <w:rPr>
          <w:spacing w:val="1"/>
          <w:szCs w:val="24"/>
        </w:rPr>
        <w:t xml:space="preserve"> zm.</w:t>
      </w:r>
      <w:r w:rsidR="004132BF" w:rsidRPr="005B2A83">
        <w:rPr>
          <w:szCs w:val="24"/>
        </w:rPr>
        <w:t xml:space="preserve"> </w:t>
      </w:r>
      <w:r w:rsidR="001E0263" w:rsidRPr="005B2A83">
        <w:rPr>
          <w:szCs w:val="24"/>
        </w:rPr>
        <w:t>).</w:t>
      </w:r>
    </w:p>
    <w:p w:rsidR="005B2A83" w:rsidRPr="005B2A83" w:rsidRDefault="007F5099" w:rsidP="00794002">
      <w:pPr>
        <w:widowControl/>
        <w:numPr>
          <w:ilvl w:val="0"/>
          <w:numId w:val="11"/>
        </w:numPr>
        <w:tabs>
          <w:tab w:val="clear" w:pos="360"/>
          <w:tab w:val="left" w:pos="343"/>
        </w:tabs>
        <w:spacing w:line="276" w:lineRule="auto"/>
        <w:ind w:left="354" w:hanging="354"/>
        <w:jc w:val="both"/>
        <w:textAlignment w:val="baseline"/>
        <w:rPr>
          <w:szCs w:val="24"/>
          <w:lang w:eastAsia="en-US"/>
        </w:rPr>
      </w:pPr>
      <w:r w:rsidRPr="005B2A83">
        <w:rPr>
          <w:spacing w:val="9"/>
          <w:szCs w:val="24"/>
        </w:rPr>
        <w:t xml:space="preserve">Spory wynikłe na tle wykonania niniejszej umowy podlegają rozpatrzeniu przez sąd </w:t>
      </w:r>
      <w:r w:rsidRPr="005B2A83">
        <w:rPr>
          <w:spacing w:val="-1"/>
          <w:szCs w:val="24"/>
        </w:rPr>
        <w:t>powszechny właściwy dla siedziby Zamawiająceg</w:t>
      </w:r>
      <w:r w:rsidR="005B2A83">
        <w:rPr>
          <w:spacing w:val="-1"/>
          <w:szCs w:val="24"/>
        </w:rPr>
        <w:t>o</w:t>
      </w:r>
    </w:p>
    <w:p w:rsidR="007F5099" w:rsidRPr="005B2A83" w:rsidRDefault="007F5099" w:rsidP="00794002">
      <w:pPr>
        <w:widowControl/>
        <w:numPr>
          <w:ilvl w:val="0"/>
          <w:numId w:val="11"/>
        </w:numPr>
        <w:tabs>
          <w:tab w:val="clear" w:pos="360"/>
          <w:tab w:val="left" w:pos="343"/>
        </w:tabs>
        <w:spacing w:line="276" w:lineRule="auto"/>
        <w:ind w:left="354" w:hanging="354"/>
        <w:jc w:val="both"/>
        <w:textAlignment w:val="baseline"/>
        <w:rPr>
          <w:szCs w:val="24"/>
          <w:lang w:eastAsia="en-US"/>
        </w:rPr>
      </w:pPr>
      <w:r w:rsidRPr="005B2A83">
        <w:rPr>
          <w:spacing w:val="-1"/>
          <w:szCs w:val="24"/>
        </w:rPr>
        <w:t xml:space="preserve">Integralną część umowy stanowią </w:t>
      </w:r>
      <w:r w:rsidRPr="000476F2">
        <w:rPr>
          <w:spacing w:val="-1"/>
          <w:sz w:val="28"/>
          <w:szCs w:val="24"/>
        </w:rPr>
        <w:t>następujące</w:t>
      </w:r>
      <w:r w:rsidRPr="005B2A83">
        <w:rPr>
          <w:spacing w:val="-1"/>
          <w:szCs w:val="24"/>
        </w:rPr>
        <w:t xml:space="preserve"> załączniki:</w:t>
      </w:r>
    </w:p>
    <w:p w:rsidR="0048168E" w:rsidRPr="000476F2" w:rsidRDefault="007F5099" w:rsidP="00794002">
      <w:pPr>
        <w:numPr>
          <w:ilvl w:val="0"/>
          <w:numId w:val="7"/>
        </w:numPr>
        <w:autoSpaceDN w:val="0"/>
        <w:spacing w:after="60" w:line="276" w:lineRule="auto"/>
        <w:ind w:left="993" w:hanging="426"/>
        <w:rPr>
          <w:szCs w:val="24"/>
        </w:rPr>
      </w:pPr>
      <w:r w:rsidRPr="00AE1EE1">
        <w:rPr>
          <w:szCs w:val="24"/>
        </w:rPr>
        <w:t xml:space="preserve">Załącznik nr 1 – </w:t>
      </w:r>
      <w:r w:rsidR="002E773F" w:rsidRPr="000476F2">
        <w:rPr>
          <w:szCs w:val="24"/>
        </w:rPr>
        <w:t xml:space="preserve">Specyfikacja </w:t>
      </w:r>
      <w:r w:rsidR="00274979" w:rsidRPr="000476F2">
        <w:rPr>
          <w:szCs w:val="24"/>
        </w:rPr>
        <w:t xml:space="preserve">techniczna </w:t>
      </w:r>
      <w:r w:rsidR="00A64FCC" w:rsidRPr="000476F2">
        <w:rPr>
          <w:szCs w:val="24"/>
        </w:rPr>
        <w:t>mobilnych integratorów radiowych</w:t>
      </w:r>
      <w:r w:rsidR="00721A2F" w:rsidRPr="000476F2">
        <w:rPr>
          <w:szCs w:val="24"/>
        </w:rPr>
        <w:t>.</w:t>
      </w:r>
    </w:p>
    <w:p w:rsidR="005B2A83" w:rsidRDefault="007F5099" w:rsidP="00794002">
      <w:pPr>
        <w:numPr>
          <w:ilvl w:val="0"/>
          <w:numId w:val="7"/>
        </w:numPr>
        <w:autoSpaceDN w:val="0"/>
        <w:spacing w:after="60" w:line="276" w:lineRule="auto"/>
        <w:ind w:left="993" w:hanging="426"/>
        <w:rPr>
          <w:szCs w:val="24"/>
        </w:rPr>
      </w:pPr>
      <w:r w:rsidRPr="00AE1EE1">
        <w:rPr>
          <w:szCs w:val="24"/>
        </w:rPr>
        <w:t xml:space="preserve">Załącznik nr 2 – Protokół odbioru ilościowo-jakościowego, </w:t>
      </w:r>
    </w:p>
    <w:p w:rsidR="00274979" w:rsidRDefault="00102CD8" w:rsidP="00794002">
      <w:pPr>
        <w:numPr>
          <w:ilvl w:val="0"/>
          <w:numId w:val="7"/>
        </w:numPr>
        <w:autoSpaceDN w:val="0"/>
        <w:spacing w:after="60" w:line="276" w:lineRule="auto"/>
        <w:ind w:left="993" w:hanging="426"/>
        <w:rPr>
          <w:szCs w:val="24"/>
        </w:rPr>
      </w:pPr>
      <w:r>
        <w:rPr>
          <w:szCs w:val="24"/>
        </w:rPr>
        <w:t>Załącznik nr 3 – Druk</w:t>
      </w:r>
      <w:r w:rsidR="00274979">
        <w:rPr>
          <w:szCs w:val="24"/>
        </w:rPr>
        <w:t xml:space="preserve"> przekazani</w:t>
      </w:r>
      <w:r>
        <w:rPr>
          <w:szCs w:val="24"/>
        </w:rPr>
        <w:t>a</w:t>
      </w:r>
      <w:r w:rsidR="00274979">
        <w:rPr>
          <w:szCs w:val="24"/>
        </w:rPr>
        <w:t xml:space="preserve"> </w:t>
      </w:r>
      <w:r w:rsidR="008014BB">
        <w:rPr>
          <w:szCs w:val="24"/>
        </w:rPr>
        <w:t>pojaz</w:t>
      </w:r>
      <w:r w:rsidR="00274979">
        <w:rPr>
          <w:szCs w:val="24"/>
        </w:rPr>
        <w:t>d</w:t>
      </w:r>
      <w:r>
        <w:rPr>
          <w:szCs w:val="24"/>
        </w:rPr>
        <w:t>u</w:t>
      </w:r>
    </w:p>
    <w:p w:rsidR="007F5099" w:rsidRPr="005B2A83" w:rsidRDefault="005B2A83" w:rsidP="005B2A83">
      <w:pPr>
        <w:autoSpaceDN w:val="0"/>
        <w:spacing w:after="60" w:line="276" w:lineRule="auto"/>
        <w:ind w:left="426" w:hanging="426"/>
        <w:rPr>
          <w:szCs w:val="24"/>
        </w:rPr>
      </w:pPr>
      <w:r>
        <w:rPr>
          <w:szCs w:val="24"/>
        </w:rPr>
        <w:t>5.</w:t>
      </w:r>
      <w:r>
        <w:rPr>
          <w:szCs w:val="24"/>
        </w:rPr>
        <w:tab/>
      </w:r>
      <w:r w:rsidR="007F5099" w:rsidRPr="005B2A83">
        <w:rPr>
          <w:szCs w:val="24"/>
        </w:rPr>
        <w:t xml:space="preserve">Umowa została sporządzona w </w:t>
      </w:r>
      <w:r w:rsidR="00BC2897" w:rsidRPr="005B2A83">
        <w:rPr>
          <w:szCs w:val="24"/>
        </w:rPr>
        <w:t>czterech</w:t>
      </w:r>
      <w:r w:rsidR="007F5099" w:rsidRPr="005B2A83">
        <w:rPr>
          <w:szCs w:val="24"/>
        </w:rPr>
        <w:t xml:space="preserve"> jednobrzmiących egzemplarzach z przeznaczeniem:</w:t>
      </w:r>
    </w:p>
    <w:p w:rsidR="007F5099" w:rsidRPr="00AE1EE1" w:rsidRDefault="007F5099" w:rsidP="00794002">
      <w:pPr>
        <w:numPr>
          <w:ilvl w:val="0"/>
          <w:numId w:val="8"/>
        </w:numPr>
        <w:shd w:val="clear" w:color="auto" w:fill="FFFFFF"/>
        <w:tabs>
          <w:tab w:val="left" w:pos="993"/>
        </w:tabs>
        <w:autoSpaceDE w:val="0"/>
        <w:autoSpaceDN w:val="0"/>
        <w:adjustRightInd w:val="0"/>
        <w:spacing w:after="60" w:line="276" w:lineRule="auto"/>
        <w:ind w:left="851"/>
        <w:jc w:val="both"/>
        <w:rPr>
          <w:spacing w:val="-12"/>
          <w:szCs w:val="24"/>
        </w:rPr>
      </w:pPr>
      <w:r w:rsidRPr="00AE1EE1">
        <w:rPr>
          <w:spacing w:val="2"/>
          <w:szCs w:val="24"/>
        </w:rPr>
        <w:t>dla Zamawiającego</w:t>
      </w:r>
      <w:r w:rsidRPr="00AE1EE1">
        <w:rPr>
          <w:szCs w:val="24"/>
        </w:rPr>
        <w:t xml:space="preserve"> </w:t>
      </w:r>
      <w:r w:rsidRPr="00AE1EE1">
        <w:rPr>
          <w:spacing w:val="2"/>
          <w:szCs w:val="24"/>
        </w:rPr>
        <w:t xml:space="preserve">- </w:t>
      </w:r>
      <w:r w:rsidR="00BC2897" w:rsidRPr="00AE1EE1">
        <w:rPr>
          <w:spacing w:val="2"/>
          <w:szCs w:val="24"/>
        </w:rPr>
        <w:t>3</w:t>
      </w:r>
      <w:r w:rsidRPr="00AE1EE1">
        <w:rPr>
          <w:spacing w:val="2"/>
          <w:szCs w:val="24"/>
        </w:rPr>
        <w:t xml:space="preserve"> egzemplarze,</w:t>
      </w:r>
    </w:p>
    <w:p w:rsidR="00B310E0" w:rsidRPr="00AE1EE1" w:rsidRDefault="007F5099" w:rsidP="00794002">
      <w:pPr>
        <w:numPr>
          <w:ilvl w:val="0"/>
          <w:numId w:val="8"/>
        </w:numPr>
        <w:shd w:val="clear" w:color="auto" w:fill="FFFFFF"/>
        <w:tabs>
          <w:tab w:val="left" w:pos="993"/>
        </w:tabs>
        <w:autoSpaceDE w:val="0"/>
        <w:autoSpaceDN w:val="0"/>
        <w:adjustRightInd w:val="0"/>
        <w:spacing w:after="60" w:line="276" w:lineRule="auto"/>
        <w:ind w:left="851"/>
        <w:jc w:val="both"/>
        <w:rPr>
          <w:spacing w:val="-6"/>
          <w:szCs w:val="24"/>
        </w:rPr>
      </w:pPr>
      <w:r w:rsidRPr="00AE1EE1">
        <w:rPr>
          <w:spacing w:val="3"/>
          <w:szCs w:val="24"/>
        </w:rPr>
        <w:t>dla Wykonawcy - l egzemplarz.</w:t>
      </w:r>
    </w:p>
    <w:p w:rsidR="00F1547B" w:rsidRPr="00271B80" w:rsidRDefault="00F1547B" w:rsidP="00784511">
      <w:pPr>
        <w:shd w:val="clear" w:color="auto" w:fill="FFFFFF"/>
        <w:tabs>
          <w:tab w:val="left" w:pos="6521"/>
        </w:tabs>
        <w:spacing w:after="60" w:line="276" w:lineRule="auto"/>
        <w:jc w:val="both"/>
        <w:rPr>
          <w:bCs/>
          <w:spacing w:val="-2"/>
          <w:szCs w:val="24"/>
        </w:rPr>
      </w:pPr>
    </w:p>
    <w:p w:rsidR="00AE1EE1" w:rsidRPr="002D5750" w:rsidRDefault="007F5099" w:rsidP="002D5750">
      <w:pPr>
        <w:shd w:val="clear" w:color="auto" w:fill="FFFFFF"/>
        <w:tabs>
          <w:tab w:val="left" w:pos="6521"/>
        </w:tabs>
        <w:spacing w:after="60" w:line="276" w:lineRule="auto"/>
        <w:ind w:left="993"/>
        <w:jc w:val="both"/>
        <w:rPr>
          <w:b/>
          <w:i/>
          <w:szCs w:val="24"/>
        </w:rPr>
      </w:pPr>
      <w:r w:rsidRPr="002D5750">
        <w:rPr>
          <w:b/>
          <w:bCs/>
          <w:i/>
          <w:spacing w:val="-2"/>
          <w:szCs w:val="24"/>
        </w:rPr>
        <w:t>WYKONAWCA:</w:t>
      </w:r>
      <w:r w:rsidRPr="002D5750">
        <w:rPr>
          <w:b/>
          <w:bCs/>
          <w:i/>
          <w:szCs w:val="24"/>
        </w:rPr>
        <w:t xml:space="preserve">                                                           </w:t>
      </w:r>
      <w:r w:rsidRPr="002D5750">
        <w:rPr>
          <w:b/>
          <w:bCs/>
          <w:i/>
          <w:spacing w:val="-1"/>
          <w:szCs w:val="24"/>
        </w:rPr>
        <w:t>ZAMAWIAJĄCY</w:t>
      </w:r>
      <w:r w:rsidRPr="002D5750">
        <w:rPr>
          <w:b/>
          <w:i/>
          <w:szCs w:val="24"/>
        </w:rPr>
        <w:t>:</w:t>
      </w:r>
    </w:p>
    <w:p w:rsidR="00147421" w:rsidRDefault="00147421" w:rsidP="001E0263">
      <w:pPr>
        <w:spacing w:after="60" w:line="276" w:lineRule="auto"/>
        <w:jc w:val="right"/>
        <w:rPr>
          <w:b/>
          <w:i/>
        </w:rPr>
      </w:pPr>
    </w:p>
    <w:p w:rsidR="00081665" w:rsidRDefault="002D5750" w:rsidP="000476F2">
      <w:pPr>
        <w:spacing w:after="60" w:line="276" w:lineRule="auto"/>
        <w:rPr>
          <w:i/>
          <w:iCs/>
          <w:szCs w:val="24"/>
        </w:rPr>
      </w:pPr>
      <w:r>
        <w:rPr>
          <w:i/>
          <w:iCs/>
          <w:szCs w:val="24"/>
        </w:rPr>
        <w:t>*</w:t>
      </w:r>
      <w:r w:rsidRPr="000476F2">
        <w:rPr>
          <w:i/>
          <w:iCs/>
          <w:sz w:val="22"/>
          <w:szCs w:val="24"/>
        </w:rPr>
        <w:t>zgodnie</w:t>
      </w:r>
      <w:r>
        <w:rPr>
          <w:i/>
          <w:iCs/>
          <w:szCs w:val="24"/>
        </w:rPr>
        <w:t xml:space="preserve"> z ofertą Wykonawcy</w:t>
      </w:r>
    </w:p>
    <w:p w:rsidR="007F0330" w:rsidRDefault="007F0330" w:rsidP="000476F2">
      <w:pPr>
        <w:spacing w:after="60" w:line="276" w:lineRule="auto"/>
        <w:rPr>
          <w:i/>
          <w:iCs/>
          <w:szCs w:val="24"/>
        </w:rPr>
      </w:pPr>
    </w:p>
    <w:p w:rsidR="007F0330" w:rsidRDefault="007F0330" w:rsidP="000476F2">
      <w:pPr>
        <w:spacing w:after="60" w:line="276" w:lineRule="auto"/>
        <w:rPr>
          <w:i/>
          <w:iCs/>
          <w:szCs w:val="24"/>
        </w:rPr>
      </w:pPr>
    </w:p>
    <w:p w:rsidR="007F0330" w:rsidRDefault="007F0330" w:rsidP="000476F2">
      <w:pPr>
        <w:spacing w:after="60" w:line="276" w:lineRule="auto"/>
        <w:rPr>
          <w:b/>
          <w:i/>
        </w:rPr>
      </w:pPr>
      <w:bookmarkStart w:id="2" w:name="_GoBack"/>
      <w:bookmarkEnd w:id="2"/>
    </w:p>
    <w:p w:rsidR="00663077" w:rsidRPr="00663077" w:rsidRDefault="00663077" w:rsidP="00663077">
      <w:pPr>
        <w:spacing w:after="60" w:line="276" w:lineRule="auto"/>
        <w:jc w:val="right"/>
        <w:rPr>
          <w:b/>
          <w:i/>
          <w:sz w:val="22"/>
          <w:szCs w:val="22"/>
        </w:rPr>
      </w:pPr>
      <w:r w:rsidRPr="00663077">
        <w:rPr>
          <w:b/>
          <w:i/>
          <w:sz w:val="22"/>
          <w:szCs w:val="22"/>
        </w:rPr>
        <w:lastRenderedPageBreak/>
        <w:t>Załącznik nr 2 do Umowy</w:t>
      </w:r>
    </w:p>
    <w:p w:rsidR="00663077" w:rsidRPr="00663077" w:rsidRDefault="00663077" w:rsidP="00663077">
      <w:pPr>
        <w:spacing w:after="60" w:line="276" w:lineRule="auto"/>
        <w:jc w:val="right"/>
        <w:rPr>
          <w:sz w:val="22"/>
          <w:szCs w:val="22"/>
        </w:rPr>
      </w:pPr>
      <w:r w:rsidRPr="00663077">
        <w:rPr>
          <w:sz w:val="22"/>
          <w:szCs w:val="22"/>
        </w:rPr>
        <w:t>Bydgoszcz, dn. ………….. r.</w:t>
      </w:r>
    </w:p>
    <w:p w:rsidR="00663077" w:rsidRPr="00663077" w:rsidRDefault="00663077" w:rsidP="00663077">
      <w:pPr>
        <w:keepNext/>
        <w:widowControl/>
        <w:tabs>
          <w:tab w:val="left" w:pos="0"/>
        </w:tabs>
        <w:jc w:val="center"/>
        <w:outlineLvl w:val="1"/>
        <w:rPr>
          <w:b/>
          <w:sz w:val="22"/>
          <w:szCs w:val="22"/>
        </w:rPr>
      </w:pPr>
      <w:r w:rsidRPr="00663077">
        <w:rPr>
          <w:b/>
          <w:sz w:val="22"/>
          <w:szCs w:val="22"/>
        </w:rPr>
        <w:t>PROTOKÓŁ ODBIORU</w:t>
      </w:r>
    </w:p>
    <w:p w:rsidR="00663077" w:rsidRPr="00663077" w:rsidRDefault="00663077" w:rsidP="00663077">
      <w:pPr>
        <w:keepNext/>
        <w:widowControl/>
        <w:tabs>
          <w:tab w:val="left" w:pos="0"/>
        </w:tabs>
        <w:jc w:val="center"/>
        <w:outlineLvl w:val="1"/>
        <w:rPr>
          <w:b/>
          <w:sz w:val="22"/>
          <w:szCs w:val="22"/>
        </w:rPr>
      </w:pPr>
      <w:r w:rsidRPr="00663077">
        <w:rPr>
          <w:b/>
          <w:sz w:val="22"/>
          <w:szCs w:val="22"/>
        </w:rPr>
        <w:t>ILOŚCIOWO-JAKOŚCIOWEGO</w:t>
      </w:r>
    </w:p>
    <w:p w:rsidR="00663077" w:rsidRPr="00402630" w:rsidRDefault="00663077" w:rsidP="00663077">
      <w:pPr>
        <w:keepNext/>
        <w:widowControl/>
        <w:tabs>
          <w:tab w:val="left" w:pos="0"/>
        </w:tabs>
        <w:jc w:val="center"/>
        <w:outlineLvl w:val="1"/>
        <w:rPr>
          <w:b/>
          <w:szCs w:val="24"/>
        </w:rPr>
      </w:pPr>
    </w:p>
    <w:p w:rsidR="00663077" w:rsidRPr="00663077" w:rsidRDefault="00663077" w:rsidP="00663077">
      <w:pPr>
        <w:shd w:val="clear" w:color="auto" w:fill="FFFFFF"/>
        <w:tabs>
          <w:tab w:val="left" w:leader="dot" w:pos="8885"/>
        </w:tabs>
        <w:spacing w:line="360" w:lineRule="auto"/>
        <w:ind w:left="567"/>
        <w:jc w:val="both"/>
        <w:rPr>
          <w:sz w:val="22"/>
          <w:szCs w:val="22"/>
        </w:rPr>
      </w:pPr>
      <w:r w:rsidRPr="00663077">
        <w:rPr>
          <w:color w:val="000000"/>
          <w:spacing w:val="-6"/>
          <w:sz w:val="22"/>
          <w:szCs w:val="22"/>
        </w:rPr>
        <w:t>Miejsce dokonania odbioru:</w:t>
      </w:r>
      <w:r w:rsidRPr="00663077">
        <w:rPr>
          <w:color w:val="000000"/>
          <w:sz w:val="22"/>
          <w:szCs w:val="22"/>
        </w:rPr>
        <w:t xml:space="preserve"> ………………………………………………………………</w:t>
      </w:r>
    </w:p>
    <w:p w:rsidR="00663077" w:rsidRPr="00663077" w:rsidRDefault="00663077" w:rsidP="00663077">
      <w:pPr>
        <w:shd w:val="clear" w:color="auto" w:fill="FFFFFF"/>
        <w:tabs>
          <w:tab w:val="left" w:leader="dot" w:pos="8842"/>
        </w:tabs>
        <w:spacing w:line="360" w:lineRule="auto"/>
        <w:ind w:left="567"/>
        <w:jc w:val="both"/>
        <w:rPr>
          <w:sz w:val="22"/>
          <w:szCs w:val="22"/>
        </w:rPr>
      </w:pPr>
      <w:r w:rsidRPr="00663077">
        <w:rPr>
          <w:color w:val="000000"/>
          <w:spacing w:val="-6"/>
          <w:sz w:val="22"/>
          <w:szCs w:val="22"/>
        </w:rPr>
        <w:t>Data dokonania odbioru:</w:t>
      </w:r>
      <w:r w:rsidRPr="00663077">
        <w:rPr>
          <w:color w:val="000000"/>
          <w:sz w:val="22"/>
          <w:szCs w:val="22"/>
        </w:rPr>
        <w:t xml:space="preserve"> ……………….</w:t>
      </w:r>
    </w:p>
    <w:p w:rsidR="00663077" w:rsidRPr="00663077" w:rsidRDefault="00663077" w:rsidP="00663077">
      <w:pPr>
        <w:shd w:val="clear" w:color="auto" w:fill="FFFFFF"/>
        <w:tabs>
          <w:tab w:val="left" w:leader="dot" w:pos="8842"/>
        </w:tabs>
        <w:spacing w:before="5"/>
        <w:ind w:left="567"/>
        <w:jc w:val="both"/>
        <w:rPr>
          <w:sz w:val="22"/>
          <w:szCs w:val="22"/>
        </w:rPr>
      </w:pPr>
      <w:r w:rsidRPr="00663077">
        <w:rPr>
          <w:color w:val="000000"/>
          <w:spacing w:val="-9"/>
          <w:sz w:val="22"/>
          <w:szCs w:val="22"/>
        </w:rPr>
        <w:t>Ze strony Wykonawcy:</w:t>
      </w:r>
      <w:r w:rsidRPr="00663077">
        <w:rPr>
          <w:color w:val="000000"/>
          <w:sz w:val="22"/>
          <w:szCs w:val="22"/>
        </w:rPr>
        <w:tab/>
        <w:t>...</w:t>
      </w:r>
    </w:p>
    <w:p w:rsidR="00663077" w:rsidRPr="006B5AF8" w:rsidRDefault="00663077" w:rsidP="00663077">
      <w:pPr>
        <w:shd w:val="clear" w:color="auto" w:fill="FFFFFF"/>
        <w:spacing w:line="360" w:lineRule="auto"/>
        <w:ind w:left="3544"/>
        <w:jc w:val="both"/>
        <w:rPr>
          <w:sz w:val="18"/>
          <w:szCs w:val="22"/>
        </w:rPr>
      </w:pPr>
      <w:r w:rsidRPr="006B5AF8">
        <w:rPr>
          <w:i/>
          <w:iCs/>
          <w:color w:val="000000"/>
          <w:spacing w:val="-4"/>
          <w:sz w:val="18"/>
          <w:szCs w:val="22"/>
        </w:rPr>
        <w:t>(nazwa adres, imię i nazwisko osoby upoważnionej)</w:t>
      </w:r>
    </w:p>
    <w:p w:rsidR="00663077" w:rsidRPr="00663077" w:rsidRDefault="00663077" w:rsidP="00663077">
      <w:pPr>
        <w:shd w:val="clear" w:color="auto" w:fill="FFFFFF"/>
        <w:tabs>
          <w:tab w:val="left" w:leader="dot" w:pos="8846"/>
        </w:tabs>
        <w:spacing w:before="120"/>
        <w:ind w:left="567"/>
        <w:jc w:val="both"/>
        <w:rPr>
          <w:sz w:val="22"/>
          <w:szCs w:val="22"/>
        </w:rPr>
      </w:pPr>
      <w:r w:rsidRPr="00663077">
        <w:rPr>
          <w:iCs/>
          <w:color w:val="000000"/>
          <w:spacing w:val="-7"/>
          <w:sz w:val="22"/>
          <w:szCs w:val="22"/>
        </w:rPr>
        <w:t xml:space="preserve">Ze </w:t>
      </w:r>
      <w:r w:rsidRPr="00663077">
        <w:rPr>
          <w:color w:val="000000"/>
          <w:spacing w:val="-7"/>
          <w:sz w:val="22"/>
          <w:szCs w:val="22"/>
        </w:rPr>
        <w:t>strony Zamawiającego:</w:t>
      </w:r>
      <w:r w:rsidRPr="00663077">
        <w:rPr>
          <w:color w:val="000000"/>
          <w:sz w:val="22"/>
          <w:szCs w:val="22"/>
        </w:rPr>
        <w:t xml:space="preserve"> ………………………………………………………………..</w:t>
      </w:r>
    </w:p>
    <w:p w:rsidR="00663077" w:rsidRPr="006B5AF8" w:rsidRDefault="00663077" w:rsidP="00663077">
      <w:pPr>
        <w:shd w:val="clear" w:color="auto" w:fill="FFFFFF"/>
        <w:spacing w:before="5" w:line="360" w:lineRule="auto"/>
        <w:ind w:left="4395" w:right="-41" w:hanging="34"/>
        <w:jc w:val="both"/>
        <w:rPr>
          <w:i/>
          <w:iCs/>
          <w:color w:val="000000"/>
          <w:spacing w:val="-8"/>
          <w:sz w:val="18"/>
          <w:szCs w:val="22"/>
        </w:rPr>
      </w:pPr>
      <w:r w:rsidRPr="006B5AF8">
        <w:rPr>
          <w:i/>
          <w:iCs/>
          <w:color w:val="000000"/>
          <w:spacing w:val="-8"/>
          <w:sz w:val="18"/>
          <w:szCs w:val="22"/>
        </w:rPr>
        <w:t xml:space="preserve">(nazwa i adres) </w:t>
      </w:r>
    </w:p>
    <w:p w:rsidR="00663077" w:rsidRPr="00663077" w:rsidRDefault="00663077" w:rsidP="00663077">
      <w:pPr>
        <w:shd w:val="clear" w:color="auto" w:fill="FFFFFF"/>
        <w:spacing w:before="5"/>
        <w:ind w:left="567" w:right="-41"/>
        <w:jc w:val="both"/>
        <w:rPr>
          <w:color w:val="000000"/>
          <w:spacing w:val="-7"/>
          <w:sz w:val="22"/>
          <w:szCs w:val="22"/>
        </w:rPr>
      </w:pPr>
      <w:r w:rsidRPr="00663077">
        <w:rPr>
          <w:i/>
          <w:iCs/>
          <w:color w:val="000000"/>
          <w:spacing w:val="-8"/>
          <w:sz w:val="22"/>
          <w:szCs w:val="22"/>
        </w:rPr>
        <w:t>K</w:t>
      </w:r>
      <w:r w:rsidRPr="00663077">
        <w:rPr>
          <w:color w:val="000000"/>
          <w:spacing w:val="-7"/>
          <w:sz w:val="22"/>
          <w:szCs w:val="22"/>
        </w:rPr>
        <w:t>omisja w składzie:</w:t>
      </w:r>
    </w:p>
    <w:p w:rsidR="00663077" w:rsidRPr="00663077" w:rsidRDefault="00663077" w:rsidP="00663077">
      <w:pPr>
        <w:numPr>
          <w:ilvl w:val="1"/>
          <w:numId w:val="13"/>
        </w:numPr>
        <w:shd w:val="clear" w:color="auto" w:fill="FFFFFF"/>
        <w:tabs>
          <w:tab w:val="left" w:pos="851"/>
        </w:tabs>
        <w:ind w:right="-41"/>
        <w:jc w:val="both"/>
        <w:rPr>
          <w:color w:val="000000"/>
          <w:sz w:val="22"/>
          <w:szCs w:val="22"/>
        </w:rPr>
      </w:pPr>
      <w:r w:rsidRPr="00663077">
        <w:rPr>
          <w:color w:val="000000"/>
          <w:spacing w:val="-7"/>
          <w:sz w:val="22"/>
          <w:szCs w:val="22"/>
        </w:rPr>
        <w:t xml:space="preserve">………………………………  </w:t>
      </w:r>
    </w:p>
    <w:p w:rsidR="00663077" w:rsidRPr="00663077" w:rsidRDefault="00663077" w:rsidP="00663077">
      <w:pPr>
        <w:numPr>
          <w:ilvl w:val="1"/>
          <w:numId w:val="13"/>
        </w:numPr>
        <w:shd w:val="clear" w:color="auto" w:fill="FFFFFF"/>
        <w:tabs>
          <w:tab w:val="left" w:pos="851"/>
        </w:tabs>
        <w:ind w:right="-41"/>
        <w:jc w:val="both"/>
        <w:rPr>
          <w:color w:val="000000"/>
          <w:spacing w:val="-8"/>
          <w:sz w:val="22"/>
          <w:szCs w:val="22"/>
        </w:rPr>
      </w:pPr>
      <w:r w:rsidRPr="00663077">
        <w:rPr>
          <w:color w:val="000000"/>
          <w:spacing w:val="-7"/>
          <w:sz w:val="22"/>
          <w:szCs w:val="22"/>
        </w:rPr>
        <w:t xml:space="preserve">………………………………  </w:t>
      </w:r>
    </w:p>
    <w:p w:rsidR="00663077" w:rsidRPr="00663077" w:rsidRDefault="00663077" w:rsidP="00663077">
      <w:pPr>
        <w:numPr>
          <w:ilvl w:val="1"/>
          <w:numId w:val="13"/>
        </w:numPr>
        <w:shd w:val="clear" w:color="auto" w:fill="FFFFFF"/>
        <w:tabs>
          <w:tab w:val="left" w:pos="851"/>
        </w:tabs>
        <w:ind w:right="-41"/>
        <w:jc w:val="both"/>
        <w:rPr>
          <w:color w:val="000000"/>
          <w:spacing w:val="-8"/>
          <w:sz w:val="22"/>
          <w:szCs w:val="22"/>
        </w:rPr>
      </w:pPr>
      <w:r w:rsidRPr="00663077">
        <w:rPr>
          <w:color w:val="000000"/>
          <w:spacing w:val="-7"/>
          <w:sz w:val="22"/>
          <w:szCs w:val="22"/>
        </w:rPr>
        <w:t>………………………………</w:t>
      </w:r>
    </w:p>
    <w:p w:rsidR="00663077" w:rsidRPr="00663077" w:rsidRDefault="00663077" w:rsidP="00663077">
      <w:pPr>
        <w:shd w:val="clear" w:color="auto" w:fill="FFFFFF"/>
        <w:tabs>
          <w:tab w:val="left" w:pos="851"/>
        </w:tabs>
        <w:ind w:left="567" w:right="-41"/>
        <w:jc w:val="both"/>
        <w:rPr>
          <w:color w:val="000000"/>
          <w:spacing w:val="-6"/>
          <w:sz w:val="22"/>
          <w:szCs w:val="22"/>
        </w:rPr>
      </w:pPr>
      <w:r w:rsidRPr="00663077">
        <w:rPr>
          <w:color w:val="000000"/>
          <w:spacing w:val="-8"/>
          <w:sz w:val="22"/>
          <w:szCs w:val="22"/>
        </w:rPr>
        <w:t xml:space="preserve">Przedmiotem dostawy i odbioru w ramach umowy nr ………… </w:t>
      </w:r>
      <w:r w:rsidRPr="00663077">
        <w:rPr>
          <w:color w:val="000000"/>
          <w:spacing w:val="-6"/>
          <w:sz w:val="22"/>
          <w:szCs w:val="22"/>
        </w:rPr>
        <w:t>z dnia ……………. r.</w:t>
      </w:r>
      <w:r w:rsidRPr="00663077">
        <w:rPr>
          <w:color w:val="000000"/>
          <w:sz w:val="22"/>
          <w:szCs w:val="22"/>
        </w:rPr>
        <w:tab/>
        <w:t xml:space="preserve"> </w:t>
      </w:r>
      <w:r w:rsidRPr="00663077">
        <w:rPr>
          <w:color w:val="000000"/>
          <w:spacing w:val="-6"/>
          <w:sz w:val="22"/>
          <w:szCs w:val="22"/>
        </w:rPr>
        <w:t>jest:</w:t>
      </w: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1276"/>
        <w:gridCol w:w="1871"/>
        <w:gridCol w:w="3091"/>
      </w:tblGrid>
      <w:tr w:rsidR="006B5AF8" w:rsidRPr="001E0263" w:rsidTr="006B5AF8">
        <w:trPr>
          <w:trHeight w:val="527"/>
        </w:trPr>
        <w:tc>
          <w:tcPr>
            <w:tcW w:w="709" w:type="dxa"/>
            <w:vAlign w:val="center"/>
          </w:tcPr>
          <w:p w:rsidR="006B5AF8" w:rsidRPr="001E0263" w:rsidRDefault="006B5AF8" w:rsidP="00C87437">
            <w:pPr>
              <w:jc w:val="center"/>
              <w:rPr>
                <w:color w:val="000000"/>
                <w:spacing w:val="-6"/>
                <w:sz w:val="22"/>
                <w:szCs w:val="24"/>
              </w:rPr>
            </w:pPr>
            <w:proofErr w:type="spellStart"/>
            <w:r w:rsidRPr="001E0263">
              <w:rPr>
                <w:color w:val="000000"/>
                <w:spacing w:val="-6"/>
                <w:sz w:val="22"/>
                <w:szCs w:val="24"/>
              </w:rPr>
              <w:t>Lp</w:t>
            </w:r>
            <w:proofErr w:type="spellEnd"/>
          </w:p>
        </w:tc>
        <w:tc>
          <w:tcPr>
            <w:tcW w:w="1984" w:type="dxa"/>
            <w:vAlign w:val="center"/>
          </w:tcPr>
          <w:p w:rsidR="006B5AF8" w:rsidRPr="001E0263" w:rsidRDefault="006B5AF8" w:rsidP="00C87437">
            <w:pPr>
              <w:jc w:val="center"/>
              <w:rPr>
                <w:color w:val="000000"/>
                <w:spacing w:val="-6"/>
                <w:sz w:val="22"/>
                <w:szCs w:val="24"/>
              </w:rPr>
            </w:pPr>
            <w:r w:rsidRPr="001E0263">
              <w:rPr>
                <w:color w:val="000000"/>
                <w:spacing w:val="-6"/>
                <w:sz w:val="22"/>
                <w:szCs w:val="24"/>
              </w:rPr>
              <w:t>Nazwa przedmiotu dostawy</w:t>
            </w:r>
          </w:p>
        </w:tc>
        <w:tc>
          <w:tcPr>
            <w:tcW w:w="1276" w:type="dxa"/>
            <w:vAlign w:val="center"/>
          </w:tcPr>
          <w:p w:rsidR="006B5AF8" w:rsidRPr="001E0263" w:rsidRDefault="006B5AF8" w:rsidP="00C87437">
            <w:pPr>
              <w:jc w:val="center"/>
              <w:rPr>
                <w:color w:val="000000"/>
                <w:spacing w:val="-6"/>
                <w:sz w:val="22"/>
                <w:szCs w:val="24"/>
              </w:rPr>
            </w:pPr>
            <w:r w:rsidRPr="001E0263">
              <w:rPr>
                <w:color w:val="000000"/>
                <w:spacing w:val="-6"/>
                <w:sz w:val="22"/>
                <w:szCs w:val="24"/>
              </w:rPr>
              <w:t xml:space="preserve">Ilość, jedn. miary </w:t>
            </w:r>
          </w:p>
        </w:tc>
        <w:tc>
          <w:tcPr>
            <w:tcW w:w="1871" w:type="dxa"/>
            <w:vAlign w:val="center"/>
          </w:tcPr>
          <w:p w:rsidR="006B5AF8" w:rsidRPr="001E0263" w:rsidRDefault="006B5AF8" w:rsidP="00C87437">
            <w:pPr>
              <w:jc w:val="center"/>
              <w:rPr>
                <w:color w:val="000000"/>
                <w:spacing w:val="-6"/>
                <w:sz w:val="22"/>
                <w:szCs w:val="24"/>
              </w:rPr>
            </w:pPr>
            <w:r w:rsidRPr="001E0263">
              <w:rPr>
                <w:color w:val="000000"/>
                <w:spacing w:val="-6"/>
                <w:sz w:val="22"/>
                <w:szCs w:val="24"/>
              </w:rPr>
              <w:t>Wartość</w:t>
            </w:r>
          </w:p>
        </w:tc>
        <w:tc>
          <w:tcPr>
            <w:tcW w:w="3091" w:type="dxa"/>
            <w:vAlign w:val="center"/>
          </w:tcPr>
          <w:p w:rsidR="006B5AF8" w:rsidRPr="001E0263" w:rsidRDefault="006B5AF8" w:rsidP="00C87437">
            <w:pPr>
              <w:jc w:val="center"/>
              <w:rPr>
                <w:color w:val="000000"/>
                <w:spacing w:val="-6"/>
                <w:sz w:val="22"/>
                <w:szCs w:val="24"/>
              </w:rPr>
            </w:pPr>
            <w:r w:rsidRPr="001E0263">
              <w:rPr>
                <w:color w:val="000000"/>
                <w:spacing w:val="-6"/>
                <w:sz w:val="22"/>
                <w:szCs w:val="24"/>
              </w:rPr>
              <w:t>Uwagi</w:t>
            </w:r>
          </w:p>
        </w:tc>
      </w:tr>
      <w:tr w:rsidR="006B5AF8" w:rsidRPr="001E0263" w:rsidTr="006B5AF8">
        <w:trPr>
          <w:trHeight w:val="509"/>
        </w:trPr>
        <w:tc>
          <w:tcPr>
            <w:tcW w:w="709" w:type="dxa"/>
            <w:vAlign w:val="center"/>
          </w:tcPr>
          <w:p w:rsidR="006B5AF8" w:rsidRPr="001E0263" w:rsidRDefault="006B5AF8" w:rsidP="00C87437">
            <w:pPr>
              <w:jc w:val="center"/>
              <w:rPr>
                <w:color w:val="000000"/>
                <w:spacing w:val="-6"/>
                <w:szCs w:val="24"/>
              </w:rPr>
            </w:pPr>
            <w:r w:rsidRPr="001E0263">
              <w:rPr>
                <w:color w:val="000000"/>
                <w:spacing w:val="-6"/>
                <w:szCs w:val="24"/>
              </w:rPr>
              <w:t>1</w:t>
            </w:r>
          </w:p>
        </w:tc>
        <w:tc>
          <w:tcPr>
            <w:tcW w:w="1984" w:type="dxa"/>
          </w:tcPr>
          <w:p w:rsidR="006B5AF8" w:rsidRPr="001E0263" w:rsidRDefault="006B5AF8" w:rsidP="00C87437">
            <w:pPr>
              <w:jc w:val="both"/>
              <w:rPr>
                <w:color w:val="000000"/>
                <w:spacing w:val="-6"/>
                <w:szCs w:val="24"/>
              </w:rPr>
            </w:pPr>
          </w:p>
        </w:tc>
        <w:tc>
          <w:tcPr>
            <w:tcW w:w="1276" w:type="dxa"/>
          </w:tcPr>
          <w:p w:rsidR="006B5AF8" w:rsidRPr="001E0263" w:rsidRDefault="006B5AF8" w:rsidP="00C87437">
            <w:pPr>
              <w:jc w:val="both"/>
              <w:rPr>
                <w:color w:val="000000"/>
                <w:spacing w:val="-6"/>
                <w:szCs w:val="24"/>
              </w:rPr>
            </w:pPr>
          </w:p>
        </w:tc>
        <w:tc>
          <w:tcPr>
            <w:tcW w:w="1871" w:type="dxa"/>
          </w:tcPr>
          <w:p w:rsidR="006B5AF8" w:rsidRPr="001E0263" w:rsidRDefault="006B5AF8" w:rsidP="00C87437">
            <w:pPr>
              <w:jc w:val="both"/>
              <w:rPr>
                <w:color w:val="000000"/>
                <w:spacing w:val="-6"/>
                <w:szCs w:val="24"/>
              </w:rPr>
            </w:pPr>
          </w:p>
        </w:tc>
        <w:tc>
          <w:tcPr>
            <w:tcW w:w="3091" w:type="dxa"/>
          </w:tcPr>
          <w:p w:rsidR="006B5AF8" w:rsidRPr="001E0263" w:rsidRDefault="006B5AF8" w:rsidP="00C87437">
            <w:pPr>
              <w:jc w:val="both"/>
              <w:rPr>
                <w:color w:val="000000"/>
                <w:spacing w:val="-6"/>
                <w:szCs w:val="24"/>
              </w:rPr>
            </w:pPr>
          </w:p>
        </w:tc>
      </w:tr>
    </w:tbl>
    <w:p w:rsidR="00663077" w:rsidRPr="00FB28D9" w:rsidRDefault="00663077" w:rsidP="00663077">
      <w:pPr>
        <w:shd w:val="clear" w:color="auto" w:fill="FFFFFF"/>
        <w:ind w:left="426" w:firstLine="141"/>
        <w:jc w:val="both"/>
        <w:rPr>
          <w:color w:val="000000"/>
          <w:spacing w:val="-6"/>
          <w:sz w:val="16"/>
          <w:szCs w:val="16"/>
        </w:rPr>
      </w:pPr>
    </w:p>
    <w:p w:rsidR="00663077" w:rsidRPr="00663077" w:rsidRDefault="00663077" w:rsidP="00663077">
      <w:pPr>
        <w:shd w:val="clear" w:color="auto" w:fill="FFFFFF"/>
        <w:ind w:left="426" w:firstLine="141"/>
        <w:jc w:val="both"/>
        <w:rPr>
          <w:color w:val="000000"/>
          <w:spacing w:val="-6"/>
          <w:sz w:val="22"/>
          <w:szCs w:val="22"/>
        </w:rPr>
      </w:pPr>
      <w:r w:rsidRPr="00663077">
        <w:rPr>
          <w:color w:val="000000"/>
          <w:spacing w:val="-6"/>
          <w:sz w:val="22"/>
          <w:szCs w:val="22"/>
        </w:rPr>
        <w:t>Potwierdzenie kompletności dostawy:</w:t>
      </w:r>
    </w:p>
    <w:p w:rsidR="00663077" w:rsidRPr="00663077" w:rsidRDefault="00663077" w:rsidP="00663077">
      <w:pPr>
        <w:numPr>
          <w:ilvl w:val="0"/>
          <w:numId w:val="14"/>
        </w:numPr>
        <w:shd w:val="clear" w:color="auto" w:fill="FFFFFF"/>
        <w:tabs>
          <w:tab w:val="left" w:pos="851"/>
        </w:tabs>
        <w:suppressAutoHyphens w:val="0"/>
        <w:autoSpaceDE w:val="0"/>
        <w:autoSpaceDN w:val="0"/>
        <w:adjustRightInd w:val="0"/>
        <w:spacing w:line="276" w:lineRule="auto"/>
        <w:ind w:left="851" w:hanging="284"/>
        <w:jc w:val="both"/>
        <w:rPr>
          <w:color w:val="000000"/>
          <w:sz w:val="22"/>
          <w:szCs w:val="22"/>
        </w:rPr>
      </w:pPr>
      <w:r w:rsidRPr="00663077">
        <w:rPr>
          <w:color w:val="000000"/>
          <w:spacing w:val="15"/>
          <w:sz w:val="22"/>
          <w:szCs w:val="22"/>
        </w:rPr>
        <w:t>TAK</w:t>
      </w:r>
      <w:r w:rsidRPr="00663077">
        <w:rPr>
          <w:color w:val="000000"/>
          <w:spacing w:val="15"/>
          <w:sz w:val="22"/>
          <w:szCs w:val="22"/>
          <w:vertAlign w:val="superscript"/>
        </w:rPr>
        <w:t>*</w:t>
      </w:r>
    </w:p>
    <w:p w:rsidR="00663077" w:rsidRPr="00663077" w:rsidRDefault="00663077" w:rsidP="00663077">
      <w:pPr>
        <w:numPr>
          <w:ilvl w:val="0"/>
          <w:numId w:val="14"/>
        </w:numPr>
        <w:shd w:val="clear" w:color="auto" w:fill="FFFFFF"/>
        <w:tabs>
          <w:tab w:val="left" w:pos="851"/>
        </w:tabs>
        <w:suppressAutoHyphens w:val="0"/>
        <w:autoSpaceDE w:val="0"/>
        <w:autoSpaceDN w:val="0"/>
        <w:adjustRightInd w:val="0"/>
        <w:ind w:left="851" w:hanging="284"/>
        <w:jc w:val="both"/>
        <w:rPr>
          <w:color w:val="000000"/>
          <w:spacing w:val="-6"/>
          <w:sz w:val="22"/>
          <w:szCs w:val="22"/>
        </w:rPr>
      </w:pPr>
      <w:r w:rsidRPr="00663077">
        <w:rPr>
          <w:color w:val="000000"/>
          <w:spacing w:val="-8"/>
          <w:sz w:val="22"/>
          <w:szCs w:val="22"/>
        </w:rPr>
        <w:t>NIE</w:t>
      </w:r>
      <w:r w:rsidRPr="00663077">
        <w:rPr>
          <w:color w:val="000000"/>
          <w:spacing w:val="-8"/>
          <w:sz w:val="22"/>
          <w:szCs w:val="22"/>
          <w:vertAlign w:val="superscript"/>
        </w:rPr>
        <w:t xml:space="preserve">* </w:t>
      </w:r>
      <w:r w:rsidRPr="00663077">
        <w:rPr>
          <w:color w:val="000000"/>
          <w:spacing w:val="-8"/>
          <w:sz w:val="22"/>
          <w:szCs w:val="22"/>
        </w:rPr>
        <w:t>- zastrzeżenia ……</w:t>
      </w:r>
      <w:r w:rsidRPr="00663077">
        <w:rPr>
          <w:color w:val="000000"/>
          <w:spacing w:val="-6"/>
          <w:sz w:val="22"/>
          <w:szCs w:val="22"/>
        </w:rPr>
        <w:t>…………………………………………………………………..</w:t>
      </w:r>
    </w:p>
    <w:p w:rsidR="00663077" w:rsidRPr="00663077" w:rsidRDefault="00663077" w:rsidP="00663077">
      <w:pPr>
        <w:shd w:val="clear" w:color="auto" w:fill="FFFFFF"/>
        <w:spacing w:before="240" w:line="276" w:lineRule="auto"/>
        <w:ind w:left="567"/>
        <w:jc w:val="both"/>
        <w:rPr>
          <w:sz w:val="22"/>
          <w:szCs w:val="22"/>
        </w:rPr>
      </w:pPr>
      <w:r w:rsidRPr="00663077">
        <w:rPr>
          <w:color w:val="000000"/>
          <w:spacing w:val="-6"/>
          <w:sz w:val="22"/>
          <w:szCs w:val="22"/>
        </w:rPr>
        <w:t>Potwierdzenie zgodności jakości przyjmowanej dostawy z parametrami zawartymi w ofercie:</w:t>
      </w:r>
    </w:p>
    <w:p w:rsidR="00663077" w:rsidRPr="00663077" w:rsidRDefault="00663077" w:rsidP="00663077">
      <w:pPr>
        <w:numPr>
          <w:ilvl w:val="0"/>
          <w:numId w:val="14"/>
        </w:numPr>
        <w:shd w:val="clear" w:color="auto" w:fill="FFFFFF"/>
        <w:tabs>
          <w:tab w:val="left" w:pos="851"/>
        </w:tabs>
        <w:suppressAutoHyphens w:val="0"/>
        <w:autoSpaceDE w:val="0"/>
        <w:autoSpaceDN w:val="0"/>
        <w:adjustRightInd w:val="0"/>
        <w:spacing w:line="276" w:lineRule="auto"/>
        <w:ind w:left="851" w:hanging="284"/>
        <w:jc w:val="both"/>
        <w:rPr>
          <w:color w:val="000000"/>
          <w:sz w:val="22"/>
          <w:szCs w:val="22"/>
        </w:rPr>
      </w:pPr>
      <w:r w:rsidRPr="00663077">
        <w:rPr>
          <w:color w:val="000000"/>
          <w:spacing w:val="15"/>
          <w:sz w:val="22"/>
          <w:szCs w:val="22"/>
        </w:rPr>
        <w:t>ZGODNE</w:t>
      </w:r>
      <w:r w:rsidRPr="00663077">
        <w:rPr>
          <w:color w:val="000000"/>
          <w:spacing w:val="15"/>
          <w:sz w:val="22"/>
          <w:szCs w:val="22"/>
          <w:vertAlign w:val="superscript"/>
        </w:rPr>
        <w:t>*</w:t>
      </w:r>
    </w:p>
    <w:p w:rsidR="00663077" w:rsidRPr="00663077" w:rsidRDefault="00663077" w:rsidP="00663077">
      <w:pPr>
        <w:numPr>
          <w:ilvl w:val="0"/>
          <w:numId w:val="14"/>
        </w:numPr>
        <w:shd w:val="clear" w:color="auto" w:fill="FFFFFF"/>
        <w:tabs>
          <w:tab w:val="left" w:pos="851"/>
        </w:tabs>
        <w:suppressAutoHyphens w:val="0"/>
        <w:autoSpaceDE w:val="0"/>
        <w:autoSpaceDN w:val="0"/>
        <w:adjustRightInd w:val="0"/>
        <w:ind w:left="851" w:hanging="284"/>
        <w:jc w:val="both"/>
        <w:rPr>
          <w:color w:val="000000"/>
          <w:spacing w:val="-6"/>
          <w:sz w:val="22"/>
          <w:szCs w:val="22"/>
        </w:rPr>
      </w:pPr>
      <w:r w:rsidRPr="00663077">
        <w:rPr>
          <w:color w:val="000000"/>
          <w:spacing w:val="-8"/>
          <w:sz w:val="22"/>
          <w:szCs w:val="22"/>
        </w:rPr>
        <w:t>NIEZGODNE</w:t>
      </w:r>
      <w:r w:rsidRPr="00663077">
        <w:rPr>
          <w:color w:val="000000"/>
          <w:spacing w:val="-8"/>
          <w:sz w:val="22"/>
          <w:szCs w:val="22"/>
          <w:vertAlign w:val="superscript"/>
        </w:rPr>
        <w:t xml:space="preserve">* </w:t>
      </w:r>
      <w:r w:rsidRPr="00663077">
        <w:rPr>
          <w:color w:val="000000"/>
          <w:spacing w:val="-8"/>
          <w:sz w:val="22"/>
          <w:szCs w:val="22"/>
        </w:rPr>
        <w:t>- zastrzeżenia ……</w:t>
      </w:r>
      <w:r w:rsidRPr="00663077">
        <w:rPr>
          <w:color w:val="000000"/>
          <w:spacing w:val="-6"/>
          <w:sz w:val="22"/>
          <w:szCs w:val="22"/>
        </w:rPr>
        <w:t>…………………..…………………………………....</w:t>
      </w:r>
    </w:p>
    <w:p w:rsidR="00663077" w:rsidRPr="00663077" w:rsidRDefault="00663077" w:rsidP="00663077">
      <w:pPr>
        <w:shd w:val="clear" w:color="auto" w:fill="FFFFFF"/>
        <w:spacing w:before="240" w:line="276" w:lineRule="auto"/>
        <w:ind w:left="567"/>
        <w:jc w:val="both"/>
        <w:rPr>
          <w:sz w:val="22"/>
          <w:szCs w:val="22"/>
        </w:rPr>
      </w:pPr>
      <w:r w:rsidRPr="00663077">
        <w:rPr>
          <w:color w:val="000000"/>
          <w:spacing w:val="-5"/>
          <w:sz w:val="22"/>
          <w:szCs w:val="22"/>
        </w:rPr>
        <w:t>Świadczenia dodatkowe (jeśli były przewidziane w umowie):</w:t>
      </w:r>
    </w:p>
    <w:p w:rsidR="00663077" w:rsidRPr="00663077" w:rsidRDefault="00663077" w:rsidP="00663077">
      <w:pPr>
        <w:numPr>
          <w:ilvl w:val="0"/>
          <w:numId w:val="14"/>
        </w:numPr>
        <w:shd w:val="clear" w:color="auto" w:fill="FFFFFF"/>
        <w:tabs>
          <w:tab w:val="left" w:pos="851"/>
        </w:tabs>
        <w:suppressAutoHyphens w:val="0"/>
        <w:autoSpaceDE w:val="0"/>
        <w:autoSpaceDN w:val="0"/>
        <w:adjustRightInd w:val="0"/>
        <w:spacing w:line="276" w:lineRule="auto"/>
        <w:ind w:left="851" w:hanging="284"/>
        <w:jc w:val="both"/>
        <w:rPr>
          <w:color w:val="000000"/>
          <w:sz w:val="22"/>
          <w:szCs w:val="22"/>
        </w:rPr>
      </w:pPr>
      <w:r w:rsidRPr="00663077">
        <w:rPr>
          <w:color w:val="000000"/>
          <w:spacing w:val="15"/>
          <w:sz w:val="22"/>
          <w:szCs w:val="22"/>
        </w:rPr>
        <w:t>WYKONANE ZGODNIE Z UMOWĄ</w:t>
      </w:r>
      <w:r w:rsidRPr="00663077">
        <w:rPr>
          <w:color w:val="000000"/>
          <w:spacing w:val="15"/>
          <w:sz w:val="22"/>
          <w:szCs w:val="22"/>
          <w:vertAlign w:val="superscript"/>
        </w:rPr>
        <w:t>*</w:t>
      </w:r>
    </w:p>
    <w:p w:rsidR="00663077" w:rsidRPr="00663077" w:rsidRDefault="00663077" w:rsidP="00663077">
      <w:pPr>
        <w:numPr>
          <w:ilvl w:val="0"/>
          <w:numId w:val="14"/>
        </w:numPr>
        <w:shd w:val="clear" w:color="auto" w:fill="FFFFFF"/>
        <w:tabs>
          <w:tab w:val="left" w:pos="851"/>
        </w:tabs>
        <w:suppressAutoHyphens w:val="0"/>
        <w:autoSpaceDE w:val="0"/>
        <w:autoSpaceDN w:val="0"/>
        <w:adjustRightInd w:val="0"/>
        <w:ind w:left="851" w:hanging="284"/>
        <w:jc w:val="both"/>
        <w:rPr>
          <w:color w:val="000000"/>
          <w:spacing w:val="-6"/>
          <w:sz w:val="22"/>
          <w:szCs w:val="22"/>
        </w:rPr>
      </w:pPr>
      <w:r w:rsidRPr="00663077">
        <w:rPr>
          <w:color w:val="000000"/>
          <w:spacing w:val="-8"/>
          <w:sz w:val="22"/>
          <w:szCs w:val="22"/>
        </w:rPr>
        <w:t>NIE WYKONANE ZGODNIE Z UMOWĄ</w:t>
      </w:r>
      <w:r w:rsidRPr="00663077">
        <w:rPr>
          <w:color w:val="000000"/>
          <w:spacing w:val="-8"/>
          <w:sz w:val="22"/>
          <w:szCs w:val="22"/>
          <w:vertAlign w:val="superscript"/>
        </w:rPr>
        <w:t xml:space="preserve">* </w:t>
      </w:r>
      <w:r w:rsidRPr="00663077">
        <w:rPr>
          <w:color w:val="000000"/>
          <w:spacing w:val="-8"/>
          <w:sz w:val="22"/>
          <w:szCs w:val="22"/>
        </w:rPr>
        <w:t>- zastrzeżenia ……</w:t>
      </w:r>
      <w:r w:rsidRPr="00663077">
        <w:rPr>
          <w:color w:val="000000"/>
          <w:spacing w:val="-6"/>
          <w:sz w:val="22"/>
          <w:szCs w:val="22"/>
        </w:rPr>
        <w:t>…………………..……...</w:t>
      </w:r>
    </w:p>
    <w:p w:rsidR="00663077" w:rsidRPr="00663077" w:rsidRDefault="00663077" w:rsidP="00663077">
      <w:pPr>
        <w:shd w:val="clear" w:color="auto" w:fill="FFFFFF"/>
        <w:spacing w:before="240" w:line="276" w:lineRule="auto"/>
        <w:ind w:left="567"/>
        <w:jc w:val="both"/>
        <w:rPr>
          <w:color w:val="000000"/>
          <w:spacing w:val="-5"/>
          <w:sz w:val="22"/>
          <w:szCs w:val="22"/>
        </w:rPr>
      </w:pPr>
      <w:r w:rsidRPr="00663077">
        <w:rPr>
          <w:color w:val="000000"/>
          <w:spacing w:val="-5"/>
          <w:sz w:val="22"/>
          <w:szCs w:val="22"/>
        </w:rPr>
        <w:t>Wykaz dokumentów dostarczonych wraz z przedmiotem umowy (jeśli były wymagane):</w:t>
      </w:r>
    </w:p>
    <w:p w:rsidR="00663077" w:rsidRPr="00663077" w:rsidRDefault="00663077" w:rsidP="00663077">
      <w:pPr>
        <w:shd w:val="clear" w:color="auto" w:fill="FFFFFF"/>
        <w:spacing w:line="276" w:lineRule="auto"/>
        <w:ind w:left="567"/>
        <w:jc w:val="both"/>
        <w:rPr>
          <w:sz w:val="22"/>
          <w:szCs w:val="22"/>
        </w:rPr>
      </w:pPr>
      <w:r w:rsidRPr="00663077">
        <w:rPr>
          <w:color w:val="000000"/>
          <w:spacing w:val="-5"/>
          <w:sz w:val="22"/>
          <w:szCs w:val="22"/>
        </w:rPr>
        <w:t>………………………………………………………………………………………………</w:t>
      </w:r>
    </w:p>
    <w:p w:rsidR="00663077" w:rsidRPr="00663077" w:rsidRDefault="00663077" w:rsidP="00663077">
      <w:pPr>
        <w:shd w:val="clear" w:color="auto" w:fill="FFFFFF"/>
        <w:spacing w:line="276" w:lineRule="auto"/>
        <w:ind w:left="567"/>
        <w:jc w:val="both"/>
        <w:rPr>
          <w:sz w:val="22"/>
          <w:szCs w:val="22"/>
        </w:rPr>
      </w:pPr>
      <w:r w:rsidRPr="00663077">
        <w:rPr>
          <w:color w:val="000000"/>
          <w:spacing w:val="-10"/>
          <w:sz w:val="22"/>
          <w:szCs w:val="22"/>
        </w:rPr>
        <w:t>Końcowy wynik odbioru:</w:t>
      </w:r>
    </w:p>
    <w:p w:rsidR="00663077" w:rsidRPr="00663077" w:rsidRDefault="00663077" w:rsidP="00663077">
      <w:pPr>
        <w:shd w:val="clear" w:color="auto" w:fill="FFFFFF"/>
        <w:spacing w:line="276" w:lineRule="auto"/>
        <w:ind w:left="567"/>
        <w:jc w:val="both"/>
        <w:rPr>
          <w:sz w:val="22"/>
          <w:szCs w:val="22"/>
          <w:vertAlign w:val="superscript"/>
        </w:rPr>
      </w:pPr>
      <w:r w:rsidRPr="00663077">
        <w:rPr>
          <w:color w:val="000000"/>
          <w:spacing w:val="-6"/>
          <w:sz w:val="22"/>
          <w:szCs w:val="22"/>
        </w:rPr>
        <w:t>POZYTYWNY</w:t>
      </w:r>
      <w:r w:rsidRPr="00663077">
        <w:rPr>
          <w:color w:val="000000"/>
          <w:spacing w:val="-6"/>
          <w:sz w:val="22"/>
          <w:szCs w:val="22"/>
          <w:vertAlign w:val="superscript"/>
        </w:rPr>
        <w:t>*</w:t>
      </w:r>
    </w:p>
    <w:p w:rsidR="00663077" w:rsidRPr="00663077" w:rsidRDefault="00663077" w:rsidP="00663077">
      <w:pPr>
        <w:shd w:val="clear" w:color="auto" w:fill="FFFFFF"/>
        <w:tabs>
          <w:tab w:val="left" w:leader="dot" w:pos="9067"/>
        </w:tabs>
        <w:spacing w:line="276" w:lineRule="auto"/>
        <w:ind w:left="567"/>
        <w:jc w:val="both"/>
        <w:rPr>
          <w:sz w:val="22"/>
          <w:szCs w:val="22"/>
        </w:rPr>
      </w:pPr>
      <w:r w:rsidRPr="00663077">
        <w:rPr>
          <w:color w:val="000000"/>
          <w:spacing w:val="-5"/>
          <w:sz w:val="22"/>
          <w:szCs w:val="22"/>
        </w:rPr>
        <w:t>NEGATYWNY</w:t>
      </w:r>
      <w:r w:rsidRPr="00663077">
        <w:rPr>
          <w:color w:val="000000"/>
          <w:spacing w:val="-5"/>
          <w:sz w:val="22"/>
          <w:szCs w:val="22"/>
          <w:vertAlign w:val="superscript"/>
        </w:rPr>
        <w:t>*</w:t>
      </w:r>
      <w:r w:rsidRPr="00663077">
        <w:rPr>
          <w:color w:val="000000"/>
          <w:spacing w:val="-5"/>
          <w:sz w:val="22"/>
          <w:szCs w:val="22"/>
        </w:rPr>
        <w:t xml:space="preserve"> - zastrzeżenia</w:t>
      </w:r>
      <w:r w:rsidRPr="00663077">
        <w:rPr>
          <w:color w:val="000000"/>
          <w:sz w:val="22"/>
          <w:szCs w:val="22"/>
        </w:rPr>
        <w:tab/>
      </w:r>
    </w:p>
    <w:p w:rsidR="00663077" w:rsidRPr="001E0263" w:rsidRDefault="00663077" w:rsidP="00663077">
      <w:pPr>
        <w:shd w:val="clear" w:color="auto" w:fill="FFFFFF"/>
        <w:spacing w:line="360" w:lineRule="auto"/>
        <w:ind w:left="187"/>
        <w:jc w:val="both"/>
        <w:rPr>
          <w:color w:val="000000"/>
          <w:spacing w:val="-10"/>
          <w:sz w:val="22"/>
          <w:szCs w:val="22"/>
        </w:rPr>
      </w:pPr>
      <w:r w:rsidRPr="001E0263">
        <w:rPr>
          <w:color w:val="000000"/>
          <w:spacing w:val="-10"/>
          <w:sz w:val="22"/>
          <w:szCs w:val="22"/>
        </w:rPr>
        <w:t>PODPISY:</w:t>
      </w:r>
    </w:p>
    <w:p w:rsidR="00663077" w:rsidRPr="00402630" w:rsidRDefault="00663077" w:rsidP="00663077">
      <w:pPr>
        <w:numPr>
          <w:ilvl w:val="0"/>
          <w:numId w:val="15"/>
        </w:numPr>
        <w:shd w:val="clear" w:color="auto" w:fill="FFFFFF"/>
        <w:tabs>
          <w:tab w:val="left" w:pos="5812"/>
        </w:tabs>
        <w:spacing w:line="276" w:lineRule="auto"/>
        <w:ind w:hanging="218"/>
        <w:jc w:val="both"/>
        <w:rPr>
          <w:color w:val="000000"/>
          <w:spacing w:val="-10"/>
          <w:sz w:val="22"/>
          <w:szCs w:val="22"/>
        </w:rPr>
      </w:pPr>
      <w:r w:rsidRPr="001E0263">
        <w:rPr>
          <w:color w:val="000000"/>
          <w:spacing w:val="-10"/>
          <w:sz w:val="22"/>
          <w:szCs w:val="22"/>
        </w:rPr>
        <w:t>……………………………</w:t>
      </w:r>
    </w:p>
    <w:p w:rsidR="00663077" w:rsidRPr="00402630" w:rsidRDefault="00663077" w:rsidP="00663077">
      <w:pPr>
        <w:numPr>
          <w:ilvl w:val="0"/>
          <w:numId w:val="15"/>
        </w:numPr>
        <w:shd w:val="clear" w:color="auto" w:fill="FFFFFF"/>
        <w:tabs>
          <w:tab w:val="left" w:pos="5812"/>
        </w:tabs>
        <w:spacing w:line="276" w:lineRule="auto"/>
        <w:ind w:hanging="218"/>
        <w:jc w:val="both"/>
        <w:rPr>
          <w:color w:val="000000"/>
          <w:spacing w:val="-10"/>
          <w:sz w:val="22"/>
          <w:szCs w:val="22"/>
        </w:rPr>
      </w:pPr>
      <w:r w:rsidRPr="001E0263">
        <w:rPr>
          <w:color w:val="000000"/>
          <w:spacing w:val="-10"/>
          <w:sz w:val="22"/>
          <w:szCs w:val="22"/>
        </w:rPr>
        <w:t>……………………………</w:t>
      </w:r>
    </w:p>
    <w:p w:rsidR="00663077" w:rsidRPr="001E0263" w:rsidRDefault="00663077" w:rsidP="00663077">
      <w:pPr>
        <w:numPr>
          <w:ilvl w:val="0"/>
          <w:numId w:val="15"/>
        </w:numPr>
        <w:shd w:val="clear" w:color="auto" w:fill="FFFFFF"/>
        <w:tabs>
          <w:tab w:val="left" w:pos="5812"/>
        </w:tabs>
        <w:spacing w:line="276" w:lineRule="auto"/>
        <w:ind w:hanging="218"/>
        <w:jc w:val="both"/>
        <w:rPr>
          <w:color w:val="000000"/>
          <w:spacing w:val="-10"/>
          <w:sz w:val="22"/>
          <w:szCs w:val="22"/>
        </w:rPr>
      </w:pPr>
      <w:r w:rsidRPr="001E0263">
        <w:rPr>
          <w:color w:val="000000"/>
          <w:spacing w:val="-10"/>
          <w:sz w:val="22"/>
          <w:szCs w:val="22"/>
        </w:rPr>
        <w:t>……………………………</w:t>
      </w:r>
      <w:r w:rsidRPr="001E0263">
        <w:rPr>
          <w:color w:val="000000"/>
          <w:spacing w:val="-10"/>
          <w:sz w:val="22"/>
          <w:szCs w:val="22"/>
        </w:rPr>
        <w:tab/>
      </w:r>
      <w:r w:rsidRPr="001E0263">
        <w:rPr>
          <w:color w:val="000000"/>
          <w:spacing w:val="-10"/>
          <w:sz w:val="22"/>
          <w:szCs w:val="22"/>
        </w:rPr>
        <w:tab/>
        <w:t>1. …………………………..</w:t>
      </w:r>
    </w:p>
    <w:p w:rsidR="00663077" w:rsidRPr="001E0263" w:rsidRDefault="00663077" w:rsidP="00663077">
      <w:pPr>
        <w:shd w:val="clear" w:color="auto" w:fill="FFFFFF"/>
        <w:tabs>
          <w:tab w:val="left" w:pos="567"/>
          <w:tab w:val="left" w:pos="6521"/>
          <w:tab w:val="left" w:pos="6804"/>
        </w:tabs>
        <w:jc w:val="both"/>
        <w:rPr>
          <w:i/>
          <w:iCs/>
          <w:color w:val="000000"/>
          <w:spacing w:val="-6"/>
          <w:sz w:val="18"/>
          <w:szCs w:val="18"/>
        </w:rPr>
      </w:pPr>
      <w:r w:rsidRPr="001E0263">
        <w:rPr>
          <w:i/>
          <w:iCs/>
          <w:color w:val="000000"/>
          <w:spacing w:val="-6"/>
          <w:sz w:val="18"/>
          <w:szCs w:val="18"/>
        </w:rPr>
        <w:t xml:space="preserve">     (Członkowie komisji Zamawiającego)    </w:t>
      </w:r>
      <w:r w:rsidRPr="001E0263">
        <w:rPr>
          <w:i/>
          <w:iCs/>
          <w:color w:val="000000"/>
          <w:spacing w:val="-6"/>
          <w:sz w:val="18"/>
          <w:szCs w:val="18"/>
        </w:rPr>
        <w:tab/>
        <w:t xml:space="preserve">      ( Przedstawiciel Wykonawcy)</w:t>
      </w:r>
    </w:p>
    <w:p w:rsidR="005943CD" w:rsidRDefault="00663077" w:rsidP="00663077">
      <w:pPr>
        <w:shd w:val="clear" w:color="auto" w:fill="FFFFFF"/>
        <w:spacing w:line="360" w:lineRule="auto"/>
        <w:ind w:left="226"/>
        <w:jc w:val="both"/>
        <w:rPr>
          <w:i/>
          <w:iCs/>
          <w:color w:val="000000"/>
          <w:spacing w:val="-2"/>
          <w:sz w:val="16"/>
          <w:szCs w:val="16"/>
        </w:rPr>
      </w:pPr>
      <w:r w:rsidRPr="001E0263">
        <w:rPr>
          <w:i/>
          <w:iCs/>
          <w:color w:val="000000"/>
          <w:spacing w:val="-2"/>
          <w:sz w:val="16"/>
          <w:szCs w:val="16"/>
          <w:vertAlign w:val="superscript"/>
        </w:rPr>
        <w:t>*</w:t>
      </w:r>
      <w:r w:rsidRPr="001E0263">
        <w:rPr>
          <w:i/>
          <w:iCs/>
          <w:color w:val="000000"/>
          <w:spacing w:val="-2"/>
          <w:sz w:val="16"/>
          <w:szCs w:val="16"/>
        </w:rPr>
        <w:t xml:space="preserve">- </w:t>
      </w:r>
      <w:r w:rsidRPr="001E0263">
        <w:rPr>
          <w:i/>
          <w:iCs/>
          <w:color w:val="000000"/>
          <w:spacing w:val="-2"/>
          <w:sz w:val="16"/>
          <w:szCs w:val="16"/>
          <w:vertAlign w:val="superscript"/>
        </w:rPr>
        <w:t xml:space="preserve"> </w:t>
      </w:r>
      <w:r w:rsidRPr="001E0263">
        <w:rPr>
          <w:i/>
          <w:iCs/>
          <w:color w:val="000000"/>
          <w:spacing w:val="-2"/>
          <w:sz w:val="16"/>
          <w:szCs w:val="16"/>
        </w:rPr>
        <w:t>niewłaściwe skreślić</w:t>
      </w:r>
    </w:p>
    <w:p w:rsidR="008014BB" w:rsidRDefault="008014BB" w:rsidP="006B5AF8">
      <w:pPr>
        <w:spacing w:line="276" w:lineRule="auto"/>
        <w:jc w:val="right"/>
        <w:rPr>
          <w:b/>
          <w:bCs/>
          <w:sz w:val="22"/>
          <w:szCs w:val="22"/>
          <w:u w:val="single"/>
        </w:rPr>
      </w:pPr>
    </w:p>
    <w:p w:rsidR="008014BB" w:rsidRDefault="008014BB" w:rsidP="006B5AF8">
      <w:pPr>
        <w:spacing w:line="276" w:lineRule="auto"/>
        <w:jc w:val="right"/>
        <w:rPr>
          <w:b/>
          <w:bCs/>
          <w:sz w:val="22"/>
          <w:szCs w:val="22"/>
          <w:u w:val="single"/>
        </w:rPr>
      </w:pPr>
    </w:p>
    <w:p w:rsidR="006B5AF8" w:rsidRPr="007C08A2" w:rsidRDefault="006B5AF8" w:rsidP="006B5AF8">
      <w:pPr>
        <w:spacing w:line="276" w:lineRule="auto"/>
        <w:jc w:val="right"/>
        <w:rPr>
          <w:b/>
          <w:bCs/>
          <w:sz w:val="22"/>
          <w:szCs w:val="22"/>
          <w:u w:val="single"/>
        </w:rPr>
      </w:pPr>
      <w:r w:rsidRPr="007C08A2">
        <w:rPr>
          <w:b/>
          <w:bCs/>
          <w:sz w:val="22"/>
          <w:szCs w:val="22"/>
          <w:u w:val="single"/>
        </w:rPr>
        <w:t xml:space="preserve">Załącznik nr </w:t>
      </w:r>
      <w:r w:rsidR="00D261D3">
        <w:rPr>
          <w:b/>
          <w:bCs/>
          <w:sz w:val="22"/>
          <w:szCs w:val="22"/>
          <w:u w:val="single"/>
        </w:rPr>
        <w:t>3</w:t>
      </w:r>
      <w:r>
        <w:rPr>
          <w:b/>
          <w:bCs/>
          <w:sz w:val="22"/>
          <w:szCs w:val="22"/>
          <w:u w:val="single"/>
        </w:rPr>
        <w:t xml:space="preserve"> </w:t>
      </w:r>
      <w:r w:rsidRPr="007C08A2">
        <w:rPr>
          <w:b/>
          <w:bCs/>
          <w:sz w:val="22"/>
          <w:szCs w:val="22"/>
          <w:u w:val="single"/>
        </w:rPr>
        <w:t>do umowy nr…………………</w:t>
      </w:r>
    </w:p>
    <w:p w:rsidR="006B5AF8" w:rsidRDefault="006B5AF8" w:rsidP="006B5AF8">
      <w:pPr>
        <w:spacing w:line="276" w:lineRule="auto"/>
        <w:rPr>
          <w:b/>
          <w:bCs/>
          <w:sz w:val="22"/>
          <w:szCs w:val="22"/>
        </w:rPr>
      </w:pPr>
    </w:p>
    <w:p w:rsidR="006B5AF8" w:rsidRPr="007C08A2" w:rsidRDefault="006B5AF8" w:rsidP="006B5AF8">
      <w:pPr>
        <w:spacing w:line="276" w:lineRule="auto"/>
        <w:rPr>
          <w:b/>
          <w:bCs/>
          <w:sz w:val="22"/>
          <w:szCs w:val="22"/>
        </w:rPr>
      </w:pPr>
      <w:r w:rsidRPr="007C08A2">
        <w:rPr>
          <w:b/>
          <w:bCs/>
          <w:sz w:val="22"/>
          <w:szCs w:val="22"/>
        </w:rPr>
        <w:t xml:space="preserve">DRUK </w:t>
      </w:r>
      <w:r>
        <w:rPr>
          <w:b/>
          <w:bCs/>
          <w:sz w:val="22"/>
          <w:szCs w:val="22"/>
        </w:rPr>
        <w:t>PRZEKAZANIA POJAZDU</w:t>
      </w:r>
      <w:r w:rsidRPr="007C08A2">
        <w:rPr>
          <w:b/>
          <w:bCs/>
          <w:sz w:val="22"/>
          <w:szCs w:val="22"/>
        </w:rPr>
        <w:t xml:space="preserve"> Z DNIA ……………………..…</w:t>
      </w:r>
      <w:r>
        <w:rPr>
          <w:b/>
          <w:bCs/>
          <w:sz w:val="22"/>
          <w:szCs w:val="22"/>
        </w:rPr>
        <w:t xml:space="preserve"> </w:t>
      </w:r>
    </w:p>
    <w:p w:rsidR="006B5AF8" w:rsidRPr="007C08A2" w:rsidRDefault="006B5AF8" w:rsidP="006B5AF8">
      <w:pPr>
        <w:spacing w:line="276" w:lineRule="auto"/>
        <w:jc w:val="center"/>
        <w:rPr>
          <w:bCs/>
          <w:sz w:val="22"/>
          <w:szCs w:val="22"/>
        </w:rPr>
      </w:pPr>
      <w:r w:rsidRPr="007C08A2">
        <w:rPr>
          <w:bCs/>
          <w:sz w:val="22"/>
          <w:szCs w:val="22"/>
        </w:rPr>
        <w:t xml:space="preserve">                                                                                                              </w:t>
      </w:r>
    </w:p>
    <w:p w:rsidR="006B5AF8" w:rsidRPr="007C08A2" w:rsidRDefault="006B5AF8" w:rsidP="006B5AF8">
      <w:pPr>
        <w:spacing w:line="276" w:lineRule="auto"/>
        <w:jc w:val="center"/>
        <w:rPr>
          <w:bCs/>
          <w:sz w:val="22"/>
          <w:szCs w:val="22"/>
        </w:rPr>
      </w:pPr>
      <w:r w:rsidRPr="007C08A2">
        <w:rPr>
          <w:bCs/>
          <w:sz w:val="22"/>
          <w:szCs w:val="22"/>
        </w:rPr>
        <w:t xml:space="preserve">                                              </w:t>
      </w:r>
    </w:p>
    <w:p w:rsidR="006B5AF8" w:rsidRPr="003967DA" w:rsidRDefault="006B5AF8" w:rsidP="006B5AF8">
      <w:pPr>
        <w:pStyle w:val="Nagwek"/>
        <w:rPr>
          <w:sz w:val="22"/>
          <w:szCs w:val="22"/>
        </w:rPr>
      </w:pPr>
      <w:r>
        <w:rPr>
          <w:b/>
          <w:bCs/>
          <w:sz w:val="22"/>
          <w:szCs w:val="22"/>
        </w:rPr>
        <w:t>Pojazdu marki…………………………n</w:t>
      </w:r>
      <w:r w:rsidRPr="007C08A2">
        <w:rPr>
          <w:b/>
          <w:bCs/>
          <w:sz w:val="22"/>
          <w:szCs w:val="22"/>
        </w:rPr>
        <w:t>r rej</w:t>
      </w:r>
      <w:r>
        <w:rPr>
          <w:b/>
          <w:bCs/>
          <w:sz w:val="22"/>
          <w:szCs w:val="22"/>
        </w:rPr>
        <w:t>/wew.</w:t>
      </w:r>
      <w:r w:rsidRPr="007C08A2">
        <w:rPr>
          <w:b/>
          <w:bCs/>
          <w:sz w:val="22"/>
          <w:szCs w:val="22"/>
        </w:rPr>
        <w:t xml:space="preserve">………………….przebieg </w:t>
      </w:r>
      <w:r>
        <w:rPr>
          <w:b/>
          <w:bCs/>
          <w:sz w:val="22"/>
          <w:szCs w:val="22"/>
        </w:rPr>
        <w:t>……………km</w:t>
      </w:r>
    </w:p>
    <w:p w:rsidR="006B5AF8" w:rsidRPr="007C08A2" w:rsidRDefault="006B5AF8" w:rsidP="006B5AF8">
      <w:pPr>
        <w:pStyle w:val="Nagwek"/>
        <w:rPr>
          <w:sz w:val="22"/>
          <w:szCs w:val="22"/>
        </w:rPr>
      </w:pPr>
    </w:p>
    <w:tbl>
      <w:tblPr>
        <w:tblW w:w="10348"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268"/>
        <w:gridCol w:w="709"/>
        <w:gridCol w:w="709"/>
        <w:gridCol w:w="2693"/>
        <w:gridCol w:w="780"/>
        <w:gridCol w:w="3189"/>
      </w:tblGrid>
      <w:tr w:rsidR="006B5AF8" w:rsidRPr="000E75B0" w:rsidTr="00297BDF">
        <w:trPr>
          <w:trHeight w:val="457"/>
        </w:trPr>
        <w:tc>
          <w:tcPr>
            <w:tcW w:w="10348" w:type="dxa"/>
            <w:gridSpan w:val="6"/>
            <w:shd w:val="clear" w:color="auto" w:fill="auto"/>
            <w:vAlign w:val="center"/>
          </w:tcPr>
          <w:p w:rsidR="006B5AF8" w:rsidRPr="000E75B0" w:rsidRDefault="008014BB" w:rsidP="00297BDF">
            <w:pPr>
              <w:snapToGrid w:val="0"/>
              <w:jc w:val="center"/>
              <w:rPr>
                <w:sz w:val="22"/>
                <w:szCs w:val="22"/>
              </w:rPr>
            </w:pPr>
            <w:r w:rsidRPr="000E75B0">
              <w:rPr>
                <w:b/>
                <w:sz w:val="22"/>
                <w:szCs w:val="22"/>
              </w:rPr>
              <w:t xml:space="preserve">Część </w:t>
            </w:r>
            <w:r>
              <w:rPr>
                <w:b/>
                <w:sz w:val="22"/>
                <w:szCs w:val="22"/>
              </w:rPr>
              <w:t xml:space="preserve">A - </w:t>
            </w:r>
            <w:r w:rsidRPr="000E75B0">
              <w:rPr>
                <w:b/>
                <w:sz w:val="22"/>
                <w:szCs w:val="22"/>
              </w:rPr>
              <w:t xml:space="preserve"> </w:t>
            </w:r>
            <w:r w:rsidR="006B5AF8" w:rsidRPr="000E75B0">
              <w:rPr>
                <w:b/>
                <w:sz w:val="22"/>
                <w:szCs w:val="22"/>
              </w:rPr>
              <w:t xml:space="preserve">PRZEKAZANIE POJAZDU NA </w:t>
            </w:r>
            <w:r w:rsidR="006B5AF8">
              <w:rPr>
                <w:b/>
                <w:sz w:val="22"/>
                <w:szCs w:val="22"/>
              </w:rPr>
              <w:t>WYKONANIE</w:t>
            </w:r>
            <w:r w:rsidR="006B5AF8" w:rsidRPr="000E75B0">
              <w:rPr>
                <w:b/>
                <w:sz w:val="22"/>
                <w:szCs w:val="22"/>
              </w:rPr>
              <w:t xml:space="preserve"> </w:t>
            </w:r>
            <w:r w:rsidR="006B5AF8">
              <w:rPr>
                <w:b/>
                <w:sz w:val="22"/>
                <w:szCs w:val="22"/>
              </w:rPr>
              <w:t>INSTALACJI PRZEDMIOTU UMOWY</w:t>
            </w:r>
          </w:p>
        </w:tc>
      </w:tr>
      <w:tr w:rsidR="006B5AF8" w:rsidRPr="000E75B0" w:rsidTr="00297BDF">
        <w:trPr>
          <w:trHeight w:val="925"/>
        </w:trPr>
        <w:tc>
          <w:tcPr>
            <w:tcW w:w="3686" w:type="dxa"/>
            <w:gridSpan w:val="3"/>
            <w:shd w:val="clear" w:color="auto" w:fill="auto"/>
            <w:vAlign w:val="center"/>
          </w:tcPr>
          <w:p w:rsidR="006B5AF8" w:rsidRPr="000E75B0" w:rsidRDefault="006B5AF8" w:rsidP="00297BDF">
            <w:pPr>
              <w:tabs>
                <w:tab w:val="left" w:pos="8657"/>
              </w:tabs>
              <w:snapToGrid w:val="0"/>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r w:rsidRPr="000E75B0">
              <w:rPr>
                <w:sz w:val="22"/>
                <w:szCs w:val="22"/>
              </w:rPr>
              <w:t>………………………………………</w:t>
            </w:r>
          </w:p>
          <w:p w:rsidR="006B5AF8" w:rsidRPr="000E75B0" w:rsidRDefault="006B5AF8" w:rsidP="00297BDF">
            <w:pPr>
              <w:tabs>
                <w:tab w:val="left" w:pos="8657"/>
              </w:tabs>
              <w:spacing w:line="273" w:lineRule="auto"/>
              <w:jc w:val="center"/>
              <w:rPr>
                <w:sz w:val="22"/>
                <w:szCs w:val="22"/>
              </w:rPr>
            </w:pPr>
            <w:r w:rsidRPr="000E75B0">
              <w:rPr>
                <w:sz w:val="22"/>
                <w:szCs w:val="22"/>
              </w:rPr>
              <w:t>(Imię, nazwisko i podpis przekazującego)</w:t>
            </w:r>
          </w:p>
        </w:tc>
        <w:tc>
          <w:tcPr>
            <w:tcW w:w="3473" w:type="dxa"/>
            <w:gridSpan w:val="2"/>
            <w:shd w:val="clear" w:color="auto" w:fill="auto"/>
            <w:vAlign w:val="center"/>
          </w:tcPr>
          <w:p w:rsidR="006B5AF8" w:rsidRDefault="006B5AF8" w:rsidP="00297BDF">
            <w:pPr>
              <w:tabs>
                <w:tab w:val="left" w:pos="8657"/>
              </w:tabs>
              <w:spacing w:line="273" w:lineRule="auto"/>
              <w:jc w:val="center"/>
              <w:rPr>
                <w:sz w:val="22"/>
                <w:szCs w:val="22"/>
              </w:rPr>
            </w:pPr>
          </w:p>
          <w:p w:rsidR="006B5AF8" w:rsidRDefault="006B5AF8" w:rsidP="00297BDF">
            <w:pPr>
              <w:tabs>
                <w:tab w:val="left" w:pos="8657"/>
              </w:tabs>
              <w:spacing w:line="273" w:lineRule="auto"/>
              <w:jc w:val="center"/>
              <w:rPr>
                <w:sz w:val="22"/>
                <w:szCs w:val="22"/>
              </w:rPr>
            </w:pPr>
          </w:p>
          <w:p w:rsidR="006B5AF8"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r w:rsidRPr="000E75B0">
              <w:rPr>
                <w:sz w:val="22"/>
                <w:szCs w:val="22"/>
              </w:rPr>
              <w:t>…………………………………..</w:t>
            </w:r>
          </w:p>
          <w:p w:rsidR="006B5AF8" w:rsidRPr="000E75B0" w:rsidRDefault="006B5AF8" w:rsidP="00297BDF">
            <w:pPr>
              <w:tabs>
                <w:tab w:val="left" w:pos="8657"/>
              </w:tabs>
              <w:spacing w:line="273" w:lineRule="auto"/>
              <w:jc w:val="center"/>
              <w:rPr>
                <w:sz w:val="22"/>
                <w:szCs w:val="22"/>
              </w:rPr>
            </w:pPr>
            <w:r w:rsidRPr="000E75B0">
              <w:rPr>
                <w:sz w:val="22"/>
                <w:szCs w:val="22"/>
              </w:rPr>
              <w:t>(Dat</w:t>
            </w:r>
            <w:r>
              <w:rPr>
                <w:sz w:val="22"/>
                <w:szCs w:val="22"/>
              </w:rPr>
              <w:t xml:space="preserve">a i godzina przyjęcia pojazdu)                           </w:t>
            </w:r>
          </w:p>
          <w:p w:rsidR="006B5AF8" w:rsidRPr="000E75B0" w:rsidRDefault="006B5AF8" w:rsidP="00297BDF">
            <w:pPr>
              <w:tabs>
                <w:tab w:val="left" w:pos="8657"/>
              </w:tabs>
              <w:spacing w:line="273" w:lineRule="auto"/>
              <w:jc w:val="center"/>
              <w:rPr>
                <w:sz w:val="22"/>
                <w:szCs w:val="22"/>
              </w:rPr>
            </w:pPr>
          </w:p>
        </w:tc>
        <w:tc>
          <w:tcPr>
            <w:tcW w:w="3189" w:type="dxa"/>
            <w:shd w:val="clear" w:color="auto" w:fill="auto"/>
            <w:vAlign w:val="center"/>
          </w:tcPr>
          <w:p w:rsidR="006B5AF8" w:rsidRDefault="006B5AF8" w:rsidP="00297BDF">
            <w:pPr>
              <w:tabs>
                <w:tab w:val="left" w:pos="8657"/>
              </w:tabs>
              <w:spacing w:line="273" w:lineRule="auto"/>
              <w:jc w:val="center"/>
              <w:rPr>
                <w:sz w:val="22"/>
                <w:szCs w:val="22"/>
              </w:rPr>
            </w:pPr>
          </w:p>
          <w:p w:rsidR="006B5AF8" w:rsidRDefault="006B5AF8" w:rsidP="00297BDF">
            <w:pPr>
              <w:tabs>
                <w:tab w:val="left" w:pos="8657"/>
              </w:tabs>
              <w:spacing w:line="273" w:lineRule="auto"/>
              <w:jc w:val="center"/>
              <w:rPr>
                <w:sz w:val="22"/>
                <w:szCs w:val="22"/>
              </w:rPr>
            </w:pPr>
          </w:p>
          <w:p w:rsidR="006B5AF8"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r w:rsidRPr="000E75B0">
              <w:rPr>
                <w:sz w:val="22"/>
                <w:szCs w:val="22"/>
              </w:rPr>
              <w:t xml:space="preserve">……………………………..                (Imię, nazwisko i podpis </w:t>
            </w:r>
            <w:r>
              <w:rPr>
                <w:sz w:val="22"/>
                <w:szCs w:val="22"/>
              </w:rPr>
              <w:t xml:space="preserve">                                                                                                 </w:t>
            </w:r>
            <w:r w:rsidRPr="000E75B0">
              <w:rPr>
                <w:sz w:val="22"/>
                <w:szCs w:val="22"/>
              </w:rPr>
              <w:t>przyjmującego)</w:t>
            </w:r>
          </w:p>
        </w:tc>
      </w:tr>
      <w:tr w:rsidR="006B5AF8" w:rsidRPr="000E75B0" w:rsidTr="00297BDF">
        <w:trPr>
          <w:trHeight w:val="551"/>
        </w:trPr>
        <w:tc>
          <w:tcPr>
            <w:tcW w:w="10348" w:type="dxa"/>
            <w:gridSpan w:val="6"/>
            <w:shd w:val="clear" w:color="auto" w:fill="auto"/>
            <w:vAlign w:val="center"/>
          </w:tcPr>
          <w:p w:rsidR="006B5AF8" w:rsidRPr="000E75B0" w:rsidRDefault="006B5AF8" w:rsidP="00297BDF">
            <w:pPr>
              <w:snapToGrid w:val="0"/>
              <w:jc w:val="center"/>
              <w:rPr>
                <w:b/>
                <w:sz w:val="22"/>
                <w:szCs w:val="22"/>
              </w:rPr>
            </w:pPr>
            <w:r w:rsidRPr="000E75B0">
              <w:rPr>
                <w:b/>
                <w:sz w:val="22"/>
                <w:szCs w:val="22"/>
              </w:rPr>
              <w:t xml:space="preserve">Część </w:t>
            </w:r>
            <w:r w:rsidR="008014BB">
              <w:rPr>
                <w:b/>
                <w:sz w:val="22"/>
                <w:szCs w:val="22"/>
              </w:rPr>
              <w:t>B</w:t>
            </w:r>
            <w:r w:rsidRPr="000E75B0">
              <w:rPr>
                <w:b/>
                <w:sz w:val="22"/>
                <w:szCs w:val="22"/>
              </w:rPr>
              <w:t xml:space="preserve"> – PROTOKÓŁ ODBIORU POJAZDU PO WYKONANEJ </w:t>
            </w:r>
            <w:r>
              <w:rPr>
                <w:b/>
                <w:sz w:val="22"/>
                <w:szCs w:val="22"/>
              </w:rPr>
              <w:t>INSTALACJI</w:t>
            </w:r>
          </w:p>
        </w:tc>
      </w:tr>
      <w:tr w:rsidR="006B5AF8" w:rsidRPr="000E75B0" w:rsidTr="00297BDF">
        <w:trPr>
          <w:trHeight w:val="551"/>
        </w:trPr>
        <w:tc>
          <w:tcPr>
            <w:tcW w:w="2977" w:type="dxa"/>
            <w:gridSpan w:val="2"/>
            <w:shd w:val="clear" w:color="auto" w:fill="auto"/>
            <w:vAlign w:val="center"/>
          </w:tcPr>
          <w:p w:rsidR="006B5AF8" w:rsidRPr="000E75B0" w:rsidRDefault="006B5AF8" w:rsidP="00297BDF">
            <w:pPr>
              <w:snapToGrid w:val="0"/>
              <w:jc w:val="both"/>
              <w:rPr>
                <w:sz w:val="22"/>
                <w:szCs w:val="22"/>
              </w:rPr>
            </w:pPr>
            <w:r w:rsidRPr="000E75B0">
              <w:rPr>
                <w:sz w:val="22"/>
                <w:szCs w:val="22"/>
              </w:rPr>
              <w:t>Dokonałem/ nie dokonałem* obioru pojazdu po zleconej usłudze.</w:t>
            </w:r>
          </w:p>
          <w:p w:rsidR="006B5AF8" w:rsidRPr="000E75B0" w:rsidRDefault="006B5AF8" w:rsidP="00297BDF">
            <w:pPr>
              <w:snapToGrid w:val="0"/>
              <w:jc w:val="both"/>
              <w:rPr>
                <w:b/>
                <w:sz w:val="22"/>
                <w:szCs w:val="22"/>
              </w:rPr>
            </w:pPr>
          </w:p>
        </w:tc>
        <w:tc>
          <w:tcPr>
            <w:tcW w:w="7371" w:type="dxa"/>
            <w:gridSpan w:val="4"/>
            <w:shd w:val="clear" w:color="auto" w:fill="auto"/>
            <w:vAlign w:val="center"/>
          </w:tcPr>
          <w:p w:rsidR="006B5AF8" w:rsidRPr="000E75B0" w:rsidRDefault="006B5AF8" w:rsidP="00297BDF">
            <w:pPr>
              <w:snapToGrid w:val="0"/>
              <w:jc w:val="center"/>
              <w:rPr>
                <w:b/>
                <w:sz w:val="22"/>
                <w:szCs w:val="22"/>
              </w:rPr>
            </w:pPr>
          </w:p>
          <w:p w:rsidR="006B5AF8" w:rsidRPr="000E75B0" w:rsidRDefault="006B5AF8" w:rsidP="00297BDF">
            <w:pPr>
              <w:snapToGrid w:val="0"/>
              <w:jc w:val="center"/>
              <w:rPr>
                <w:b/>
                <w:sz w:val="22"/>
                <w:szCs w:val="22"/>
              </w:rPr>
            </w:pPr>
            <w:r w:rsidRPr="000E75B0">
              <w:rPr>
                <w:b/>
                <w:sz w:val="22"/>
                <w:szCs w:val="22"/>
              </w:rPr>
              <w:t>Adnotacje:</w:t>
            </w:r>
            <w:r w:rsidRPr="000E75B0">
              <w:rPr>
                <w:sz w:val="22"/>
                <w:szCs w:val="22"/>
              </w:rPr>
              <w:t>……………………………………………………………………………………………………………………………………………………………………………………………………………………………………………………………………..………………………………………………………….…………………………….................................................................................................................................................................................................................................................................................................................................................</w:t>
            </w:r>
          </w:p>
        </w:tc>
      </w:tr>
      <w:tr w:rsidR="006B5AF8" w:rsidRPr="000E75B0" w:rsidTr="008014BB">
        <w:trPr>
          <w:trHeight w:val="280"/>
        </w:trPr>
        <w:tc>
          <w:tcPr>
            <w:tcW w:w="2268" w:type="dxa"/>
            <w:shd w:val="clear" w:color="auto" w:fill="auto"/>
            <w:vAlign w:val="center"/>
          </w:tcPr>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jc w:val="center"/>
              <w:rPr>
                <w:sz w:val="22"/>
                <w:szCs w:val="22"/>
              </w:rPr>
            </w:pPr>
          </w:p>
          <w:p w:rsidR="006B5AF8" w:rsidRPr="000E75B0" w:rsidRDefault="006B5AF8" w:rsidP="00297BDF">
            <w:pPr>
              <w:tabs>
                <w:tab w:val="left" w:pos="8657"/>
              </w:tabs>
              <w:spacing w:line="273" w:lineRule="auto"/>
              <w:ind w:left="-180"/>
              <w:jc w:val="center"/>
              <w:rPr>
                <w:sz w:val="22"/>
                <w:szCs w:val="22"/>
              </w:rPr>
            </w:pPr>
            <w:r w:rsidRPr="000E75B0">
              <w:rPr>
                <w:sz w:val="22"/>
                <w:szCs w:val="22"/>
              </w:rPr>
              <w:t>…………………</w:t>
            </w:r>
          </w:p>
          <w:p w:rsidR="006B5AF8" w:rsidRPr="000E75B0" w:rsidRDefault="006B5AF8" w:rsidP="00297BDF">
            <w:pPr>
              <w:tabs>
                <w:tab w:val="left" w:pos="8657"/>
              </w:tabs>
              <w:spacing w:line="273" w:lineRule="auto"/>
              <w:jc w:val="center"/>
              <w:rPr>
                <w:sz w:val="22"/>
                <w:szCs w:val="22"/>
              </w:rPr>
            </w:pPr>
            <w:r w:rsidRPr="000E75B0">
              <w:rPr>
                <w:sz w:val="22"/>
                <w:szCs w:val="22"/>
              </w:rPr>
              <w:t>(miejscowość, data)</w:t>
            </w:r>
          </w:p>
        </w:tc>
        <w:tc>
          <w:tcPr>
            <w:tcW w:w="4111" w:type="dxa"/>
            <w:gridSpan w:val="3"/>
            <w:shd w:val="clear" w:color="auto" w:fill="auto"/>
            <w:vAlign w:val="center"/>
          </w:tcPr>
          <w:p w:rsidR="006B5AF8" w:rsidRPr="000E75B0" w:rsidRDefault="006B5AF8" w:rsidP="00297BDF">
            <w:pPr>
              <w:snapToGrid w:val="0"/>
              <w:jc w:val="center"/>
              <w:rPr>
                <w:sz w:val="22"/>
                <w:szCs w:val="22"/>
              </w:rPr>
            </w:pPr>
          </w:p>
          <w:p w:rsidR="006B5AF8" w:rsidRPr="000E75B0" w:rsidRDefault="006B5AF8" w:rsidP="00297BDF">
            <w:pPr>
              <w:snapToGrid w:val="0"/>
              <w:jc w:val="center"/>
              <w:rPr>
                <w:sz w:val="22"/>
                <w:szCs w:val="22"/>
              </w:rPr>
            </w:pPr>
          </w:p>
          <w:p w:rsidR="006B5AF8" w:rsidRPr="000E75B0" w:rsidRDefault="006B5AF8" w:rsidP="00297BDF">
            <w:pPr>
              <w:snapToGrid w:val="0"/>
              <w:jc w:val="center"/>
              <w:rPr>
                <w:sz w:val="22"/>
                <w:szCs w:val="22"/>
              </w:rPr>
            </w:pPr>
          </w:p>
          <w:p w:rsidR="006B5AF8" w:rsidRPr="000E75B0" w:rsidRDefault="006B5AF8" w:rsidP="00297BDF">
            <w:pPr>
              <w:snapToGrid w:val="0"/>
              <w:jc w:val="center"/>
              <w:rPr>
                <w:sz w:val="22"/>
                <w:szCs w:val="22"/>
              </w:rPr>
            </w:pPr>
          </w:p>
          <w:p w:rsidR="006B5AF8" w:rsidRPr="000E75B0" w:rsidRDefault="006B5AF8" w:rsidP="00385713">
            <w:pPr>
              <w:snapToGrid w:val="0"/>
              <w:ind w:left="-180" w:right="-180"/>
              <w:jc w:val="center"/>
              <w:rPr>
                <w:sz w:val="22"/>
                <w:szCs w:val="22"/>
              </w:rPr>
            </w:pPr>
            <w:r w:rsidRPr="000E75B0">
              <w:rPr>
                <w:sz w:val="22"/>
                <w:szCs w:val="22"/>
              </w:rPr>
              <w:t>…………………………………………… (imię, nazwisko i podpis przedstawiciela Z</w:t>
            </w:r>
            <w:r w:rsidR="00385713">
              <w:rPr>
                <w:sz w:val="22"/>
                <w:szCs w:val="22"/>
              </w:rPr>
              <w:t>amawiającego</w:t>
            </w:r>
            <w:r w:rsidRPr="000E75B0">
              <w:rPr>
                <w:sz w:val="22"/>
                <w:szCs w:val="22"/>
              </w:rPr>
              <w:t>)</w:t>
            </w:r>
          </w:p>
        </w:tc>
        <w:tc>
          <w:tcPr>
            <w:tcW w:w="3969" w:type="dxa"/>
            <w:gridSpan w:val="2"/>
            <w:shd w:val="clear" w:color="auto" w:fill="auto"/>
            <w:vAlign w:val="center"/>
          </w:tcPr>
          <w:p w:rsidR="006B5AF8" w:rsidRPr="000E75B0" w:rsidRDefault="006B5AF8" w:rsidP="00297BDF">
            <w:pPr>
              <w:snapToGrid w:val="0"/>
              <w:jc w:val="center"/>
              <w:rPr>
                <w:sz w:val="22"/>
                <w:szCs w:val="22"/>
              </w:rPr>
            </w:pPr>
          </w:p>
          <w:p w:rsidR="006B5AF8" w:rsidRPr="000E75B0" w:rsidRDefault="006B5AF8" w:rsidP="00297BDF">
            <w:pPr>
              <w:snapToGrid w:val="0"/>
              <w:jc w:val="center"/>
              <w:rPr>
                <w:sz w:val="22"/>
                <w:szCs w:val="22"/>
              </w:rPr>
            </w:pPr>
          </w:p>
          <w:p w:rsidR="006B5AF8" w:rsidRPr="000E75B0" w:rsidRDefault="006B5AF8" w:rsidP="00297BDF">
            <w:pPr>
              <w:snapToGrid w:val="0"/>
              <w:jc w:val="center"/>
              <w:rPr>
                <w:sz w:val="22"/>
                <w:szCs w:val="22"/>
              </w:rPr>
            </w:pPr>
          </w:p>
          <w:p w:rsidR="006B5AF8" w:rsidRPr="000E75B0" w:rsidRDefault="006B5AF8" w:rsidP="00297BDF">
            <w:pPr>
              <w:snapToGrid w:val="0"/>
              <w:jc w:val="center"/>
              <w:rPr>
                <w:sz w:val="22"/>
                <w:szCs w:val="22"/>
              </w:rPr>
            </w:pPr>
          </w:p>
          <w:p w:rsidR="006B5AF8" w:rsidRPr="000E75B0" w:rsidRDefault="006B5AF8" w:rsidP="00297BDF">
            <w:pPr>
              <w:snapToGrid w:val="0"/>
              <w:jc w:val="center"/>
              <w:rPr>
                <w:sz w:val="22"/>
                <w:szCs w:val="22"/>
              </w:rPr>
            </w:pPr>
            <w:r w:rsidRPr="000E75B0">
              <w:rPr>
                <w:sz w:val="22"/>
                <w:szCs w:val="22"/>
              </w:rPr>
              <w:t>…………………………………………</w:t>
            </w:r>
          </w:p>
          <w:p w:rsidR="006B5AF8" w:rsidRPr="000E75B0" w:rsidRDefault="006B5AF8" w:rsidP="00297BDF">
            <w:pPr>
              <w:snapToGrid w:val="0"/>
              <w:ind w:left="-180"/>
              <w:jc w:val="center"/>
              <w:rPr>
                <w:sz w:val="22"/>
                <w:szCs w:val="22"/>
              </w:rPr>
            </w:pPr>
            <w:r w:rsidRPr="000E75B0">
              <w:rPr>
                <w:sz w:val="22"/>
                <w:szCs w:val="22"/>
              </w:rPr>
              <w:t>(imię, nazwisko i podpis przedstawiciela Wykonawcy)</w:t>
            </w:r>
          </w:p>
        </w:tc>
      </w:tr>
    </w:tbl>
    <w:p w:rsidR="006B5AF8" w:rsidRPr="005C4E54" w:rsidRDefault="006B5AF8" w:rsidP="006B5AF8">
      <w:pPr>
        <w:tabs>
          <w:tab w:val="left" w:pos="8657"/>
        </w:tabs>
        <w:spacing w:line="273" w:lineRule="auto"/>
        <w:ind w:left="-567"/>
        <w:jc w:val="both"/>
        <w:rPr>
          <w:sz w:val="18"/>
          <w:szCs w:val="18"/>
        </w:rPr>
      </w:pPr>
      <w:r w:rsidRPr="005C4E54">
        <w:rPr>
          <w:sz w:val="18"/>
          <w:szCs w:val="18"/>
        </w:rPr>
        <w:t>* niepotrzebne skreślić</w:t>
      </w:r>
    </w:p>
    <w:p w:rsidR="006B5AF8" w:rsidRPr="00663077" w:rsidRDefault="006B5AF8" w:rsidP="00663077">
      <w:pPr>
        <w:shd w:val="clear" w:color="auto" w:fill="FFFFFF"/>
        <w:spacing w:line="360" w:lineRule="auto"/>
        <w:ind w:left="226"/>
        <w:jc w:val="both"/>
        <w:rPr>
          <w:i/>
          <w:iCs/>
          <w:color w:val="000000"/>
          <w:spacing w:val="-2"/>
          <w:sz w:val="16"/>
          <w:szCs w:val="16"/>
        </w:rPr>
      </w:pPr>
    </w:p>
    <w:sectPr w:rsidR="006B5AF8" w:rsidRPr="00663077" w:rsidSect="00DD58FF">
      <w:headerReference w:type="default" r:id="rId11"/>
      <w:footerReference w:type="default" r:id="rId12"/>
      <w:footerReference w:type="first" r:id="rId13"/>
      <w:footnotePr>
        <w:pos w:val="beneathText"/>
      </w:footnotePr>
      <w:pgSz w:w="11905" w:h="16837"/>
      <w:pgMar w:top="993" w:right="1134" w:bottom="709" w:left="1418" w:header="709" w:footer="83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702" w:rsidRDefault="00A06702">
      <w:r>
        <w:separator/>
      </w:r>
    </w:p>
  </w:endnote>
  <w:endnote w:type="continuationSeparator" w:id="0">
    <w:p w:rsidR="00A06702" w:rsidRDefault="00A0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Narrow">
    <w:altName w:val="Arial Unicode MS"/>
    <w:charset w:val="EE"/>
    <w:family w:val="swiss"/>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7A" w:rsidRDefault="005D5F57">
    <w:pPr>
      <w:pStyle w:val="Stopka"/>
      <w:jc w:val="right"/>
    </w:pPr>
    <w:r>
      <w:fldChar w:fldCharType="begin"/>
    </w:r>
    <w:r w:rsidR="00366334">
      <w:instrText>PAGE   \* MERGEFORMAT</w:instrText>
    </w:r>
    <w:r>
      <w:fldChar w:fldCharType="separate"/>
    </w:r>
    <w:r w:rsidR="007F0330">
      <w:rPr>
        <w:noProof/>
      </w:rPr>
      <w:t>13</w:t>
    </w:r>
    <w:r>
      <w:rPr>
        <w:noProof/>
      </w:rPr>
      <w:fldChar w:fldCharType="end"/>
    </w:r>
  </w:p>
  <w:p w:rsidR="00E353FF" w:rsidRDefault="00E353FF">
    <w:pPr>
      <w:pStyle w:val="Stopka"/>
      <w:ind w:right="360"/>
      <w:jc w:val="both"/>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05" w:rsidRDefault="005D5F57">
    <w:pPr>
      <w:pStyle w:val="Stopka"/>
      <w:jc w:val="center"/>
    </w:pPr>
    <w:r>
      <w:fldChar w:fldCharType="begin"/>
    </w:r>
    <w:r w:rsidR="00366334">
      <w:instrText xml:space="preserve"> PAGE   \* MERGEFORMAT </w:instrText>
    </w:r>
    <w:r>
      <w:fldChar w:fldCharType="separate"/>
    </w:r>
    <w:r w:rsidR="002F5405">
      <w:rPr>
        <w:noProof/>
      </w:rPr>
      <w:t>43</w:t>
    </w:r>
    <w:r>
      <w:rPr>
        <w:noProof/>
      </w:rPr>
      <w:fldChar w:fldCharType="end"/>
    </w:r>
  </w:p>
  <w:p w:rsidR="00E353FF" w:rsidRPr="00FC4ADE" w:rsidRDefault="00E353FF" w:rsidP="00FC4ADE">
    <w:pPr>
      <w:pStyle w:val="Stopka"/>
      <w:tabs>
        <w:tab w:val="clear" w:pos="4536"/>
        <w:tab w:val="clear" w:pos="9072"/>
        <w:tab w:val="left" w:pos="26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702" w:rsidRDefault="00A06702">
      <w:r>
        <w:separator/>
      </w:r>
    </w:p>
  </w:footnote>
  <w:footnote w:type="continuationSeparator" w:id="0">
    <w:p w:rsidR="00A06702" w:rsidRDefault="00A0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96" w:rsidRDefault="00E66096" w:rsidP="00E66096">
    <w:pPr>
      <w:pStyle w:val="Nagwek"/>
      <w:rPr>
        <w:rFonts w:ascii="Times New Roman" w:hAnsi="Times New Roman" w:cs="Times New Roman"/>
        <w:i/>
        <w:sz w:val="24"/>
        <w:szCs w:val="24"/>
      </w:rPr>
    </w:pPr>
    <w:r>
      <w:rPr>
        <w:noProof/>
        <w:lang w:eastAsia="pl-PL"/>
      </w:rPr>
      <w:drawing>
        <wp:inline distT="0" distB="0" distL="0" distR="0" wp14:anchorId="1E115D77" wp14:editId="1B3B5741">
          <wp:extent cx="5705475" cy="60007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p>
  <w:p w:rsidR="00FC51D5" w:rsidRPr="00FC51D5" w:rsidRDefault="00E66096" w:rsidP="00FC51D5">
    <w:pPr>
      <w:pStyle w:val="Nagwek"/>
      <w:jc w:val="right"/>
      <w:rPr>
        <w:rFonts w:ascii="Times New Roman" w:hAnsi="Times New Roman" w:cs="Times New Roman"/>
        <w:i/>
        <w:sz w:val="24"/>
        <w:szCs w:val="24"/>
      </w:rPr>
    </w:pPr>
    <w:r>
      <w:rPr>
        <w:rFonts w:ascii="Times New Roman" w:hAnsi="Times New Roman" w:cs="Times New Roman"/>
        <w:i/>
        <w:sz w:val="24"/>
        <w:szCs w:val="24"/>
      </w:rPr>
      <w:t>Numer postępowania</w:t>
    </w:r>
    <w:r w:rsidR="00FC51D5" w:rsidRPr="00FC51D5">
      <w:rPr>
        <w:rFonts w:ascii="Times New Roman" w:hAnsi="Times New Roman" w:cs="Times New Roman"/>
        <w:i/>
        <w:sz w:val="24"/>
        <w:szCs w:val="24"/>
      </w:rPr>
      <w:t xml:space="preserve"> SZPiFP-</w:t>
    </w:r>
    <w:r w:rsidR="007F0330">
      <w:rPr>
        <w:rFonts w:ascii="Times New Roman" w:hAnsi="Times New Roman" w:cs="Times New Roman"/>
        <w:i/>
        <w:sz w:val="24"/>
        <w:szCs w:val="24"/>
      </w:rPr>
      <w:t>42</w:t>
    </w:r>
    <w:r>
      <w:rPr>
        <w:rFonts w:ascii="Times New Roman" w:hAnsi="Times New Roman" w:cs="Times New Roman"/>
        <w:i/>
        <w:sz w:val="24"/>
        <w:szCs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3"/>
    <w:lvl w:ilvl="0">
      <w:start w:val="1"/>
      <w:numFmt w:val="lowerLetter"/>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lowerLetter"/>
      <w:lvlText w:val="%2)"/>
      <w:lvlJc w:val="left"/>
      <w:pPr>
        <w:tabs>
          <w:tab w:val="num" w:pos="1477"/>
        </w:tabs>
        <w:ind w:left="1477" w:hanging="397"/>
      </w:pPr>
    </w:lvl>
    <w:lvl w:ilvl="2">
      <w:start w:val="1"/>
      <w:numFmt w:val="bullet"/>
      <w:lvlText w:val="Ø"/>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8"/>
    <w:lvl w:ilvl="0">
      <w:start w:val="1"/>
      <w:numFmt w:val="lowerLetter"/>
      <w:lvlText w:val="%1)"/>
      <w:lvlJc w:val="left"/>
      <w:pPr>
        <w:tabs>
          <w:tab w:val="num" w:pos="786"/>
        </w:tabs>
        <w:ind w:left="786" w:hanging="360"/>
      </w:pPr>
      <w:rPr>
        <w:rFonts w:ascii="StarSymbol" w:hAnsi="StarSymbol"/>
      </w:rPr>
    </w:lvl>
    <w:lvl w:ilvl="1">
      <w:start w:val="1"/>
      <w:numFmt w:val="lowerLetter"/>
      <w:lvlText w:val="%2)"/>
      <w:lvlJc w:val="left"/>
      <w:pPr>
        <w:tabs>
          <w:tab w:val="num" w:pos="1506"/>
        </w:tabs>
        <w:ind w:left="1506" w:hanging="360"/>
      </w:pPr>
      <w:rPr>
        <w:rFonts w:ascii="StarSymbol" w:hAnsi="Star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14"/>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bullet"/>
      <w:suff w:val="nothing"/>
      <w:lvlText w:val=""/>
      <w:lvlJc w:val="left"/>
      <w:pPr>
        <w:tabs>
          <w:tab w:val="num" w:pos="0"/>
        </w:tabs>
        <w:ind w:left="0" w:firstLine="0"/>
      </w:pPr>
      <w:rPr>
        <w:rFonts w:ascii="Symbol" w:hAnsi="Symbol"/>
      </w:rPr>
    </w:lvl>
    <w:lvl w:ilvl="3">
      <w:start w:val="1"/>
      <w:numFmt w:val="lowerLetter"/>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7" w15:restartNumberingAfterBreak="0">
    <w:nsid w:val="00000008"/>
    <w:multiLevelType w:val="multilevel"/>
    <w:tmpl w:val="00000008"/>
    <w:name w:val="WW8Num15"/>
    <w:lvl w:ilvl="0">
      <w:start w:val="1"/>
      <w:numFmt w:val="lowerLetter"/>
      <w:lvlText w:val="%1)"/>
      <w:lvlJc w:val="left"/>
      <w:pPr>
        <w:tabs>
          <w:tab w:val="num" w:pos="720"/>
        </w:tabs>
        <w:ind w:left="720" w:hanging="360"/>
      </w:pPr>
      <w:rPr>
        <w:b w:val="0"/>
        <w:i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16"/>
    <w:lvl w:ilvl="0">
      <w:start w:val="1"/>
      <w:numFmt w:val="lowerLetter"/>
      <w:lvlText w:val="%1)"/>
      <w:lvlJc w:val="left"/>
      <w:pPr>
        <w:tabs>
          <w:tab w:val="num" w:pos="360"/>
        </w:tabs>
        <w:ind w:left="360" w:hanging="360"/>
      </w:pPr>
      <w:rPr>
        <w:sz w:val="20"/>
        <w:u w:val="none"/>
      </w:rPr>
    </w:lvl>
  </w:abstractNum>
  <w:abstractNum w:abstractNumId="9" w15:restartNumberingAfterBreak="0">
    <w:nsid w:val="0000000A"/>
    <w:multiLevelType w:val="multilevel"/>
    <w:tmpl w:val="0000000A"/>
    <w:name w:val="WW8Num18"/>
    <w:lvl w:ilvl="0">
      <w:start w:val="5"/>
      <w:numFmt w:val="lowerLetter"/>
      <w:lvlText w:val="%1)"/>
      <w:lvlJc w:val="left"/>
      <w:pPr>
        <w:tabs>
          <w:tab w:val="num" w:pos="360"/>
        </w:tabs>
        <w:ind w:left="360" w:hanging="36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644"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singleLevel"/>
    <w:tmpl w:val="0000000B"/>
    <w:name w:val="WW8Num20"/>
    <w:lvl w:ilvl="0">
      <w:start w:val="1"/>
      <w:numFmt w:val="decimal"/>
      <w:lvlText w:val="%1)"/>
      <w:lvlJc w:val="left"/>
      <w:pPr>
        <w:tabs>
          <w:tab w:val="num" w:pos="720"/>
        </w:tabs>
        <w:ind w:left="720" w:hanging="360"/>
      </w:pPr>
      <w:rPr>
        <w:b w:val="0"/>
        <w:i w:val="0"/>
        <w:sz w:val="24"/>
        <w:szCs w:val="24"/>
        <w:u w:val="none"/>
      </w:rPr>
    </w:lvl>
  </w:abstractNum>
  <w:abstractNum w:abstractNumId="11" w15:restartNumberingAfterBreak="0">
    <w:nsid w:val="0000000C"/>
    <w:multiLevelType w:val="singleLevel"/>
    <w:tmpl w:val="0000000C"/>
    <w:name w:val="WW8Num23"/>
    <w:lvl w:ilvl="0">
      <w:start w:val="1"/>
      <w:numFmt w:val="lowerLetter"/>
      <w:lvlText w:val="%1)"/>
      <w:lvlJc w:val="left"/>
      <w:pPr>
        <w:tabs>
          <w:tab w:val="num" w:pos="1003"/>
        </w:tabs>
        <w:ind w:left="1003" w:hanging="360"/>
      </w:pPr>
    </w:lvl>
  </w:abstractNum>
  <w:abstractNum w:abstractNumId="12" w15:restartNumberingAfterBreak="0">
    <w:nsid w:val="0000000D"/>
    <w:multiLevelType w:val="singleLevel"/>
    <w:tmpl w:val="0000000D"/>
    <w:name w:val="WW8Num24"/>
    <w:lvl w:ilvl="0">
      <w:start w:val="1"/>
      <w:numFmt w:val="lowerLetter"/>
      <w:lvlText w:val="%1)"/>
      <w:lvlJc w:val="left"/>
      <w:pPr>
        <w:tabs>
          <w:tab w:val="num" w:pos="1068"/>
        </w:tabs>
        <w:ind w:left="1068" w:hanging="360"/>
      </w:pPr>
    </w:lvl>
  </w:abstractNum>
  <w:abstractNum w:abstractNumId="1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color w:val="000000"/>
      </w:rPr>
    </w:lvl>
  </w:abstractNum>
  <w:abstractNum w:abstractNumId="14" w15:restartNumberingAfterBreak="0">
    <w:nsid w:val="0000000F"/>
    <w:multiLevelType w:val="singleLevel"/>
    <w:tmpl w:val="0000000F"/>
    <w:name w:val="WW8Num27"/>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28"/>
    <w:lvl w:ilvl="0">
      <w:start w:val="1"/>
      <w:numFmt w:val="bullet"/>
      <w:lvlText w:val=""/>
      <w:lvlJc w:val="left"/>
      <w:pPr>
        <w:tabs>
          <w:tab w:val="num" w:pos="720"/>
        </w:tabs>
        <w:ind w:left="720" w:hanging="360"/>
      </w:pPr>
      <w:rPr>
        <w:rFonts w:ascii="Symbol" w:hAnsi="Symbol"/>
        <w:b w:val="0"/>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29"/>
    <w:lvl w:ilvl="0">
      <w:start w:val="1"/>
      <w:numFmt w:val="lowerLetter"/>
      <w:lvlText w:val="%1)"/>
      <w:lvlJc w:val="left"/>
      <w:pPr>
        <w:tabs>
          <w:tab w:val="num" w:pos="720"/>
        </w:tabs>
        <w:ind w:left="720" w:hanging="360"/>
      </w:pPr>
    </w:lvl>
  </w:abstractNum>
  <w:abstractNum w:abstractNumId="17" w15:restartNumberingAfterBreak="0">
    <w:nsid w:val="00000012"/>
    <w:multiLevelType w:val="multilevel"/>
    <w:tmpl w:val="00000012"/>
    <w:name w:val="WW8Num31"/>
    <w:lvl w:ilvl="0">
      <w:start w:val="1"/>
      <w:numFmt w:val="decimal"/>
      <w:lvlText w:val="%1)"/>
      <w:lvlJc w:val="left"/>
      <w:pPr>
        <w:tabs>
          <w:tab w:val="num" w:pos="1211"/>
        </w:tabs>
        <w:ind w:left="1211" w:hanging="360"/>
      </w:pPr>
      <w:rPr>
        <w:b w:val="0"/>
        <w:i w:val="0"/>
        <w:sz w:val="24"/>
        <w:szCs w:val="24"/>
      </w:rPr>
    </w:lvl>
    <w:lvl w:ilvl="1">
      <w:start w:val="1"/>
      <w:numFmt w:val="lowerLetter"/>
      <w:lvlText w:val="%2)"/>
      <w:lvlJc w:val="left"/>
      <w:pPr>
        <w:tabs>
          <w:tab w:val="num" w:pos="340"/>
        </w:tabs>
        <w:ind w:left="340" w:hanging="340"/>
      </w:pPr>
    </w:lvl>
    <w:lvl w:ilvl="2">
      <w:start w:val="1"/>
      <w:numFmt w:val="bullet"/>
      <w:suff w:val="nothing"/>
      <w:lvlText w:val=""/>
      <w:lvlJc w:val="left"/>
      <w:pPr>
        <w:tabs>
          <w:tab w:val="num" w:pos="0"/>
        </w:tabs>
        <w:ind w:left="0" w:firstLine="0"/>
      </w:pPr>
      <w:rPr>
        <w:rFonts w:ascii="Symbol" w:hAnsi="Symbol"/>
        <w:b w:val="0"/>
        <w:i w:val="0"/>
      </w:rPr>
    </w:lvl>
    <w:lvl w:ilvl="3">
      <w:start w:val="1"/>
      <w:numFmt w:val="lowerLetter"/>
      <w:suff w:val="nothing"/>
      <w:lvlText w:val="%4."/>
      <w:lvlJc w:val="left"/>
      <w:pPr>
        <w:tabs>
          <w:tab w:val="num" w:pos="0"/>
        </w:tabs>
        <w:ind w:left="0" w:firstLine="0"/>
      </w:pPr>
      <w:rPr>
        <w:b w:val="0"/>
        <w:i w:val="0"/>
      </w:r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8" w15:restartNumberingAfterBreak="0">
    <w:nsid w:val="00000013"/>
    <w:multiLevelType w:val="multilevel"/>
    <w:tmpl w:val="00000013"/>
    <w:name w:val="WW8Num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C450D3D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3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6"/>
    <w:multiLevelType w:val="multilevel"/>
    <w:tmpl w:val="00000016"/>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7"/>
    <w:multiLevelType w:val="singleLevel"/>
    <w:tmpl w:val="00000017"/>
    <w:name w:val="WW8Num37"/>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18"/>
    <w:name w:val="WW8Num44"/>
    <w:lvl w:ilvl="0">
      <w:start w:val="1"/>
      <w:numFmt w:val="lowerLetter"/>
      <w:lvlText w:val="%1)"/>
      <w:lvlJc w:val="left"/>
      <w:pPr>
        <w:tabs>
          <w:tab w:val="num" w:pos="1582"/>
        </w:tabs>
        <w:ind w:left="1582" w:hanging="360"/>
      </w:pPr>
    </w:lvl>
  </w:abstractNum>
  <w:abstractNum w:abstractNumId="24" w15:restartNumberingAfterBreak="0">
    <w:nsid w:val="0000001A"/>
    <w:multiLevelType w:val="multilevel"/>
    <w:tmpl w:val="0000001A"/>
    <w:name w:val="WW8Num49"/>
    <w:lvl w:ilvl="0">
      <w:start w:val="6"/>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000001B"/>
    <w:multiLevelType w:val="multilevel"/>
    <w:tmpl w:val="05A04B74"/>
    <w:name w:val="WW8Num52"/>
    <w:lvl w:ilvl="0">
      <w:start w:val="1"/>
      <w:numFmt w:val="decimal"/>
      <w:lvlText w:val="%1."/>
      <w:lvlJc w:val="left"/>
      <w:pPr>
        <w:tabs>
          <w:tab w:val="num" w:pos="360"/>
        </w:tabs>
        <w:ind w:left="360" w:hanging="360"/>
      </w:pPr>
      <w:rPr>
        <w:rFonts w:ascii="Times New Roman" w:eastAsia="ArialNarrow" w:hAnsi="Times New Roman" w:cs="Times New Roman"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0000001C"/>
    <w:multiLevelType w:val="singleLevel"/>
    <w:tmpl w:val="0000001C"/>
    <w:name w:val="WW8Num53"/>
    <w:lvl w:ilvl="0">
      <w:start w:val="1"/>
      <w:numFmt w:val="lowerLetter"/>
      <w:lvlText w:val="%1)"/>
      <w:lvlJc w:val="left"/>
      <w:pPr>
        <w:tabs>
          <w:tab w:val="num" w:pos="2880"/>
        </w:tabs>
        <w:ind w:left="2880" w:hanging="360"/>
      </w:pPr>
    </w:lvl>
  </w:abstractNum>
  <w:abstractNum w:abstractNumId="27" w15:restartNumberingAfterBreak="0">
    <w:nsid w:val="0000001D"/>
    <w:multiLevelType w:val="multilevel"/>
    <w:tmpl w:val="0000001D"/>
    <w:name w:val="WW8Num63"/>
    <w:lvl w:ilvl="0">
      <w:start w:val="8"/>
      <w:numFmt w:val="decimal"/>
      <w:lvlText w:val="%1)"/>
      <w:lvlJc w:val="left"/>
      <w:pPr>
        <w:tabs>
          <w:tab w:val="num" w:pos="1211"/>
        </w:tabs>
        <w:ind w:left="1211" w:hanging="360"/>
      </w:pPr>
      <w:rPr>
        <w:b w:val="0"/>
        <w:i w:val="0"/>
        <w:sz w:val="24"/>
        <w:szCs w:val="24"/>
      </w:rPr>
    </w:lvl>
    <w:lvl w:ilvl="1">
      <w:start w:val="3"/>
      <w:numFmt w:val="lowerLetter"/>
      <w:lvlText w:val="%2)"/>
      <w:lvlJc w:val="left"/>
      <w:pPr>
        <w:tabs>
          <w:tab w:val="num" w:pos="340"/>
        </w:tabs>
        <w:ind w:left="340" w:hanging="340"/>
      </w:pPr>
    </w:lvl>
    <w:lvl w:ilvl="2">
      <w:start w:val="1"/>
      <w:numFmt w:val="bullet"/>
      <w:suff w:val="nothing"/>
      <w:lvlText w:val=""/>
      <w:lvlJc w:val="left"/>
      <w:pPr>
        <w:tabs>
          <w:tab w:val="num" w:pos="0"/>
        </w:tabs>
        <w:ind w:left="0" w:firstLine="0"/>
      </w:pPr>
      <w:rPr>
        <w:rFonts w:ascii="Symbol" w:hAnsi="Symbol"/>
        <w:b w:val="0"/>
        <w:i w:val="0"/>
      </w:rPr>
    </w:lvl>
    <w:lvl w:ilvl="3">
      <w:start w:val="1"/>
      <w:numFmt w:val="lowerLetter"/>
      <w:suff w:val="nothing"/>
      <w:lvlText w:val="%4."/>
      <w:lvlJc w:val="left"/>
      <w:pPr>
        <w:tabs>
          <w:tab w:val="num" w:pos="0"/>
        </w:tabs>
        <w:ind w:left="0" w:firstLine="0"/>
      </w:pPr>
      <w:rPr>
        <w:b w:val="0"/>
        <w:i w:val="0"/>
      </w:r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8" w15:restartNumberingAfterBreak="0">
    <w:nsid w:val="0000001E"/>
    <w:multiLevelType w:val="singleLevel"/>
    <w:tmpl w:val="0000001E"/>
    <w:name w:val="WW8Num66"/>
    <w:lvl w:ilvl="0">
      <w:start w:val="1"/>
      <w:numFmt w:val="lowerLetter"/>
      <w:lvlText w:val="%1)"/>
      <w:lvlJc w:val="left"/>
      <w:pPr>
        <w:tabs>
          <w:tab w:val="num" w:pos="1004"/>
        </w:tabs>
        <w:ind w:left="1004" w:hanging="360"/>
      </w:pPr>
    </w:lvl>
  </w:abstractNum>
  <w:abstractNum w:abstractNumId="29" w15:restartNumberingAfterBreak="0">
    <w:nsid w:val="0000001F"/>
    <w:multiLevelType w:val="multilevel"/>
    <w:tmpl w:val="0000001F"/>
    <w:name w:val="WW8Num76"/>
    <w:lvl w:ilvl="0">
      <w:start w:val="7"/>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20"/>
    <w:multiLevelType w:val="singleLevel"/>
    <w:tmpl w:val="00000020"/>
    <w:name w:val="WW8Num91"/>
    <w:lvl w:ilvl="0">
      <w:start w:val="1"/>
      <w:numFmt w:val="decimal"/>
      <w:lvlText w:val="%1)"/>
      <w:lvlJc w:val="left"/>
      <w:pPr>
        <w:tabs>
          <w:tab w:val="num" w:pos="1440"/>
        </w:tabs>
        <w:ind w:left="1440" w:hanging="360"/>
      </w:pPr>
    </w:lvl>
  </w:abstractNum>
  <w:abstractNum w:abstractNumId="31" w15:restartNumberingAfterBreak="0">
    <w:nsid w:val="00000021"/>
    <w:multiLevelType w:val="singleLevel"/>
    <w:tmpl w:val="00000021"/>
    <w:name w:val="WW8Num96"/>
    <w:lvl w:ilvl="0">
      <w:start w:val="1"/>
      <w:numFmt w:val="decimal"/>
      <w:lvlText w:val="%1)"/>
      <w:lvlJc w:val="left"/>
      <w:pPr>
        <w:tabs>
          <w:tab w:val="num" w:pos="720"/>
        </w:tabs>
        <w:ind w:left="720" w:hanging="360"/>
      </w:pPr>
    </w:lvl>
  </w:abstractNum>
  <w:abstractNum w:abstractNumId="32" w15:restartNumberingAfterBreak="0">
    <w:nsid w:val="00000022"/>
    <w:multiLevelType w:val="singleLevel"/>
    <w:tmpl w:val="00000022"/>
    <w:name w:val="WW8Num99"/>
    <w:lvl w:ilvl="0">
      <w:start w:val="6"/>
      <w:numFmt w:val="decimal"/>
      <w:lvlText w:val="%1)"/>
      <w:lvlJc w:val="left"/>
      <w:pPr>
        <w:tabs>
          <w:tab w:val="num" w:pos="720"/>
        </w:tabs>
        <w:ind w:left="720" w:hanging="360"/>
      </w:pPr>
    </w:lvl>
  </w:abstractNum>
  <w:abstractNum w:abstractNumId="33" w15:restartNumberingAfterBreak="0">
    <w:nsid w:val="00000023"/>
    <w:multiLevelType w:val="multilevel"/>
    <w:tmpl w:val="00000023"/>
    <w:name w:val="WW8Num117"/>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000024"/>
    <w:multiLevelType w:val="singleLevel"/>
    <w:tmpl w:val="00000024"/>
    <w:name w:val="WW8Num126"/>
    <w:lvl w:ilvl="0">
      <w:numFmt w:val="bullet"/>
      <w:lvlText w:val="-"/>
      <w:lvlJc w:val="left"/>
      <w:pPr>
        <w:tabs>
          <w:tab w:val="num" w:pos="1068"/>
        </w:tabs>
        <w:ind w:left="1068" w:hanging="360"/>
      </w:pPr>
      <w:rPr>
        <w:rFonts w:ascii="StarSymbol" w:hAnsi="StarSymbol"/>
      </w:rPr>
    </w:lvl>
  </w:abstractNum>
  <w:abstractNum w:abstractNumId="35" w15:restartNumberingAfterBreak="0">
    <w:nsid w:val="00000025"/>
    <w:multiLevelType w:val="multilevel"/>
    <w:tmpl w:val="00000025"/>
    <w:lvl w:ilvl="0">
      <w:start w:val="5"/>
      <w:numFmt w:val="lowerLetter"/>
      <w:lvlText w:val="%1)"/>
      <w:lvlJc w:val="left"/>
      <w:pPr>
        <w:tabs>
          <w:tab w:val="num" w:pos="360"/>
        </w:tabs>
        <w:ind w:left="360" w:hanging="36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644"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016650B7"/>
    <w:multiLevelType w:val="hybridMultilevel"/>
    <w:tmpl w:val="99E8D89E"/>
    <w:lvl w:ilvl="0" w:tplc="9ECEE01A">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2900887"/>
    <w:multiLevelType w:val="hybridMultilevel"/>
    <w:tmpl w:val="8CF4156E"/>
    <w:name w:val="WW8Num14222222222222"/>
    <w:lvl w:ilvl="0" w:tplc="6688E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5DA2AE2"/>
    <w:multiLevelType w:val="hybridMultilevel"/>
    <w:tmpl w:val="CDB097DA"/>
    <w:name w:val="WW8Num1422222"/>
    <w:lvl w:ilvl="0" w:tplc="6688E714">
      <w:start w:val="1"/>
      <w:numFmt w:val="bullet"/>
      <w:lvlText w:val=""/>
      <w:lvlJc w:val="left"/>
      <w:pPr>
        <w:ind w:left="2340" w:hanging="360"/>
      </w:pPr>
      <w:rPr>
        <w:rFonts w:ascii="Symbol" w:hAnsi="Symbol" w:hint="default"/>
      </w:rPr>
    </w:lvl>
    <w:lvl w:ilvl="1" w:tplc="04150003">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39" w15:restartNumberingAfterBreak="0">
    <w:nsid w:val="072F3E76"/>
    <w:multiLevelType w:val="multilevel"/>
    <w:tmpl w:val="2DD00E9E"/>
    <w:lvl w:ilvl="0">
      <w:start w:val="6"/>
      <w:numFmt w:val="decimal"/>
      <w:lvlText w:val="%1."/>
      <w:lvlJc w:val="left"/>
      <w:pPr>
        <w:tabs>
          <w:tab w:val="num" w:pos="720"/>
        </w:tabs>
        <w:ind w:left="720"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8AC60B3"/>
    <w:multiLevelType w:val="hybridMultilevel"/>
    <w:tmpl w:val="53D23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42" w15:restartNumberingAfterBreak="0">
    <w:nsid w:val="132F1B19"/>
    <w:multiLevelType w:val="hybridMultilevel"/>
    <w:tmpl w:val="89FACFD6"/>
    <w:name w:val="WW8Num1422222222222"/>
    <w:lvl w:ilvl="0" w:tplc="6688E7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576146F"/>
    <w:multiLevelType w:val="hybridMultilevel"/>
    <w:tmpl w:val="4F0873BC"/>
    <w:name w:val="WW8Num1422222222222222222"/>
    <w:lvl w:ilvl="0" w:tplc="6688E71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161E40D6"/>
    <w:multiLevelType w:val="hybridMultilevel"/>
    <w:tmpl w:val="39500B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AC7BDD"/>
    <w:multiLevelType w:val="hybridMultilevel"/>
    <w:tmpl w:val="5C360120"/>
    <w:lvl w:ilvl="0" w:tplc="203293F2">
      <w:start w:val="1"/>
      <w:numFmt w:val="bullet"/>
      <w:lvlText w:val=""/>
      <w:lvlJc w:val="left"/>
      <w:pPr>
        <w:ind w:left="939" w:hanging="360"/>
      </w:pPr>
      <w:rPr>
        <w:rFonts w:ascii="Symbol" w:hAnsi="Symbol" w:hint="default"/>
      </w:rPr>
    </w:lvl>
    <w:lvl w:ilvl="1" w:tplc="04150003" w:tentative="1">
      <w:start w:val="1"/>
      <w:numFmt w:val="bullet"/>
      <w:lvlText w:val="o"/>
      <w:lvlJc w:val="left"/>
      <w:pPr>
        <w:ind w:left="1659" w:hanging="360"/>
      </w:pPr>
      <w:rPr>
        <w:rFonts w:ascii="Courier New" w:hAnsi="Courier New" w:cs="Courier New" w:hint="default"/>
      </w:rPr>
    </w:lvl>
    <w:lvl w:ilvl="2" w:tplc="04150005" w:tentative="1">
      <w:start w:val="1"/>
      <w:numFmt w:val="bullet"/>
      <w:lvlText w:val=""/>
      <w:lvlJc w:val="left"/>
      <w:pPr>
        <w:ind w:left="2379" w:hanging="360"/>
      </w:pPr>
      <w:rPr>
        <w:rFonts w:ascii="Wingdings" w:hAnsi="Wingdings" w:hint="default"/>
      </w:rPr>
    </w:lvl>
    <w:lvl w:ilvl="3" w:tplc="04150001" w:tentative="1">
      <w:start w:val="1"/>
      <w:numFmt w:val="bullet"/>
      <w:lvlText w:val=""/>
      <w:lvlJc w:val="left"/>
      <w:pPr>
        <w:ind w:left="3099" w:hanging="360"/>
      </w:pPr>
      <w:rPr>
        <w:rFonts w:ascii="Symbol" w:hAnsi="Symbol" w:hint="default"/>
      </w:rPr>
    </w:lvl>
    <w:lvl w:ilvl="4" w:tplc="04150003" w:tentative="1">
      <w:start w:val="1"/>
      <w:numFmt w:val="bullet"/>
      <w:lvlText w:val="o"/>
      <w:lvlJc w:val="left"/>
      <w:pPr>
        <w:ind w:left="3819" w:hanging="360"/>
      </w:pPr>
      <w:rPr>
        <w:rFonts w:ascii="Courier New" w:hAnsi="Courier New" w:cs="Courier New" w:hint="default"/>
      </w:rPr>
    </w:lvl>
    <w:lvl w:ilvl="5" w:tplc="04150005" w:tentative="1">
      <w:start w:val="1"/>
      <w:numFmt w:val="bullet"/>
      <w:lvlText w:val=""/>
      <w:lvlJc w:val="left"/>
      <w:pPr>
        <w:ind w:left="4539" w:hanging="360"/>
      </w:pPr>
      <w:rPr>
        <w:rFonts w:ascii="Wingdings" w:hAnsi="Wingdings" w:hint="default"/>
      </w:rPr>
    </w:lvl>
    <w:lvl w:ilvl="6" w:tplc="04150001" w:tentative="1">
      <w:start w:val="1"/>
      <w:numFmt w:val="bullet"/>
      <w:lvlText w:val=""/>
      <w:lvlJc w:val="left"/>
      <w:pPr>
        <w:ind w:left="5259" w:hanging="360"/>
      </w:pPr>
      <w:rPr>
        <w:rFonts w:ascii="Symbol" w:hAnsi="Symbol" w:hint="default"/>
      </w:rPr>
    </w:lvl>
    <w:lvl w:ilvl="7" w:tplc="04150003" w:tentative="1">
      <w:start w:val="1"/>
      <w:numFmt w:val="bullet"/>
      <w:lvlText w:val="o"/>
      <w:lvlJc w:val="left"/>
      <w:pPr>
        <w:ind w:left="5979" w:hanging="360"/>
      </w:pPr>
      <w:rPr>
        <w:rFonts w:ascii="Courier New" w:hAnsi="Courier New" w:cs="Courier New" w:hint="default"/>
      </w:rPr>
    </w:lvl>
    <w:lvl w:ilvl="8" w:tplc="04150005" w:tentative="1">
      <w:start w:val="1"/>
      <w:numFmt w:val="bullet"/>
      <w:lvlText w:val=""/>
      <w:lvlJc w:val="left"/>
      <w:pPr>
        <w:ind w:left="6699" w:hanging="360"/>
      </w:pPr>
      <w:rPr>
        <w:rFonts w:ascii="Wingdings" w:hAnsi="Wingdings" w:hint="default"/>
      </w:rPr>
    </w:lvl>
  </w:abstractNum>
  <w:abstractNum w:abstractNumId="46" w15:restartNumberingAfterBreak="0">
    <w:nsid w:val="1A4B7619"/>
    <w:multiLevelType w:val="hybridMultilevel"/>
    <w:tmpl w:val="17ECFBA0"/>
    <w:lvl w:ilvl="0" w:tplc="B15A6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74675D"/>
    <w:multiLevelType w:val="hybridMultilevel"/>
    <w:tmpl w:val="6B2AC7A4"/>
    <w:name w:val="WW8Num142222222"/>
    <w:lvl w:ilvl="0" w:tplc="6688E714">
      <w:start w:val="1"/>
      <w:numFmt w:val="bullet"/>
      <w:lvlText w:val=""/>
      <w:lvlJc w:val="left"/>
      <w:pPr>
        <w:ind w:left="2340" w:hanging="360"/>
      </w:pPr>
      <w:rPr>
        <w:rFonts w:ascii="Symbol" w:hAnsi="Symbol" w:hint="default"/>
      </w:rPr>
    </w:lvl>
    <w:lvl w:ilvl="1" w:tplc="04150003">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8" w15:restartNumberingAfterBreak="0">
    <w:nsid w:val="1F320462"/>
    <w:multiLevelType w:val="hybridMultilevel"/>
    <w:tmpl w:val="B4EC40FC"/>
    <w:lvl w:ilvl="0" w:tplc="736A4B46">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0473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C650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EC9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362D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2E8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CE64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4B0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1A2E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0DB369B"/>
    <w:multiLevelType w:val="hybridMultilevel"/>
    <w:tmpl w:val="31F8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36AE4"/>
    <w:multiLevelType w:val="hybridMultilevel"/>
    <w:tmpl w:val="1C7E8C66"/>
    <w:lvl w:ilvl="0" w:tplc="358A6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A58311F"/>
    <w:multiLevelType w:val="hybridMultilevel"/>
    <w:tmpl w:val="7B4CB536"/>
    <w:lvl w:ilvl="0" w:tplc="E550C9E0">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8A7601"/>
    <w:multiLevelType w:val="singleLevel"/>
    <w:tmpl w:val="BE2ACB2A"/>
    <w:lvl w:ilvl="0">
      <w:start w:val="3"/>
      <w:numFmt w:val="decimal"/>
      <w:lvlText w:val="%1."/>
      <w:legacy w:legacy="1" w:legacySpace="0" w:legacyIndent="454"/>
      <w:lvlJc w:val="left"/>
      <w:rPr>
        <w:rFonts w:ascii="Times New Roman" w:hAnsi="Times New Roman" w:cs="Times New Roman" w:hint="default"/>
      </w:rPr>
    </w:lvl>
  </w:abstractNum>
  <w:abstractNum w:abstractNumId="53" w15:restartNumberingAfterBreak="0">
    <w:nsid w:val="2CA74ACA"/>
    <w:multiLevelType w:val="hybridMultilevel"/>
    <w:tmpl w:val="0A001852"/>
    <w:name w:val="WW8Num14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30A327CC"/>
    <w:multiLevelType w:val="hybridMultilevel"/>
    <w:tmpl w:val="5EB83D9E"/>
    <w:lvl w:ilvl="0" w:tplc="D8BC4932">
      <w:start w:val="1"/>
      <w:numFmt w:val="decimal"/>
      <w:lvlText w:val="%1."/>
      <w:lvlJc w:val="left"/>
      <w:pPr>
        <w:ind w:left="786" w:hanging="360"/>
      </w:pPr>
      <w:rPr>
        <w:rFonts w:hint="default"/>
        <w:sz w:val="24"/>
      </w:rPr>
    </w:lvl>
    <w:lvl w:ilvl="1" w:tplc="04150011">
      <w:start w:val="1"/>
      <w:numFmt w:val="decimal"/>
      <w:lvlText w:val="%2)"/>
      <w:lvlJc w:val="left"/>
      <w:pPr>
        <w:ind w:left="1506" w:hanging="360"/>
      </w:pPr>
      <w:rPr>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42643E4"/>
    <w:multiLevelType w:val="hybridMultilevel"/>
    <w:tmpl w:val="8508F506"/>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34B07CBE"/>
    <w:multiLevelType w:val="multilevel"/>
    <w:tmpl w:val="B38220B2"/>
    <w:name w:val="WW8Num6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550083E"/>
    <w:multiLevelType w:val="hybridMultilevel"/>
    <w:tmpl w:val="D8C24AFC"/>
    <w:lvl w:ilvl="0" w:tplc="2EB65976">
      <w:start w:val="1"/>
      <w:numFmt w:val="decimal"/>
      <w:lvlText w:val="%1."/>
      <w:lvlJc w:val="left"/>
      <w:pPr>
        <w:tabs>
          <w:tab w:val="num" w:pos="720"/>
        </w:tabs>
        <w:ind w:left="720" w:hanging="360"/>
      </w:pPr>
      <w:rPr>
        <w:rFonts w:ascii="Times New Roman" w:eastAsia="Times New Roman" w:hAnsi="Times New Roman" w:cs="Times New Roman"/>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D859FD"/>
    <w:multiLevelType w:val="multilevel"/>
    <w:tmpl w:val="7F7072CA"/>
    <w:lvl w:ilvl="0">
      <w:start w:val="1"/>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288"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148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0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2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4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6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8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0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59" w15:restartNumberingAfterBreak="0">
    <w:nsid w:val="364E0E2E"/>
    <w:multiLevelType w:val="hybridMultilevel"/>
    <w:tmpl w:val="962C919E"/>
    <w:lvl w:ilvl="0" w:tplc="D334EB6A">
      <w:start w:val="1"/>
      <w:numFmt w:val="decimal"/>
      <w:lvlText w:val="%1)"/>
      <w:lvlJc w:val="left"/>
      <w:pPr>
        <w:ind w:left="786"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2418E0"/>
    <w:multiLevelType w:val="hybridMultilevel"/>
    <w:tmpl w:val="EB221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8C46686"/>
    <w:multiLevelType w:val="hybridMultilevel"/>
    <w:tmpl w:val="BF084AD2"/>
    <w:lvl w:ilvl="0" w:tplc="4DA4FDE2">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157475"/>
    <w:multiLevelType w:val="singleLevel"/>
    <w:tmpl w:val="E49A91BC"/>
    <w:lvl w:ilvl="0">
      <w:start w:val="1"/>
      <w:numFmt w:val="decimal"/>
      <w:lvlText w:val="%1."/>
      <w:legacy w:legacy="1" w:legacySpace="0" w:legacyIndent="360"/>
      <w:lvlJc w:val="left"/>
      <w:rPr>
        <w:rFonts w:ascii="Times New Roman" w:hAnsi="Times New Roman" w:cs="Times New Roman" w:hint="default"/>
      </w:rPr>
    </w:lvl>
  </w:abstractNum>
  <w:abstractNum w:abstractNumId="63" w15:restartNumberingAfterBreak="0">
    <w:nsid w:val="3BD9272A"/>
    <w:multiLevelType w:val="hybridMultilevel"/>
    <w:tmpl w:val="AE78AF50"/>
    <w:lvl w:ilvl="0" w:tplc="2152948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2A4CA9"/>
    <w:multiLevelType w:val="hybridMultilevel"/>
    <w:tmpl w:val="692C3530"/>
    <w:lvl w:ilvl="0" w:tplc="8816215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0651E4D"/>
    <w:multiLevelType w:val="hybridMultilevel"/>
    <w:tmpl w:val="54F0ECE6"/>
    <w:name w:val="WW8Num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E70743"/>
    <w:multiLevelType w:val="hybridMultilevel"/>
    <w:tmpl w:val="65C23642"/>
    <w:name w:val="WW8Num1422222222222222"/>
    <w:lvl w:ilvl="0" w:tplc="6688E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B75682"/>
    <w:multiLevelType w:val="hybridMultilevel"/>
    <w:tmpl w:val="E744C876"/>
    <w:name w:val="WW8Num1422222222"/>
    <w:lvl w:ilvl="0" w:tplc="6688E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9A2888"/>
    <w:multiLevelType w:val="hybridMultilevel"/>
    <w:tmpl w:val="3906E470"/>
    <w:lvl w:ilvl="0" w:tplc="21A893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0"/>
        </w:tabs>
        <w:ind w:left="0" w:hanging="360"/>
      </w:pPr>
      <w:rPr>
        <w:rFonts w:hint="default"/>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4906424D"/>
    <w:multiLevelType w:val="multilevel"/>
    <w:tmpl w:val="60CA78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49AA515A"/>
    <w:multiLevelType w:val="hybridMultilevel"/>
    <w:tmpl w:val="417A6C0C"/>
    <w:name w:val="WW8Num142222"/>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224DF4"/>
    <w:multiLevelType w:val="hybridMultilevel"/>
    <w:tmpl w:val="7D7C637A"/>
    <w:name w:val="WW8Num14222222222222222222"/>
    <w:lvl w:ilvl="0" w:tplc="6688E71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2" w15:restartNumberingAfterBreak="0">
    <w:nsid w:val="53CE4018"/>
    <w:multiLevelType w:val="hybridMultilevel"/>
    <w:tmpl w:val="8D103826"/>
    <w:lvl w:ilvl="0" w:tplc="11A2BA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5AD32234"/>
    <w:multiLevelType w:val="hybridMultilevel"/>
    <w:tmpl w:val="A5C61050"/>
    <w:lvl w:ilvl="0" w:tplc="318AD900">
      <w:start w:val="1"/>
      <w:numFmt w:val="decimal"/>
      <w:lvlText w:val="%1."/>
      <w:lvlJc w:val="left"/>
      <w:pPr>
        <w:ind w:left="6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169760">
      <w:start w:val="1"/>
      <w:numFmt w:val="lowerLetter"/>
      <w:lvlText w:val="%2)"/>
      <w:lvlJc w:val="left"/>
      <w:pPr>
        <w:ind w:left="1277"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tplc="5E9E6DCE">
      <w:start w:val="1"/>
      <w:numFmt w:val="lowerRoman"/>
      <w:lvlText w:val="%3"/>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A243206">
      <w:start w:val="1"/>
      <w:numFmt w:val="decimal"/>
      <w:lvlText w:val="%4"/>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5E4DC0A">
      <w:start w:val="1"/>
      <w:numFmt w:val="lowerLetter"/>
      <w:lvlText w:val="%5"/>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A601FC">
      <w:start w:val="1"/>
      <w:numFmt w:val="lowerRoman"/>
      <w:lvlText w:val="%6"/>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00C9F6">
      <w:start w:val="1"/>
      <w:numFmt w:val="decimal"/>
      <w:lvlText w:val="%7"/>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52935C">
      <w:start w:val="1"/>
      <w:numFmt w:val="lowerLetter"/>
      <w:lvlText w:val="%8"/>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3C769E">
      <w:start w:val="1"/>
      <w:numFmt w:val="lowerRoman"/>
      <w:lvlText w:val="%9"/>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4" w15:restartNumberingAfterBreak="0">
    <w:nsid w:val="6D621ED2"/>
    <w:multiLevelType w:val="hybridMultilevel"/>
    <w:tmpl w:val="16865E56"/>
    <w:lvl w:ilvl="0" w:tplc="18746D20">
      <w:start w:val="6"/>
      <w:numFmt w:val="decimal"/>
      <w:lvlText w:val="%1."/>
      <w:lvlJc w:val="left"/>
      <w:pPr>
        <w:tabs>
          <w:tab w:val="num" w:pos="720"/>
        </w:tabs>
        <w:ind w:left="720" w:hanging="360"/>
      </w:pPr>
      <w:rPr>
        <w:rFonts w:ascii="Times New Roman" w:eastAsia="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F220BF"/>
    <w:multiLevelType w:val="hybridMultilevel"/>
    <w:tmpl w:val="ED9E4BE8"/>
    <w:name w:val="WW8Num14222"/>
    <w:lvl w:ilvl="0" w:tplc="6688E7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213D07"/>
    <w:multiLevelType w:val="hybridMultilevel"/>
    <w:tmpl w:val="E0501312"/>
    <w:name w:val="WW8Num142222222222"/>
    <w:lvl w:ilvl="0" w:tplc="6688E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1B04804"/>
    <w:multiLevelType w:val="hybridMultilevel"/>
    <w:tmpl w:val="F81CEC00"/>
    <w:name w:val="WW8Num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3571754"/>
    <w:multiLevelType w:val="hybridMultilevel"/>
    <w:tmpl w:val="285A4F64"/>
    <w:name w:val="WW8Num142222222222222222"/>
    <w:lvl w:ilvl="0" w:tplc="6688E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36113E8"/>
    <w:multiLevelType w:val="hybridMultilevel"/>
    <w:tmpl w:val="E396B81A"/>
    <w:name w:val="WW8Num142222222222222222222"/>
    <w:lvl w:ilvl="0" w:tplc="FECC5DA0">
      <w:start w:val="13"/>
      <w:numFmt w:val="lowerLetter"/>
      <w:lvlText w:val="%1."/>
      <w:lvlJc w:val="left"/>
      <w:pPr>
        <w:ind w:left="220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76015C24"/>
    <w:multiLevelType w:val="hybridMultilevel"/>
    <w:tmpl w:val="2EA86D3C"/>
    <w:name w:val="WW8Num1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A05CE3"/>
    <w:multiLevelType w:val="hybridMultilevel"/>
    <w:tmpl w:val="6A7A3486"/>
    <w:name w:val="WW8Num14222222222222222"/>
    <w:lvl w:ilvl="0" w:tplc="6688E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BD3797"/>
    <w:multiLevelType w:val="hybridMultilevel"/>
    <w:tmpl w:val="C408F7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93E1D23"/>
    <w:multiLevelType w:val="multilevel"/>
    <w:tmpl w:val="51EC33F2"/>
    <w:lvl w:ilvl="0">
      <w:start w:val="1"/>
      <w:numFmt w:val="decimal"/>
      <w:lvlText w:val="%1."/>
      <w:lvlJc w:val="left"/>
      <w:pPr>
        <w:ind w:left="35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2"/>
      <w:numFmt w:val="decimal"/>
      <w:lvlText w:val="%2)"/>
      <w:lvlJc w:val="left"/>
      <w:pPr>
        <w:ind w:left="85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84" w15:restartNumberingAfterBreak="0">
    <w:nsid w:val="798D7929"/>
    <w:multiLevelType w:val="hybridMultilevel"/>
    <w:tmpl w:val="E7DA38B2"/>
    <w:name w:val="WW8Num142222222222222"/>
    <w:lvl w:ilvl="0" w:tplc="6688E7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946ACD"/>
    <w:multiLevelType w:val="hybridMultilevel"/>
    <w:tmpl w:val="BD2273D2"/>
    <w:lvl w:ilvl="0" w:tplc="AC1A020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DF02951"/>
    <w:multiLevelType w:val="hybridMultilevel"/>
    <w:tmpl w:val="6282B21C"/>
    <w:name w:val="WW8Num14222222"/>
    <w:lvl w:ilvl="0" w:tplc="6688E714">
      <w:start w:val="1"/>
      <w:numFmt w:val="bullet"/>
      <w:lvlText w:val=""/>
      <w:lvlJc w:val="left"/>
      <w:pPr>
        <w:ind w:left="2340" w:hanging="360"/>
      </w:pPr>
      <w:rPr>
        <w:rFonts w:ascii="Symbol" w:hAnsi="Symbol" w:hint="default"/>
      </w:rPr>
    </w:lvl>
    <w:lvl w:ilvl="1" w:tplc="04150003">
      <w:start w:val="1"/>
      <w:numFmt w:val="bullet"/>
      <w:lvlText w:val="o"/>
      <w:lvlJc w:val="left"/>
      <w:pPr>
        <w:ind w:left="3060" w:hanging="360"/>
      </w:pPr>
      <w:rPr>
        <w:rFonts w:ascii="Courier New" w:hAnsi="Courier New" w:cs="Courier New" w:hint="default"/>
      </w:rPr>
    </w:lvl>
    <w:lvl w:ilvl="2" w:tplc="04150005">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87" w15:restartNumberingAfterBreak="0">
    <w:nsid w:val="7DFB69C7"/>
    <w:multiLevelType w:val="hybridMultilevel"/>
    <w:tmpl w:val="D0528D46"/>
    <w:lvl w:ilvl="0" w:tplc="4014CA7C">
      <w:start w:val="1"/>
      <w:numFmt w:val="decimal"/>
      <w:lvlText w:val="%1."/>
      <w:lvlJc w:val="left"/>
      <w:pPr>
        <w:ind w:left="1287" w:hanging="360"/>
      </w:pPr>
      <w:rPr>
        <w:rFonts w:ascii="Times New Roman" w:hAnsi="Times New Roman" w:cs="Times New Roman" w:hint="default"/>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5"/>
  </w:num>
  <w:num w:numId="2">
    <w:abstractNumId w:val="19"/>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lvlOverride w:ilvl="0">
      <w:startOverride w:val="1"/>
    </w:lvlOverride>
  </w:num>
  <w:num w:numId="5">
    <w:abstractNumId w:val="39"/>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25"/>
  </w:num>
  <w:num w:numId="11">
    <w:abstractNumId w:val="22"/>
  </w:num>
  <w:num w:numId="12">
    <w:abstractNumId w:val="65"/>
  </w:num>
  <w:num w:numId="13">
    <w:abstractNumId w:val="19"/>
  </w:num>
  <w:num w:numId="14">
    <w:abstractNumId w:val="60"/>
  </w:num>
  <w:num w:numId="15">
    <w:abstractNumId w:val="69"/>
  </w:num>
  <w:num w:numId="16">
    <w:abstractNumId w:val="83"/>
  </w:num>
  <w:num w:numId="17">
    <w:abstractNumId w:val="41"/>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54"/>
  </w:num>
  <w:num w:numId="21">
    <w:abstractNumId w:val="87"/>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0"/>
  </w:num>
  <w:num w:numId="25">
    <w:abstractNumId w:val="77"/>
  </w:num>
  <w:num w:numId="26">
    <w:abstractNumId w:val="45"/>
  </w:num>
  <w:num w:numId="27">
    <w:abstractNumId w:val="52"/>
  </w:num>
  <w:num w:numId="28">
    <w:abstractNumId w:val="85"/>
  </w:num>
  <w:num w:numId="29">
    <w:abstractNumId w:val="59"/>
  </w:num>
  <w:num w:numId="30">
    <w:abstractNumId w:val="64"/>
  </w:num>
  <w:num w:numId="31">
    <w:abstractNumId w:val="55"/>
  </w:num>
  <w:num w:numId="32">
    <w:abstractNumId w:val="51"/>
  </w:num>
  <w:num w:numId="33">
    <w:abstractNumId w:val="61"/>
  </w:num>
  <w:num w:numId="34">
    <w:abstractNumId w:val="74"/>
  </w:num>
  <w:num w:numId="35">
    <w:abstractNumId w:val="63"/>
  </w:num>
  <w:num w:numId="36">
    <w:abstractNumId w:val="36"/>
  </w:num>
  <w:num w:numId="37">
    <w:abstractNumId w:val="72"/>
  </w:num>
  <w:num w:numId="38">
    <w:abstractNumId w:val="50"/>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357"/>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D0"/>
    <w:rsid w:val="00000EEE"/>
    <w:rsid w:val="000012AD"/>
    <w:rsid w:val="00001509"/>
    <w:rsid w:val="00007C45"/>
    <w:rsid w:val="00010E0D"/>
    <w:rsid w:val="0001389A"/>
    <w:rsid w:val="00014346"/>
    <w:rsid w:val="000153AB"/>
    <w:rsid w:val="00015B0F"/>
    <w:rsid w:val="000174C5"/>
    <w:rsid w:val="00020BF8"/>
    <w:rsid w:val="000271FF"/>
    <w:rsid w:val="00027438"/>
    <w:rsid w:val="00030DE6"/>
    <w:rsid w:val="00032129"/>
    <w:rsid w:val="00035B33"/>
    <w:rsid w:val="000404B3"/>
    <w:rsid w:val="00042553"/>
    <w:rsid w:val="000427DF"/>
    <w:rsid w:val="00042A01"/>
    <w:rsid w:val="00045779"/>
    <w:rsid w:val="00045DDF"/>
    <w:rsid w:val="000476F2"/>
    <w:rsid w:val="00050F36"/>
    <w:rsid w:val="000541C0"/>
    <w:rsid w:val="00054ABE"/>
    <w:rsid w:val="00055E26"/>
    <w:rsid w:val="00057175"/>
    <w:rsid w:val="00063C79"/>
    <w:rsid w:val="00076774"/>
    <w:rsid w:val="000773F8"/>
    <w:rsid w:val="00081665"/>
    <w:rsid w:val="000816E9"/>
    <w:rsid w:val="000817A4"/>
    <w:rsid w:val="00084DF1"/>
    <w:rsid w:val="00085F4A"/>
    <w:rsid w:val="00091C9C"/>
    <w:rsid w:val="0009210F"/>
    <w:rsid w:val="00093527"/>
    <w:rsid w:val="000963CB"/>
    <w:rsid w:val="000A2CE1"/>
    <w:rsid w:val="000A418F"/>
    <w:rsid w:val="000A42EC"/>
    <w:rsid w:val="000A5913"/>
    <w:rsid w:val="000A74D4"/>
    <w:rsid w:val="000A77AE"/>
    <w:rsid w:val="000B12A6"/>
    <w:rsid w:val="000B12C4"/>
    <w:rsid w:val="000B1D38"/>
    <w:rsid w:val="000B524E"/>
    <w:rsid w:val="000B6475"/>
    <w:rsid w:val="000C0470"/>
    <w:rsid w:val="000C0669"/>
    <w:rsid w:val="000C176E"/>
    <w:rsid w:val="000C31AD"/>
    <w:rsid w:val="000C5834"/>
    <w:rsid w:val="000C6273"/>
    <w:rsid w:val="000C73F8"/>
    <w:rsid w:val="000D0EB8"/>
    <w:rsid w:val="000D2ECF"/>
    <w:rsid w:val="000D327D"/>
    <w:rsid w:val="000D3E06"/>
    <w:rsid w:val="000D425D"/>
    <w:rsid w:val="000D5D54"/>
    <w:rsid w:val="000D6EE9"/>
    <w:rsid w:val="000E46A0"/>
    <w:rsid w:val="000E5E9E"/>
    <w:rsid w:val="00100C6E"/>
    <w:rsid w:val="00102CD8"/>
    <w:rsid w:val="001065B8"/>
    <w:rsid w:val="001122D0"/>
    <w:rsid w:val="00112BE8"/>
    <w:rsid w:val="0012062C"/>
    <w:rsid w:val="001249A4"/>
    <w:rsid w:val="001306B7"/>
    <w:rsid w:val="00131D89"/>
    <w:rsid w:val="00136AC8"/>
    <w:rsid w:val="0014078D"/>
    <w:rsid w:val="00143C37"/>
    <w:rsid w:val="00147421"/>
    <w:rsid w:val="00151D54"/>
    <w:rsid w:val="0015292F"/>
    <w:rsid w:val="00153FB8"/>
    <w:rsid w:val="00155E6F"/>
    <w:rsid w:val="00170D4F"/>
    <w:rsid w:val="001711AA"/>
    <w:rsid w:val="00172A6B"/>
    <w:rsid w:val="001768E7"/>
    <w:rsid w:val="00176F1B"/>
    <w:rsid w:val="00181673"/>
    <w:rsid w:val="00186C72"/>
    <w:rsid w:val="00187017"/>
    <w:rsid w:val="00187F6B"/>
    <w:rsid w:val="0019303C"/>
    <w:rsid w:val="00194539"/>
    <w:rsid w:val="00194E9D"/>
    <w:rsid w:val="00197400"/>
    <w:rsid w:val="0019760D"/>
    <w:rsid w:val="001A0585"/>
    <w:rsid w:val="001A5E57"/>
    <w:rsid w:val="001A6B7D"/>
    <w:rsid w:val="001B0859"/>
    <w:rsid w:val="001B1A70"/>
    <w:rsid w:val="001B1B57"/>
    <w:rsid w:val="001B4CFA"/>
    <w:rsid w:val="001B5AF0"/>
    <w:rsid w:val="001B76E7"/>
    <w:rsid w:val="001C17A3"/>
    <w:rsid w:val="001D1EC0"/>
    <w:rsid w:val="001D6EF3"/>
    <w:rsid w:val="001E0205"/>
    <w:rsid w:val="001E0263"/>
    <w:rsid w:val="001E21BF"/>
    <w:rsid w:val="001E634E"/>
    <w:rsid w:val="001E6B3C"/>
    <w:rsid w:val="001F15F5"/>
    <w:rsid w:val="001F2F27"/>
    <w:rsid w:val="001F39FB"/>
    <w:rsid w:val="001F6739"/>
    <w:rsid w:val="001F6D7C"/>
    <w:rsid w:val="002047F4"/>
    <w:rsid w:val="00206750"/>
    <w:rsid w:val="00206A8D"/>
    <w:rsid w:val="002076CE"/>
    <w:rsid w:val="00211C91"/>
    <w:rsid w:val="0021467D"/>
    <w:rsid w:val="00215C3C"/>
    <w:rsid w:val="00220370"/>
    <w:rsid w:val="0022048A"/>
    <w:rsid w:val="0022464F"/>
    <w:rsid w:val="00227C95"/>
    <w:rsid w:val="00227EC5"/>
    <w:rsid w:val="00242D76"/>
    <w:rsid w:val="00243ED7"/>
    <w:rsid w:val="00244D06"/>
    <w:rsid w:val="00250211"/>
    <w:rsid w:val="00252460"/>
    <w:rsid w:val="00254889"/>
    <w:rsid w:val="002558D1"/>
    <w:rsid w:val="002573B1"/>
    <w:rsid w:val="0026037F"/>
    <w:rsid w:val="0026101C"/>
    <w:rsid w:val="002631AF"/>
    <w:rsid w:val="00266D21"/>
    <w:rsid w:val="00271B34"/>
    <w:rsid w:val="00271B80"/>
    <w:rsid w:val="0027332D"/>
    <w:rsid w:val="00274302"/>
    <w:rsid w:val="00274979"/>
    <w:rsid w:val="00276ADC"/>
    <w:rsid w:val="00280478"/>
    <w:rsid w:val="002827E2"/>
    <w:rsid w:val="0028420F"/>
    <w:rsid w:val="00284B17"/>
    <w:rsid w:val="002912CC"/>
    <w:rsid w:val="002939CE"/>
    <w:rsid w:val="002A06C7"/>
    <w:rsid w:val="002A45FF"/>
    <w:rsid w:val="002B5806"/>
    <w:rsid w:val="002B60DA"/>
    <w:rsid w:val="002C66F7"/>
    <w:rsid w:val="002C7D11"/>
    <w:rsid w:val="002C7E83"/>
    <w:rsid w:val="002D0A35"/>
    <w:rsid w:val="002D1D28"/>
    <w:rsid w:val="002D521F"/>
    <w:rsid w:val="002D5750"/>
    <w:rsid w:val="002D69D2"/>
    <w:rsid w:val="002E09E8"/>
    <w:rsid w:val="002E1727"/>
    <w:rsid w:val="002E546A"/>
    <w:rsid w:val="002E5A75"/>
    <w:rsid w:val="002E686C"/>
    <w:rsid w:val="002E773F"/>
    <w:rsid w:val="002F186E"/>
    <w:rsid w:val="002F1D3B"/>
    <w:rsid w:val="002F2210"/>
    <w:rsid w:val="002F5405"/>
    <w:rsid w:val="002F5B9E"/>
    <w:rsid w:val="002F611E"/>
    <w:rsid w:val="002F7D84"/>
    <w:rsid w:val="003029C2"/>
    <w:rsid w:val="00306D91"/>
    <w:rsid w:val="0031067C"/>
    <w:rsid w:val="00312B21"/>
    <w:rsid w:val="00313D2D"/>
    <w:rsid w:val="003175AC"/>
    <w:rsid w:val="0032395B"/>
    <w:rsid w:val="0032467A"/>
    <w:rsid w:val="00325FE3"/>
    <w:rsid w:val="00327798"/>
    <w:rsid w:val="00331CF8"/>
    <w:rsid w:val="00342FDB"/>
    <w:rsid w:val="003438B6"/>
    <w:rsid w:val="00347A50"/>
    <w:rsid w:val="00351F88"/>
    <w:rsid w:val="003541C1"/>
    <w:rsid w:val="00354F02"/>
    <w:rsid w:val="00354F5E"/>
    <w:rsid w:val="00360266"/>
    <w:rsid w:val="003609A6"/>
    <w:rsid w:val="00361126"/>
    <w:rsid w:val="00364D14"/>
    <w:rsid w:val="00364D46"/>
    <w:rsid w:val="00366334"/>
    <w:rsid w:val="00373B26"/>
    <w:rsid w:val="00380439"/>
    <w:rsid w:val="00381F36"/>
    <w:rsid w:val="00382A66"/>
    <w:rsid w:val="00382D9C"/>
    <w:rsid w:val="00385713"/>
    <w:rsid w:val="00393665"/>
    <w:rsid w:val="003A0179"/>
    <w:rsid w:val="003A0AD6"/>
    <w:rsid w:val="003A11E5"/>
    <w:rsid w:val="003A2862"/>
    <w:rsid w:val="003A2A15"/>
    <w:rsid w:val="003A43D1"/>
    <w:rsid w:val="003A4F34"/>
    <w:rsid w:val="003A5227"/>
    <w:rsid w:val="003B1164"/>
    <w:rsid w:val="003B2007"/>
    <w:rsid w:val="003B3204"/>
    <w:rsid w:val="003B784E"/>
    <w:rsid w:val="003C310F"/>
    <w:rsid w:val="003C4C62"/>
    <w:rsid w:val="003C579E"/>
    <w:rsid w:val="003C598A"/>
    <w:rsid w:val="003D6B5E"/>
    <w:rsid w:val="003E15C7"/>
    <w:rsid w:val="003E2F17"/>
    <w:rsid w:val="003E358B"/>
    <w:rsid w:val="003E3FC5"/>
    <w:rsid w:val="003E536B"/>
    <w:rsid w:val="003E70BA"/>
    <w:rsid w:val="003F23CA"/>
    <w:rsid w:val="003F2CCA"/>
    <w:rsid w:val="003F35C8"/>
    <w:rsid w:val="003F4088"/>
    <w:rsid w:val="004007C2"/>
    <w:rsid w:val="00402630"/>
    <w:rsid w:val="004034E0"/>
    <w:rsid w:val="00403879"/>
    <w:rsid w:val="004039C8"/>
    <w:rsid w:val="00405E74"/>
    <w:rsid w:val="00411857"/>
    <w:rsid w:val="004132BF"/>
    <w:rsid w:val="00415D81"/>
    <w:rsid w:val="00417AB5"/>
    <w:rsid w:val="00420E90"/>
    <w:rsid w:val="00422FF9"/>
    <w:rsid w:val="004401EE"/>
    <w:rsid w:val="004421D8"/>
    <w:rsid w:val="004456E8"/>
    <w:rsid w:val="004460DD"/>
    <w:rsid w:val="00455C07"/>
    <w:rsid w:val="00457335"/>
    <w:rsid w:val="00457BE6"/>
    <w:rsid w:val="0046009D"/>
    <w:rsid w:val="0046142A"/>
    <w:rsid w:val="004630F5"/>
    <w:rsid w:val="00463214"/>
    <w:rsid w:val="004659B1"/>
    <w:rsid w:val="00465E7C"/>
    <w:rsid w:val="00477968"/>
    <w:rsid w:val="004810EC"/>
    <w:rsid w:val="0048168E"/>
    <w:rsid w:val="004822EC"/>
    <w:rsid w:val="00482551"/>
    <w:rsid w:val="00487B7C"/>
    <w:rsid w:val="00490AD7"/>
    <w:rsid w:val="00492CF4"/>
    <w:rsid w:val="0049324A"/>
    <w:rsid w:val="0049350A"/>
    <w:rsid w:val="00496B77"/>
    <w:rsid w:val="00496E4F"/>
    <w:rsid w:val="004A0A2B"/>
    <w:rsid w:val="004A0E4E"/>
    <w:rsid w:val="004A2111"/>
    <w:rsid w:val="004A3268"/>
    <w:rsid w:val="004A3795"/>
    <w:rsid w:val="004A4F5F"/>
    <w:rsid w:val="004A508B"/>
    <w:rsid w:val="004B19AE"/>
    <w:rsid w:val="004B5431"/>
    <w:rsid w:val="004B59E4"/>
    <w:rsid w:val="004C6FFB"/>
    <w:rsid w:val="004D2F5D"/>
    <w:rsid w:val="004D42C4"/>
    <w:rsid w:val="004D481B"/>
    <w:rsid w:val="004E3CB5"/>
    <w:rsid w:val="004E6C67"/>
    <w:rsid w:val="004F06C0"/>
    <w:rsid w:val="004F1411"/>
    <w:rsid w:val="00500166"/>
    <w:rsid w:val="005016A3"/>
    <w:rsid w:val="00501B5C"/>
    <w:rsid w:val="00501F6B"/>
    <w:rsid w:val="0051230A"/>
    <w:rsid w:val="00515CD7"/>
    <w:rsid w:val="00527E2E"/>
    <w:rsid w:val="00527F01"/>
    <w:rsid w:val="00530952"/>
    <w:rsid w:val="00531051"/>
    <w:rsid w:val="00533397"/>
    <w:rsid w:val="00536531"/>
    <w:rsid w:val="005405FB"/>
    <w:rsid w:val="00543F3D"/>
    <w:rsid w:val="00545180"/>
    <w:rsid w:val="00546A83"/>
    <w:rsid w:val="0055008D"/>
    <w:rsid w:val="00550C0A"/>
    <w:rsid w:val="0055315B"/>
    <w:rsid w:val="005631FF"/>
    <w:rsid w:val="00563786"/>
    <w:rsid w:val="005666A1"/>
    <w:rsid w:val="00566A44"/>
    <w:rsid w:val="00567F0A"/>
    <w:rsid w:val="00571092"/>
    <w:rsid w:val="00571242"/>
    <w:rsid w:val="00571A24"/>
    <w:rsid w:val="00576201"/>
    <w:rsid w:val="00580E14"/>
    <w:rsid w:val="00584076"/>
    <w:rsid w:val="00586723"/>
    <w:rsid w:val="005943CD"/>
    <w:rsid w:val="005A3B3A"/>
    <w:rsid w:val="005B2A83"/>
    <w:rsid w:val="005B6B83"/>
    <w:rsid w:val="005B76B4"/>
    <w:rsid w:val="005C0B3B"/>
    <w:rsid w:val="005C2853"/>
    <w:rsid w:val="005C4B63"/>
    <w:rsid w:val="005C6C52"/>
    <w:rsid w:val="005D0F37"/>
    <w:rsid w:val="005D29B0"/>
    <w:rsid w:val="005D2E2F"/>
    <w:rsid w:val="005D5F57"/>
    <w:rsid w:val="005E018D"/>
    <w:rsid w:val="005E07D4"/>
    <w:rsid w:val="005E3C8C"/>
    <w:rsid w:val="005E5FD0"/>
    <w:rsid w:val="005F0652"/>
    <w:rsid w:val="005F2257"/>
    <w:rsid w:val="005F30CB"/>
    <w:rsid w:val="005F372C"/>
    <w:rsid w:val="005F3F1F"/>
    <w:rsid w:val="005F5707"/>
    <w:rsid w:val="005F74F8"/>
    <w:rsid w:val="005F7B95"/>
    <w:rsid w:val="005F7F80"/>
    <w:rsid w:val="00600510"/>
    <w:rsid w:val="00600AB1"/>
    <w:rsid w:val="0061085B"/>
    <w:rsid w:val="00613ADE"/>
    <w:rsid w:val="00614972"/>
    <w:rsid w:val="00614EBF"/>
    <w:rsid w:val="00615AD5"/>
    <w:rsid w:val="0061764E"/>
    <w:rsid w:val="00621AE5"/>
    <w:rsid w:val="00622BEB"/>
    <w:rsid w:val="00623CA0"/>
    <w:rsid w:val="00625B23"/>
    <w:rsid w:val="006327DC"/>
    <w:rsid w:val="00633B43"/>
    <w:rsid w:val="006353C2"/>
    <w:rsid w:val="0064129C"/>
    <w:rsid w:val="00646DDD"/>
    <w:rsid w:val="00647498"/>
    <w:rsid w:val="00650103"/>
    <w:rsid w:val="006502B1"/>
    <w:rsid w:val="00663077"/>
    <w:rsid w:val="0066423E"/>
    <w:rsid w:val="00664F01"/>
    <w:rsid w:val="0066532E"/>
    <w:rsid w:val="00672CFC"/>
    <w:rsid w:val="006741C3"/>
    <w:rsid w:val="00682256"/>
    <w:rsid w:val="0068259B"/>
    <w:rsid w:val="00684B1B"/>
    <w:rsid w:val="0068765D"/>
    <w:rsid w:val="00693FCF"/>
    <w:rsid w:val="006955F3"/>
    <w:rsid w:val="00696097"/>
    <w:rsid w:val="006A5035"/>
    <w:rsid w:val="006A68AD"/>
    <w:rsid w:val="006A7CD2"/>
    <w:rsid w:val="006B4FEC"/>
    <w:rsid w:val="006B5AF8"/>
    <w:rsid w:val="006B644D"/>
    <w:rsid w:val="006B692D"/>
    <w:rsid w:val="006C0F9E"/>
    <w:rsid w:val="006C1052"/>
    <w:rsid w:val="006C573E"/>
    <w:rsid w:val="006D0E90"/>
    <w:rsid w:val="006D2D6D"/>
    <w:rsid w:val="006D313B"/>
    <w:rsid w:val="006D7ECA"/>
    <w:rsid w:val="006E7D27"/>
    <w:rsid w:val="00700F66"/>
    <w:rsid w:val="00701CF7"/>
    <w:rsid w:val="0070754E"/>
    <w:rsid w:val="00712C66"/>
    <w:rsid w:val="007156B5"/>
    <w:rsid w:val="0071780F"/>
    <w:rsid w:val="0072011F"/>
    <w:rsid w:val="00721A2F"/>
    <w:rsid w:val="00721D8F"/>
    <w:rsid w:val="00726D84"/>
    <w:rsid w:val="00727AE3"/>
    <w:rsid w:val="00730A52"/>
    <w:rsid w:val="007345F7"/>
    <w:rsid w:val="00742841"/>
    <w:rsid w:val="0075175A"/>
    <w:rsid w:val="00754ABC"/>
    <w:rsid w:val="00757E78"/>
    <w:rsid w:val="007636D2"/>
    <w:rsid w:val="007647F6"/>
    <w:rsid w:val="007654E3"/>
    <w:rsid w:val="00765FA7"/>
    <w:rsid w:val="00770735"/>
    <w:rsid w:val="00770783"/>
    <w:rsid w:val="00771753"/>
    <w:rsid w:val="00771D82"/>
    <w:rsid w:val="00772178"/>
    <w:rsid w:val="00773358"/>
    <w:rsid w:val="00774CE8"/>
    <w:rsid w:val="007758D2"/>
    <w:rsid w:val="007813B0"/>
    <w:rsid w:val="00781643"/>
    <w:rsid w:val="00781A4A"/>
    <w:rsid w:val="00784511"/>
    <w:rsid w:val="0078474F"/>
    <w:rsid w:val="0078590D"/>
    <w:rsid w:val="00786ED3"/>
    <w:rsid w:val="007872C8"/>
    <w:rsid w:val="007876EA"/>
    <w:rsid w:val="00790D95"/>
    <w:rsid w:val="00794002"/>
    <w:rsid w:val="007957CD"/>
    <w:rsid w:val="007A059A"/>
    <w:rsid w:val="007A19AF"/>
    <w:rsid w:val="007A20E7"/>
    <w:rsid w:val="007A45F3"/>
    <w:rsid w:val="007A4983"/>
    <w:rsid w:val="007A5DD2"/>
    <w:rsid w:val="007A61DD"/>
    <w:rsid w:val="007A6340"/>
    <w:rsid w:val="007B0025"/>
    <w:rsid w:val="007B205D"/>
    <w:rsid w:val="007B2119"/>
    <w:rsid w:val="007B2435"/>
    <w:rsid w:val="007C0174"/>
    <w:rsid w:val="007C0CC6"/>
    <w:rsid w:val="007C4552"/>
    <w:rsid w:val="007C511D"/>
    <w:rsid w:val="007D258F"/>
    <w:rsid w:val="007D3B60"/>
    <w:rsid w:val="007D3F28"/>
    <w:rsid w:val="007E3DCC"/>
    <w:rsid w:val="007E56A2"/>
    <w:rsid w:val="007F0330"/>
    <w:rsid w:val="007F0CD0"/>
    <w:rsid w:val="007F2799"/>
    <w:rsid w:val="007F2F9E"/>
    <w:rsid w:val="007F3A3A"/>
    <w:rsid w:val="007F5099"/>
    <w:rsid w:val="007F53A0"/>
    <w:rsid w:val="007F607A"/>
    <w:rsid w:val="00800FC6"/>
    <w:rsid w:val="008014BB"/>
    <w:rsid w:val="00806419"/>
    <w:rsid w:val="00811796"/>
    <w:rsid w:val="00811F69"/>
    <w:rsid w:val="00812EF9"/>
    <w:rsid w:val="00813733"/>
    <w:rsid w:val="00816171"/>
    <w:rsid w:val="00817493"/>
    <w:rsid w:val="0082091C"/>
    <w:rsid w:val="0082392F"/>
    <w:rsid w:val="00823A8D"/>
    <w:rsid w:val="008246F5"/>
    <w:rsid w:val="0082531A"/>
    <w:rsid w:val="0082632A"/>
    <w:rsid w:val="00826D89"/>
    <w:rsid w:val="008275BD"/>
    <w:rsid w:val="00830E8F"/>
    <w:rsid w:val="00832EF3"/>
    <w:rsid w:val="00841372"/>
    <w:rsid w:val="00845D28"/>
    <w:rsid w:val="00845E62"/>
    <w:rsid w:val="008517C3"/>
    <w:rsid w:val="00853893"/>
    <w:rsid w:val="00862532"/>
    <w:rsid w:val="00864F97"/>
    <w:rsid w:val="00865C86"/>
    <w:rsid w:val="008661DC"/>
    <w:rsid w:val="00866B3A"/>
    <w:rsid w:val="00867699"/>
    <w:rsid w:val="00867873"/>
    <w:rsid w:val="00873505"/>
    <w:rsid w:val="0088419A"/>
    <w:rsid w:val="00887A07"/>
    <w:rsid w:val="008A3329"/>
    <w:rsid w:val="008B528D"/>
    <w:rsid w:val="008C4070"/>
    <w:rsid w:val="008C589B"/>
    <w:rsid w:val="008D0F5E"/>
    <w:rsid w:val="008D5418"/>
    <w:rsid w:val="008D7ABA"/>
    <w:rsid w:val="008E27C3"/>
    <w:rsid w:val="008E6FBA"/>
    <w:rsid w:val="008F1006"/>
    <w:rsid w:val="00901DCA"/>
    <w:rsid w:val="0090325C"/>
    <w:rsid w:val="00904604"/>
    <w:rsid w:val="00910C72"/>
    <w:rsid w:val="00911653"/>
    <w:rsid w:val="00914374"/>
    <w:rsid w:val="00917767"/>
    <w:rsid w:val="00917EFA"/>
    <w:rsid w:val="00923EE7"/>
    <w:rsid w:val="00927AA4"/>
    <w:rsid w:val="00930B96"/>
    <w:rsid w:val="00931134"/>
    <w:rsid w:val="009319DC"/>
    <w:rsid w:val="0093618B"/>
    <w:rsid w:val="00937021"/>
    <w:rsid w:val="00941365"/>
    <w:rsid w:val="00941509"/>
    <w:rsid w:val="00942B33"/>
    <w:rsid w:val="00943684"/>
    <w:rsid w:val="00945B80"/>
    <w:rsid w:val="00946BEA"/>
    <w:rsid w:val="009534AC"/>
    <w:rsid w:val="00981C01"/>
    <w:rsid w:val="00982CCB"/>
    <w:rsid w:val="00985986"/>
    <w:rsid w:val="009862B9"/>
    <w:rsid w:val="00987CDB"/>
    <w:rsid w:val="00990BEA"/>
    <w:rsid w:val="00990F9B"/>
    <w:rsid w:val="00991169"/>
    <w:rsid w:val="009911F1"/>
    <w:rsid w:val="009A1A14"/>
    <w:rsid w:val="009A342C"/>
    <w:rsid w:val="009A435D"/>
    <w:rsid w:val="009B4097"/>
    <w:rsid w:val="009B63D9"/>
    <w:rsid w:val="009C281B"/>
    <w:rsid w:val="009D218D"/>
    <w:rsid w:val="009D47E1"/>
    <w:rsid w:val="009D7084"/>
    <w:rsid w:val="009E4A83"/>
    <w:rsid w:val="009E7714"/>
    <w:rsid w:val="009F3F48"/>
    <w:rsid w:val="009F68D9"/>
    <w:rsid w:val="00A00C34"/>
    <w:rsid w:val="00A01898"/>
    <w:rsid w:val="00A03EB7"/>
    <w:rsid w:val="00A05D58"/>
    <w:rsid w:val="00A06702"/>
    <w:rsid w:val="00A10A6B"/>
    <w:rsid w:val="00A158AB"/>
    <w:rsid w:val="00A22664"/>
    <w:rsid w:val="00A23D9C"/>
    <w:rsid w:val="00A24F69"/>
    <w:rsid w:val="00A27EAF"/>
    <w:rsid w:val="00A27F8F"/>
    <w:rsid w:val="00A315B5"/>
    <w:rsid w:val="00A3187A"/>
    <w:rsid w:val="00A32375"/>
    <w:rsid w:val="00A41345"/>
    <w:rsid w:val="00A41BC6"/>
    <w:rsid w:val="00A44CF0"/>
    <w:rsid w:val="00A4687A"/>
    <w:rsid w:val="00A507AF"/>
    <w:rsid w:val="00A53061"/>
    <w:rsid w:val="00A55E7F"/>
    <w:rsid w:val="00A5763F"/>
    <w:rsid w:val="00A64DED"/>
    <w:rsid w:val="00A64FCC"/>
    <w:rsid w:val="00A6639A"/>
    <w:rsid w:val="00A70E03"/>
    <w:rsid w:val="00A72A02"/>
    <w:rsid w:val="00A736A1"/>
    <w:rsid w:val="00A74085"/>
    <w:rsid w:val="00A812E9"/>
    <w:rsid w:val="00A924D3"/>
    <w:rsid w:val="00A92859"/>
    <w:rsid w:val="00A92995"/>
    <w:rsid w:val="00A94729"/>
    <w:rsid w:val="00AA08DF"/>
    <w:rsid w:val="00AA2B6D"/>
    <w:rsid w:val="00AA3DA2"/>
    <w:rsid w:val="00AA3E0B"/>
    <w:rsid w:val="00AA630A"/>
    <w:rsid w:val="00AB0C50"/>
    <w:rsid w:val="00AB0EF1"/>
    <w:rsid w:val="00AB40C4"/>
    <w:rsid w:val="00AC3EF5"/>
    <w:rsid w:val="00AD319B"/>
    <w:rsid w:val="00AD32F3"/>
    <w:rsid w:val="00AD4192"/>
    <w:rsid w:val="00AE1EE1"/>
    <w:rsid w:val="00AE4117"/>
    <w:rsid w:val="00AE7182"/>
    <w:rsid w:val="00AF62D1"/>
    <w:rsid w:val="00B01128"/>
    <w:rsid w:val="00B0310B"/>
    <w:rsid w:val="00B067A8"/>
    <w:rsid w:val="00B07DA4"/>
    <w:rsid w:val="00B13088"/>
    <w:rsid w:val="00B131C0"/>
    <w:rsid w:val="00B20B1D"/>
    <w:rsid w:val="00B310E0"/>
    <w:rsid w:val="00B32339"/>
    <w:rsid w:val="00B33BE8"/>
    <w:rsid w:val="00B33F2A"/>
    <w:rsid w:val="00B35FB1"/>
    <w:rsid w:val="00B404F7"/>
    <w:rsid w:val="00B41603"/>
    <w:rsid w:val="00B44C33"/>
    <w:rsid w:val="00B4718A"/>
    <w:rsid w:val="00B50F81"/>
    <w:rsid w:val="00B5206C"/>
    <w:rsid w:val="00B5357E"/>
    <w:rsid w:val="00B56B6A"/>
    <w:rsid w:val="00B60829"/>
    <w:rsid w:val="00B63346"/>
    <w:rsid w:val="00B6336D"/>
    <w:rsid w:val="00B635D6"/>
    <w:rsid w:val="00B66A60"/>
    <w:rsid w:val="00B6720C"/>
    <w:rsid w:val="00B67854"/>
    <w:rsid w:val="00B74867"/>
    <w:rsid w:val="00B848DE"/>
    <w:rsid w:val="00B85059"/>
    <w:rsid w:val="00B90EC1"/>
    <w:rsid w:val="00B92783"/>
    <w:rsid w:val="00B92803"/>
    <w:rsid w:val="00B95E37"/>
    <w:rsid w:val="00B964E4"/>
    <w:rsid w:val="00B965CD"/>
    <w:rsid w:val="00B971A4"/>
    <w:rsid w:val="00BA36B5"/>
    <w:rsid w:val="00BA448E"/>
    <w:rsid w:val="00BA667B"/>
    <w:rsid w:val="00BA67EA"/>
    <w:rsid w:val="00BB1001"/>
    <w:rsid w:val="00BB332C"/>
    <w:rsid w:val="00BB3E7F"/>
    <w:rsid w:val="00BB7BCC"/>
    <w:rsid w:val="00BB7F55"/>
    <w:rsid w:val="00BC017E"/>
    <w:rsid w:val="00BC1EA8"/>
    <w:rsid w:val="00BC2897"/>
    <w:rsid w:val="00BC47EE"/>
    <w:rsid w:val="00BC54B8"/>
    <w:rsid w:val="00BC6141"/>
    <w:rsid w:val="00BD0572"/>
    <w:rsid w:val="00BD0BDF"/>
    <w:rsid w:val="00BD0FE6"/>
    <w:rsid w:val="00BD1C54"/>
    <w:rsid w:val="00BD4230"/>
    <w:rsid w:val="00BD5E73"/>
    <w:rsid w:val="00BD675F"/>
    <w:rsid w:val="00BD7A34"/>
    <w:rsid w:val="00BD7E64"/>
    <w:rsid w:val="00BE001D"/>
    <w:rsid w:val="00BE0174"/>
    <w:rsid w:val="00BE0CDE"/>
    <w:rsid w:val="00BE317F"/>
    <w:rsid w:val="00BF2243"/>
    <w:rsid w:val="00BF285E"/>
    <w:rsid w:val="00BF2A0F"/>
    <w:rsid w:val="00BF31AE"/>
    <w:rsid w:val="00BF410E"/>
    <w:rsid w:val="00BF5E2A"/>
    <w:rsid w:val="00BF7239"/>
    <w:rsid w:val="00C01D99"/>
    <w:rsid w:val="00C0393C"/>
    <w:rsid w:val="00C055D2"/>
    <w:rsid w:val="00C058F8"/>
    <w:rsid w:val="00C06FC4"/>
    <w:rsid w:val="00C0760C"/>
    <w:rsid w:val="00C107DB"/>
    <w:rsid w:val="00C108C0"/>
    <w:rsid w:val="00C220EC"/>
    <w:rsid w:val="00C2351C"/>
    <w:rsid w:val="00C23C23"/>
    <w:rsid w:val="00C36082"/>
    <w:rsid w:val="00C37BD7"/>
    <w:rsid w:val="00C43E13"/>
    <w:rsid w:val="00C44918"/>
    <w:rsid w:val="00C46774"/>
    <w:rsid w:val="00C46839"/>
    <w:rsid w:val="00C5011F"/>
    <w:rsid w:val="00C61358"/>
    <w:rsid w:val="00C61A86"/>
    <w:rsid w:val="00C623C8"/>
    <w:rsid w:val="00C635CA"/>
    <w:rsid w:val="00C637D8"/>
    <w:rsid w:val="00C6501C"/>
    <w:rsid w:val="00C75016"/>
    <w:rsid w:val="00C76022"/>
    <w:rsid w:val="00C802B6"/>
    <w:rsid w:val="00C82A02"/>
    <w:rsid w:val="00C83718"/>
    <w:rsid w:val="00C84BDB"/>
    <w:rsid w:val="00C85096"/>
    <w:rsid w:val="00C92874"/>
    <w:rsid w:val="00C938BE"/>
    <w:rsid w:val="00C94E78"/>
    <w:rsid w:val="00C95B7F"/>
    <w:rsid w:val="00C95F61"/>
    <w:rsid w:val="00C9651A"/>
    <w:rsid w:val="00CA78D0"/>
    <w:rsid w:val="00CB3788"/>
    <w:rsid w:val="00CC1CAD"/>
    <w:rsid w:val="00CC26F7"/>
    <w:rsid w:val="00CD155E"/>
    <w:rsid w:val="00CD317C"/>
    <w:rsid w:val="00CD4FBE"/>
    <w:rsid w:val="00CD5F5A"/>
    <w:rsid w:val="00CE16FB"/>
    <w:rsid w:val="00CE1E22"/>
    <w:rsid w:val="00CE354E"/>
    <w:rsid w:val="00CE3D58"/>
    <w:rsid w:val="00CE606C"/>
    <w:rsid w:val="00CE7379"/>
    <w:rsid w:val="00CF0097"/>
    <w:rsid w:val="00D01917"/>
    <w:rsid w:val="00D05EE8"/>
    <w:rsid w:val="00D06152"/>
    <w:rsid w:val="00D1077E"/>
    <w:rsid w:val="00D145BC"/>
    <w:rsid w:val="00D14B70"/>
    <w:rsid w:val="00D17AE5"/>
    <w:rsid w:val="00D214B3"/>
    <w:rsid w:val="00D25921"/>
    <w:rsid w:val="00D261D3"/>
    <w:rsid w:val="00D32AE2"/>
    <w:rsid w:val="00D34525"/>
    <w:rsid w:val="00D3635B"/>
    <w:rsid w:val="00D4003A"/>
    <w:rsid w:val="00D41D17"/>
    <w:rsid w:val="00D453D0"/>
    <w:rsid w:val="00D46A43"/>
    <w:rsid w:val="00D51210"/>
    <w:rsid w:val="00D55ED7"/>
    <w:rsid w:val="00D56E7E"/>
    <w:rsid w:val="00D66FEC"/>
    <w:rsid w:val="00D67CB1"/>
    <w:rsid w:val="00D71E68"/>
    <w:rsid w:val="00D74D55"/>
    <w:rsid w:val="00D75FF9"/>
    <w:rsid w:val="00D807E1"/>
    <w:rsid w:val="00D80934"/>
    <w:rsid w:val="00D84161"/>
    <w:rsid w:val="00D90EBD"/>
    <w:rsid w:val="00D939A0"/>
    <w:rsid w:val="00D94046"/>
    <w:rsid w:val="00D94195"/>
    <w:rsid w:val="00D97AB5"/>
    <w:rsid w:val="00DA1537"/>
    <w:rsid w:val="00DA30F8"/>
    <w:rsid w:val="00DA3836"/>
    <w:rsid w:val="00DA6510"/>
    <w:rsid w:val="00DB0200"/>
    <w:rsid w:val="00DB541C"/>
    <w:rsid w:val="00DB7274"/>
    <w:rsid w:val="00DB7BF3"/>
    <w:rsid w:val="00DC31BD"/>
    <w:rsid w:val="00DC3F9F"/>
    <w:rsid w:val="00DD4651"/>
    <w:rsid w:val="00DD551C"/>
    <w:rsid w:val="00DD58FF"/>
    <w:rsid w:val="00DD6997"/>
    <w:rsid w:val="00DE0251"/>
    <w:rsid w:val="00DE0536"/>
    <w:rsid w:val="00DE1665"/>
    <w:rsid w:val="00DE2698"/>
    <w:rsid w:val="00DE31F9"/>
    <w:rsid w:val="00DF70CA"/>
    <w:rsid w:val="00DF7992"/>
    <w:rsid w:val="00E01205"/>
    <w:rsid w:val="00E047DF"/>
    <w:rsid w:val="00E04D9A"/>
    <w:rsid w:val="00E0545F"/>
    <w:rsid w:val="00E06F32"/>
    <w:rsid w:val="00E06F5C"/>
    <w:rsid w:val="00E13E81"/>
    <w:rsid w:val="00E14364"/>
    <w:rsid w:val="00E17DFD"/>
    <w:rsid w:val="00E22524"/>
    <w:rsid w:val="00E22A36"/>
    <w:rsid w:val="00E239B9"/>
    <w:rsid w:val="00E31D7A"/>
    <w:rsid w:val="00E32099"/>
    <w:rsid w:val="00E33404"/>
    <w:rsid w:val="00E3379C"/>
    <w:rsid w:val="00E353FF"/>
    <w:rsid w:val="00E36E4F"/>
    <w:rsid w:val="00E372FA"/>
    <w:rsid w:val="00E47B6B"/>
    <w:rsid w:val="00E502C7"/>
    <w:rsid w:val="00E565A2"/>
    <w:rsid w:val="00E56F21"/>
    <w:rsid w:val="00E5751B"/>
    <w:rsid w:val="00E66096"/>
    <w:rsid w:val="00E66210"/>
    <w:rsid w:val="00E6788B"/>
    <w:rsid w:val="00E7102C"/>
    <w:rsid w:val="00E75E6F"/>
    <w:rsid w:val="00E76B0E"/>
    <w:rsid w:val="00E773AC"/>
    <w:rsid w:val="00E82027"/>
    <w:rsid w:val="00E82638"/>
    <w:rsid w:val="00E82C5C"/>
    <w:rsid w:val="00E83E38"/>
    <w:rsid w:val="00E9384D"/>
    <w:rsid w:val="00E9611B"/>
    <w:rsid w:val="00EA12B2"/>
    <w:rsid w:val="00EA1E73"/>
    <w:rsid w:val="00EA474C"/>
    <w:rsid w:val="00EA4BA6"/>
    <w:rsid w:val="00EA506F"/>
    <w:rsid w:val="00EA678A"/>
    <w:rsid w:val="00EB2673"/>
    <w:rsid w:val="00EC2DAD"/>
    <w:rsid w:val="00EC3BCE"/>
    <w:rsid w:val="00EC484E"/>
    <w:rsid w:val="00EC57F0"/>
    <w:rsid w:val="00EC677F"/>
    <w:rsid w:val="00ED06C8"/>
    <w:rsid w:val="00ED101B"/>
    <w:rsid w:val="00ED2989"/>
    <w:rsid w:val="00ED476B"/>
    <w:rsid w:val="00ED5439"/>
    <w:rsid w:val="00EE0709"/>
    <w:rsid w:val="00EE5405"/>
    <w:rsid w:val="00EE622B"/>
    <w:rsid w:val="00EF526F"/>
    <w:rsid w:val="00EF76D7"/>
    <w:rsid w:val="00F1136D"/>
    <w:rsid w:val="00F11781"/>
    <w:rsid w:val="00F12E24"/>
    <w:rsid w:val="00F15143"/>
    <w:rsid w:val="00F1547B"/>
    <w:rsid w:val="00F1564C"/>
    <w:rsid w:val="00F15E4E"/>
    <w:rsid w:val="00F16C04"/>
    <w:rsid w:val="00F16F14"/>
    <w:rsid w:val="00F17F23"/>
    <w:rsid w:val="00F211CC"/>
    <w:rsid w:val="00F21372"/>
    <w:rsid w:val="00F21790"/>
    <w:rsid w:val="00F24836"/>
    <w:rsid w:val="00F25DFA"/>
    <w:rsid w:val="00F2740C"/>
    <w:rsid w:val="00F3132A"/>
    <w:rsid w:val="00F33C4E"/>
    <w:rsid w:val="00F3634F"/>
    <w:rsid w:val="00F37252"/>
    <w:rsid w:val="00F40494"/>
    <w:rsid w:val="00F40B97"/>
    <w:rsid w:val="00F423BE"/>
    <w:rsid w:val="00F46578"/>
    <w:rsid w:val="00F5057B"/>
    <w:rsid w:val="00F5785E"/>
    <w:rsid w:val="00F60ADD"/>
    <w:rsid w:val="00F66A50"/>
    <w:rsid w:val="00F66EDB"/>
    <w:rsid w:val="00F72B54"/>
    <w:rsid w:val="00F74028"/>
    <w:rsid w:val="00F7638A"/>
    <w:rsid w:val="00F812AB"/>
    <w:rsid w:val="00F8232A"/>
    <w:rsid w:val="00F8361B"/>
    <w:rsid w:val="00F90D56"/>
    <w:rsid w:val="00F91420"/>
    <w:rsid w:val="00F93FAE"/>
    <w:rsid w:val="00F943C3"/>
    <w:rsid w:val="00F94566"/>
    <w:rsid w:val="00F95065"/>
    <w:rsid w:val="00F97A10"/>
    <w:rsid w:val="00FA20B1"/>
    <w:rsid w:val="00FA49E3"/>
    <w:rsid w:val="00FB2151"/>
    <w:rsid w:val="00FB28D9"/>
    <w:rsid w:val="00FB3FD3"/>
    <w:rsid w:val="00FB476D"/>
    <w:rsid w:val="00FB5383"/>
    <w:rsid w:val="00FC11AF"/>
    <w:rsid w:val="00FC4ADE"/>
    <w:rsid w:val="00FC51D5"/>
    <w:rsid w:val="00FC6E9F"/>
    <w:rsid w:val="00FD1A3D"/>
    <w:rsid w:val="00FD2598"/>
    <w:rsid w:val="00FD5945"/>
    <w:rsid w:val="00FE10B1"/>
    <w:rsid w:val="00FE1EBB"/>
    <w:rsid w:val="00FE22A1"/>
    <w:rsid w:val="00FE53AB"/>
    <w:rsid w:val="00FE7EA1"/>
    <w:rsid w:val="00FF10F0"/>
    <w:rsid w:val="00FF4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3BB74-041C-49C8-B493-B26C5F9D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9AF"/>
    <w:pPr>
      <w:widowControl w:val="0"/>
      <w:suppressAutoHyphens/>
    </w:pPr>
    <w:rPr>
      <w:sz w:val="24"/>
      <w:lang w:eastAsia="ar-SA"/>
    </w:rPr>
  </w:style>
  <w:style w:type="paragraph" w:styleId="Nagwek1">
    <w:name w:val="heading 1"/>
    <w:basedOn w:val="Normalny"/>
    <w:next w:val="Normalny"/>
    <w:qFormat/>
    <w:rsid w:val="007A19AF"/>
    <w:pPr>
      <w:keepNext/>
      <w:spacing w:before="240" w:after="60"/>
      <w:outlineLvl w:val="0"/>
    </w:pPr>
    <w:rPr>
      <w:rFonts w:ascii="Arial" w:hAnsi="Arial"/>
      <w:b/>
      <w:kern w:val="1"/>
      <w:sz w:val="28"/>
    </w:rPr>
  </w:style>
  <w:style w:type="paragraph" w:styleId="Nagwek2">
    <w:name w:val="heading 2"/>
    <w:basedOn w:val="Normalny"/>
    <w:next w:val="Normalny"/>
    <w:qFormat/>
    <w:rsid w:val="007A19AF"/>
    <w:pPr>
      <w:keepNext/>
      <w:tabs>
        <w:tab w:val="left" w:pos="576"/>
      </w:tabs>
      <w:spacing w:line="360" w:lineRule="auto"/>
      <w:ind w:left="576" w:hanging="576"/>
      <w:jc w:val="center"/>
      <w:outlineLvl w:val="1"/>
    </w:pPr>
  </w:style>
  <w:style w:type="paragraph" w:styleId="Nagwek3">
    <w:name w:val="heading 3"/>
    <w:basedOn w:val="Normalny"/>
    <w:next w:val="Normalny"/>
    <w:qFormat/>
    <w:rsid w:val="007A19AF"/>
    <w:pPr>
      <w:keepNext/>
      <w:pBdr>
        <w:top w:val="single" w:sz="1" w:space="1" w:color="000000"/>
        <w:left w:val="single" w:sz="1" w:space="2" w:color="000000"/>
        <w:bottom w:val="single" w:sz="1" w:space="1" w:color="000000"/>
        <w:right w:val="single" w:sz="1" w:space="1" w:color="000000"/>
      </w:pBdr>
      <w:spacing w:line="360" w:lineRule="auto"/>
      <w:jc w:val="center"/>
      <w:outlineLvl w:val="2"/>
    </w:pPr>
    <w:rPr>
      <w:rFonts w:ascii="Arial" w:hAnsi="Arial"/>
      <w:b/>
      <w:smallCaps/>
      <w:sz w:val="22"/>
    </w:rPr>
  </w:style>
  <w:style w:type="paragraph" w:styleId="Nagwek4">
    <w:name w:val="heading 4"/>
    <w:basedOn w:val="Normalny"/>
    <w:next w:val="Normalny"/>
    <w:qFormat/>
    <w:rsid w:val="007A19AF"/>
    <w:pPr>
      <w:keepNext/>
      <w:spacing w:before="60"/>
      <w:ind w:firstLine="567"/>
      <w:outlineLvl w:val="3"/>
    </w:pPr>
    <w:rPr>
      <w:rFonts w:ascii="Arial" w:hAnsi="Arial"/>
      <w:b/>
    </w:rPr>
  </w:style>
  <w:style w:type="paragraph" w:styleId="Nagwek5">
    <w:name w:val="heading 5"/>
    <w:basedOn w:val="Normalny"/>
    <w:next w:val="Normalny"/>
    <w:qFormat/>
    <w:rsid w:val="007A19AF"/>
    <w:pPr>
      <w:keepNext/>
      <w:spacing w:before="60"/>
      <w:ind w:left="284" w:firstLine="142"/>
      <w:jc w:val="center"/>
      <w:outlineLvl w:val="4"/>
    </w:pPr>
    <w:rPr>
      <w:rFonts w:ascii="Arial" w:hAnsi="Arial"/>
      <w:b/>
      <w:color w:val="000000"/>
      <w:sz w:val="22"/>
    </w:rPr>
  </w:style>
  <w:style w:type="paragraph" w:styleId="Nagwek6">
    <w:name w:val="heading 6"/>
    <w:basedOn w:val="Normalny"/>
    <w:next w:val="Normalny"/>
    <w:qFormat/>
    <w:rsid w:val="007A19AF"/>
    <w:pPr>
      <w:keepNext/>
      <w:spacing w:before="60"/>
      <w:ind w:firstLine="567"/>
      <w:jc w:val="center"/>
      <w:outlineLvl w:val="5"/>
    </w:pPr>
    <w:rPr>
      <w:b/>
    </w:rPr>
  </w:style>
  <w:style w:type="paragraph" w:styleId="Nagwek7">
    <w:name w:val="heading 7"/>
    <w:basedOn w:val="Normalny"/>
    <w:next w:val="Normalny"/>
    <w:qFormat/>
    <w:rsid w:val="007A19AF"/>
    <w:pPr>
      <w:keepNext/>
      <w:outlineLvl w:val="6"/>
    </w:pPr>
    <w:rPr>
      <w:b/>
      <w:u w:val="single"/>
    </w:rPr>
  </w:style>
  <w:style w:type="paragraph" w:styleId="Nagwek8">
    <w:name w:val="heading 8"/>
    <w:basedOn w:val="Normalny"/>
    <w:next w:val="Normalny"/>
    <w:qFormat/>
    <w:rsid w:val="007A19AF"/>
    <w:pPr>
      <w:keepNext/>
      <w:numPr>
        <w:ilvl w:val="7"/>
        <w:numId w:val="1"/>
      </w:numPr>
      <w:spacing w:line="360" w:lineRule="auto"/>
      <w:jc w:val="both"/>
      <w:outlineLvl w:val="7"/>
    </w:pPr>
    <w:rPr>
      <w:b/>
    </w:rPr>
  </w:style>
  <w:style w:type="paragraph" w:styleId="Nagwek9">
    <w:name w:val="heading 9"/>
    <w:basedOn w:val="Normalny"/>
    <w:next w:val="Normalny"/>
    <w:qFormat/>
    <w:rsid w:val="007A19AF"/>
    <w:pPr>
      <w:keepNext/>
      <w:ind w:firstLine="340"/>
      <w:jc w:val="both"/>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7A19AF"/>
    <w:rPr>
      <w:b w:val="0"/>
      <w:i w:val="0"/>
    </w:rPr>
  </w:style>
  <w:style w:type="character" w:customStyle="1" w:styleId="WW8Num4z0">
    <w:name w:val="WW8Num4z0"/>
    <w:rsid w:val="007A19AF"/>
    <w:rPr>
      <w:rFonts w:ascii="Wingdings" w:hAnsi="Wingdings"/>
    </w:rPr>
  </w:style>
  <w:style w:type="character" w:customStyle="1" w:styleId="WW8Num5z2">
    <w:name w:val="WW8Num5z2"/>
    <w:rsid w:val="007A19AF"/>
    <w:rPr>
      <w:rFonts w:ascii="Wingdings" w:hAnsi="Wingdings"/>
    </w:rPr>
  </w:style>
  <w:style w:type="character" w:customStyle="1" w:styleId="WW8Num7z0">
    <w:name w:val="WW8Num7z0"/>
    <w:rsid w:val="007A19AF"/>
    <w:rPr>
      <w:rFonts w:ascii="Times New Roman" w:hAnsi="Times New Roman"/>
    </w:rPr>
  </w:style>
  <w:style w:type="character" w:customStyle="1" w:styleId="WW8Num8z0">
    <w:name w:val="WW8Num8z0"/>
    <w:rsid w:val="007A19AF"/>
    <w:rPr>
      <w:rFonts w:ascii="StarSymbol" w:hAnsi="StarSymbol"/>
    </w:rPr>
  </w:style>
  <w:style w:type="character" w:customStyle="1" w:styleId="WW8Num11z0">
    <w:name w:val="WW8Num11z0"/>
    <w:rsid w:val="007A19AF"/>
    <w:rPr>
      <w:color w:val="auto"/>
    </w:rPr>
  </w:style>
  <w:style w:type="character" w:customStyle="1" w:styleId="WW8Num12z0">
    <w:name w:val="WW8Num12z0"/>
    <w:rsid w:val="007A19AF"/>
    <w:rPr>
      <w:b w:val="0"/>
      <w:i w:val="0"/>
      <w:color w:val="auto"/>
    </w:rPr>
  </w:style>
  <w:style w:type="character" w:customStyle="1" w:styleId="WW8Num14z0">
    <w:name w:val="WW8Num14z0"/>
    <w:rsid w:val="007A19AF"/>
    <w:rPr>
      <w:b w:val="0"/>
    </w:rPr>
  </w:style>
  <w:style w:type="character" w:customStyle="1" w:styleId="WW8Num14z2">
    <w:name w:val="WW8Num14z2"/>
    <w:rsid w:val="007A19AF"/>
    <w:rPr>
      <w:rFonts w:ascii="Symbol" w:hAnsi="Symbol"/>
    </w:rPr>
  </w:style>
  <w:style w:type="character" w:customStyle="1" w:styleId="WW8Num15z0">
    <w:name w:val="WW8Num15z0"/>
    <w:rsid w:val="007A19AF"/>
    <w:rPr>
      <w:b w:val="0"/>
      <w:i w:val="0"/>
      <w:sz w:val="24"/>
      <w:szCs w:val="24"/>
      <w:u w:val="none"/>
    </w:rPr>
  </w:style>
  <w:style w:type="character" w:customStyle="1" w:styleId="WW8Num16z0">
    <w:name w:val="WW8Num16z0"/>
    <w:rsid w:val="007A19AF"/>
    <w:rPr>
      <w:sz w:val="20"/>
      <w:u w:val="none"/>
    </w:rPr>
  </w:style>
  <w:style w:type="character" w:customStyle="1" w:styleId="WW8Num18z1">
    <w:name w:val="WW8Num18z1"/>
    <w:rsid w:val="007A19AF"/>
    <w:rPr>
      <w:b w:val="0"/>
      <w:i w:val="0"/>
    </w:rPr>
  </w:style>
  <w:style w:type="character" w:customStyle="1" w:styleId="WW8Num20z0">
    <w:name w:val="WW8Num20z0"/>
    <w:rsid w:val="007A19AF"/>
    <w:rPr>
      <w:b w:val="0"/>
      <w:i w:val="0"/>
      <w:sz w:val="24"/>
      <w:szCs w:val="24"/>
      <w:u w:val="none"/>
    </w:rPr>
  </w:style>
  <w:style w:type="character" w:customStyle="1" w:styleId="WW8Num21z0">
    <w:name w:val="WW8Num21z0"/>
    <w:rsid w:val="007A19AF"/>
    <w:rPr>
      <w:b w:val="0"/>
      <w:i w:val="0"/>
      <w:color w:val="auto"/>
    </w:rPr>
  </w:style>
  <w:style w:type="character" w:customStyle="1" w:styleId="WW8Num22z0">
    <w:name w:val="WW8Num22z0"/>
    <w:rsid w:val="007A19AF"/>
    <w:rPr>
      <w:b w:val="0"/>
    </w:rPr>
  </w:style>
  <w:style w:type="character" w:customStyle="1" w:styleId="WW8Num26z0">
    <w:name w:val="WW8Num26z0"/>
    <w:rsid w:val="007A19AF"/>
    <w:rPr>
      <w:color w:val="000000"/>
    </w:rPr>
  </w:style>
  <w:style w:type="character" w:customStyle="1" w:styleId="WW8Num27z0">
    <w:name w:val="WW8Num27z0"/>
    <w:rsid w:val="007A19AF"/>
    <w:rPr>
      <w:rFonts w:ascii="Symbol" w:hAnsi="Symbol"/>
    </w:rPr>
  </w:style>
  <w:style w:type="character" w:customStyle="1" w:styleId="WW8Num28z0">
    <w:name w:val="WW8Num28z0"/>
    <w:rsid w:val="007A19AF"/>
    <w:rPr>
      <w:rFonts w:ascii="Symbol" w:hAnsi="Symbol"/>
      <w:b w:val="0"/>
      <w:i w:val="0"/>
      <w:sz w:val="24"/>
      <w:szCs w:val="24"/>
      <w:u w:val="none"/>
    </w:rPr>
  </w:style>
  <w:style w:type="character" w:customStyle="1" w:styleId="WW8Num29z0">
    <w:name w:val="WW8Num29z0"/>
    <w:rsid w:val="007A19AF"/>
    <w:rPr>
      <w:color w:val="auto"/>
    </w:rPr>
  </w:style>
  <w:style w:type="character" w:customStyle="1" w:styleId="WW8Num31z0">
    <w:name w:val="WW8Num31z0"/>
    <w:rsid w:val="007A19AF"/>
    <w:rPr>
      <w:b w:val="0"/>
      <w:i w:val="0"/>
      <w:sz w:val="24"/>
      <w:szCs w:val="24"/>
    </w:rPr>
  </w:style>
  <w:style w:type="character" w:customStyle="1" w:styleId="WW8Num31z2">
    <w:name w:val="WW8Num31z2"/>
    <w:rsid w:val="007A19AF"/>
    <w:rPr>
      <w:rFonts w:ascii="Symbol" w:hAnsi="Symbol"/>
      <w:b w:val="0"/>
      <w:i w:val="0"/>
    </w:rPr>
  </w:style>
  <w:style w:type="character" w:customStyle="1" w:styleId="WW8Num31z3">
    <w:name w:val="WW8Num31z3"/>
    <w:rsid w:val="007A19AF"/>
    <w:rPr>
      <w:b w:val="0"/>
      <w:i w:val="0"/>
    </w:rPr>
  </w:style>
  <w:style w:type="character" w:customStyle="1" w:styleId="WW8Num32z2">
    <w:name w:val="WW8Num32z2"/>
    <w:rsid w:val="007A19AF"/>
    <w:rPr>
      <w:rFonts w:ascii="Symbol" w:hAnsi="Symbol"/>
    </w:rPr>
  </w:style>
  <w:style w:type="character" w:customStyle="1" w:styleId="WW8Num36z2">
    <w:name w:val="WW8Num36z2"/>
    <w:rsid w:val="007A19AF"/>
    <w:rPr>
      <w:rFonts w:ascii="Wingdings" w:hAnsi="Wingdings"/>
    </w:rPr>
  </w:style>
  <w:style w:type="character" w:customStyle="1" w:styleId="WW8Num38z0">
    <w:name w:val="WW8Num38z0"/>
    <w:rsid w:val="007A19AF"/>
    <w:rPr>
      <w:sz w:val="20"/>
      <w:u w:val="none"/>
    </w:rPr>
  </w:style>
  <w:style w:type="character" w:customStyle="1" w:styleId="WW8Num39z0">
    <w:name w:val="WW8Num39z0"/>
    <w:rsid w:val="007A19AF"/>
    <w:rPr>
      <w:rFonts w:ascii="Arial" w:hAnsi="Arial" w:cs="Arial"/>
      <w:b w:val="0"/>
      <w:i w:val="0"/>
      <w:sz w:val="24"/>
      <w:szCs w:val="24"/>
      <w:u w:val="none"/>
    </w:rPr>
  </w:style>
  <w:style w:type="character" w:customStyle="1" w:styleId="WW8Num39z7">
    <w:name w:val="WW8Num39z7"/>
    <w:rsid w:val="007A19AF"/>
    <w:rPr>
      <w:b w:val="0"/>
      <w:i w:val="0"/>
      <w:sz w:val="24"/>
      <w:szCs w:val="24"/>
      <w:u w:val="none"/>
    </w:rPr>
  </w:style>
  <w:style w:type="character" w:customStyle="1" w:styleId="WW8Num40z0">
    <w:name w:val="WW8Num40z0"/>
    <w:rsid w:val="007A19AF"/>
    <w:rPr>
      <w:color w:val="000000"/>
    </w:rPr>
  </w:style>
  <w:style w:type="character" w:customStyle="1" w:styleId="WW8Num40z2">
    <w:name w:val="WW8Num40z2"/>
    <w:rsid w:val="007A19AF"/>
    <w:rPr>
      <w:rFonts w:ascii="Symbol" w:hAnsi="Symbol"/>
      <w:b w:val="0"/>
      <w:i w:val="0"/>
    </w:rPr>
  </w:style>
  <w:style w:type="character" w:customStyle="1" w:styleId="WW8Num40z3">
    <w:name w:val="WW8Num40z3"/>
    <w:rsid w:val="007A19AF"/>
    <w:rPr>
      <w:b w:val="0"/>
      <w:i w:val="0"/>
    </w:rPr>
  </w:style>
  <w:style w:type="character" w:customStyle="1" w:styleId="WW8Num41z0">
    <w:name w:val="WW8Num41z0"/>
    <w:rsid w:val="007A19AF"/>
    <w:rPr>
      <w:rFonts w:ascii="Wingdings" w:hAnsi="Wingdings"/>
      <w:color w:val="000000"/>
    </w:rPr>
  </w:style>
  <w:style w:type="character" w:customStyle="1" w:styleId="WW8Num42z0">
    <w:name w:val="WW8Num42z0"/>
    <w:rsid w:val="007A19AF"/>
    <w:rPr>
      <w:rFonts w:ascii="Arial" w:hAnsi="Arial" w:cs="Arial"/>
      <w:b w:val="0"/>
      <w:i w:val="0"/>
      <w:sz w:val="24"/>
      <w:szCs w:val="24"/>
      <w:u w:val="none"/>
    </w:rPr>
  </w:style>
  <w:style w:type="character" w:customStyle="1" w:styleId="WW8Num43z0">
    <w:name w:val="WW8Num43z0"/>
    <w:rsid w:val="007A19AF"/>
    <w:rPr>
      <w:b w:val="0"/>
      <w:i w:val="0"/>
    </w:rPr>
  </w:style>
  <w:style w:type="character" w:customStyle="1" w:styleId="WW8Num43z1">
    <w:name w:val="WW8Num43z1"/>
    <w:rsid w:val="007A19AF"/>
    <w:rPr>
      <w:rFonts w:ascii="Symbol" w:hAnsi="Symbol"/>
      <w:b w:val="0"/>
      <w:i w:val="0"/>
    </w:rPr>
  </w:style>
  <w:style w:type="character" w:customStyle="1" w:styleId="WW8Num45z0">
    <w:name w:val="WW8Num45z0"/>
    <w:rsid w:val="007A19AF"/>
    <w:rPr>
      <w:rFonts w:ascii="Symbol" w:hAnsi="Symbol"/>
    </w:rPr>
  </w:style>
  <w:style w:type="character" w:customStyle="1" w:styleId="WW8Num45z1">
    <w:name w:val="WW8Num45z1"/>
    <w:rsid w:val="007A19AF"/>
    <w:rPr>
      <w:rFonts w:ascii="Courier New" w:hAnsi="Courier New" w:cs="Courier New"/>
    </w:rPr>
  </w:style>
  <w:style w:type="character" w:customStyle="1" w:styleId="WW8Num45z2">
    <w:name w:val="WW8Num45z2"/>
    <w:rsid w:val="007A19AF"/>
    <w:rPr>
      <w:rFonts w:ascii="Wingdings" w:hAnsi="Wingdings"/>
    </w:rPr>
  </w:style>
  <w:style w:type="character" w:customStyle="1" w:styleId="WW8Num46z0">
    <w:name w:val="WW8Num46z0"/>
    <w:rsid w:val="007A19AF"/>
    <w:rPr>
      <w:rFonts w:ascii="Symbol" w:hAnsi="Symbol"/>
    </w:rPr>
  </w:style>
  <w:style w:type="character" w:customStyle="1" w:styleId="WW8Num47z0">
    <w:name w:val="WW8Num47z0"/>
    <w:rsid w:val="007A19AF"/>
    <w:rPr>
      <w:sz w:val="24"/>
      <w:szCs w:val="24"/>
      <w:u w:val="none"/>
    </w:rPr>
  </w:style>
  <w:style w:type="character" w:customStyle="1" w:styleId="WW8Num48z1">
    <w:name w:val="WW8Num48z1"/>
    <w:rsid w:val="007A19AF"/>
    <w:rPr>
      <w:b w:val="0"/>
      <w:i w:val="0"/>
    </w:rPr>
  </w:style>
  <w:style w:type="character" w:customStyle="1" w:styleId="WW8Num49z0">
    <w:name w:val="WW8Num49z0"/>
    <w:rsid w:val="007A19AF"/>
    <w:rPr>
      <w:b w:val="0"/>
      <w:i w:val="0"/>
    </w:rPr>
  </w:style>
  <w:style w:type="character" w:customStyle="1" w:styleId="WW8Num52z0">
    <w:name w:val="WW8Num52z0"/>
    <w:rsid w:val="007A19AF"/>
    <w:rPr>
      <w:b w:val="0"/>
      <w:i w:val="0"/>
    </w:rPr>
  </w:style>
  <w:style w:type="character" w:customStyle="1" w:styleId="WW8Num54z0">
    <w:name w:val="WW8Num54z0"/>
    <w:rsid w:val="007A19AF"/>
    <w:rPr>
      <w:rFonts w:ascii="Symbol" w:hAnsi="Symbol"/>
      <w:b w:val="0"/>
      <w:i w:val="0"/>
      <w:sz w:val="24"/>
      <w:szCs w:val="24"/>
      <w:u w:val="none"/>
    </w:rPr>
  </w:style>
  <w:style w:type="character" w:customStyle="1" w:styleId="WW8Num57z0">
    <w:name w:val="WW8Num57z0"/>
    <w:rsid w:val="007A19AF"/>
    <w:rPr>
      <w:rFonts w:ascii="Arial" w:hAnsi="Arial"/>
      <w:b w:val="0"/>
      <w:sz w:val="24"/>
      <w:szCs w:val="24"/>
    </w:rPr>
  </w:style>
  <w:style w:type="character" w:customStyle="1" w:styleId="WW8Num60z0">
    <w:name w:val="WW8Num60z0"/>
    <w:rsid w:val="007A19AF"/>
    <w:rPr>
      <w:b w:val="0"/>
      <w:i w:val="0"/>
      <w:sz w:val="24"/>
      <w:szCs w:val="24"/>
    </w:rPr>
  </w:style>
  <w:style w:type="character" w:customStyle="1" w:styleId="WW8Num60z2">
    <w:name w:val="WW8Num60z2"/>
    <w:rsid w:val="007A19AF"/>
    <w:rPr>
      <w:rFonts w:ascii="Symbol" w:hAnsi="Symbol"/>
      <w:b w:val="0"/>
      <w:i w:val="0"/>
    </w:rPr>
  </w:style>
  <w:style w:type="character" w:customStyle="1" w:styleId="WW8Num60z3">
    <w:name w:val="WW8Num60z3"/>
    <w:rsid w:val="007A19AF"/>
    <w:rPr>
      <w:b w:val="0"/>
      <w:i w:val="0"/>
    </w:rPr>
  </w:style>
  <w:style w:type="character" w:customStyle="1" w:styleId="WW8Num62z0">
    <w:name w:val="WW8Num62z0"/>
    <w:rsid w:val="007A19AF"/>
    <w:rPr>
      <w:rFonts w:ascii="Symbol" w:hAnsi="Symbol"/>
    </w:rPr>
  </w:style>
  <w:style w:type="character" w:customStyle="1" w:styleId="WW8Num63z0">
    <w:name w:val="WW8Num63z0"/>
    <w:rsid w:val="007A19AF"/>
    <w:rPr>
      <w:b w:val="0"/>
      <w:i w:val="0"/>
      <w:sz w:val="24"/>
      <w:szCs w:val="24"/>
    </w:rPr>
  </w:style>
  <w:style w:type="character" w:customStyle="1" w:styleId="WW8Num63z2">
    <w:name w:val="WW8Num63z2"/>
    <w:rsid w:val="007A19AF"/>
    <w:rPr>
      <w:rFonts w:ascii="Symbol" w:hAnsi="Symbol"/>
      <w:b w:val="0"/>
      <w:i w:val="0"/>
    </w:rPr>
  </w:style>
  <w:style w:type="character" w:customStyle="1" w:styleId="WW8Num63z3">
    <w:name w:val="WW8Num63z3"/>
    <w:rsid w:val="007A19AF"/>
    <w:rPr>
      <w:b w:val="0"/>
      <w:i w:val="0"/>
    </w:rPr>
  </w:style>
  <w:style w:type="character" w:customStyle="1" w:styleId="WW8Num64z0">
    <w:name w:val="WW8Num64z0"/>
    <w:rsid w:val="007A19AF"/>
    <w:rPr>
      <w:b w:val="0"/>
      <w:i w:val="0"/>
    </w:rPr>
  </w:style>
  <w:style w:type="character" w:customStyle="1" w:styleId="WW8Num65z0">
    <w:name w:val="WW8Num65z0"/>
    <w:rsid w:val="007A19AF"/>
    <w:rPr>
      <w:b w:val="0"/>
    </w:rPr>
  </w:style>
  <w:style w:type="character" w:customStyle="1" w:styleId="WW8Num65z2">
    <w:name w:val="WW8Num65z2"/>
    <w:rsid w:val="007A19AF"/>
    <w:rPr>
      <w:rFonts w:ascii="Symbol" w:hAnsi="Symbol"/>
    </w:rPr>
  </w:style>
  <w:style w:type="character" w:customStyle="1" w:styleId="WW8Num69z0">
    <w:name w:val="WW8Num69z0"/>
    <w:rsid w:val="007A19AF"/>
    <w:rPr>
      <w:b w:val="0"/>
      <w:i w:val="0"/>
    </w:rPr>
  </w:style>
  <w:style w:type="character" w:customStyle="1" w:styleId="WW8Num70z0">
    <w:name w:val="WW8Num70z0"/>
    <w:rsid w:val="007A19AF"/>
    <w:rPr>
      <w:rFonts w:ascii="Arial" w:hAnsi="Arial"/>
      <w:b w:val="0"/>
      <w:sz w:val="24"/>
      <w:szCs w:val="24"/>
    </w:rPr>
  </w:style>
  <w:style w:type="character" w:customStyle="1" w:styleId="WW8Num73z0">
    <w:name w:val="WW8Num73z0"/>
    <w:rsid w:val="007A19AF"/>
    <w:rPr>
      <w:b w:val="0"/>
      <w:i w:val="0"/>
      <w:sz w:val="24"/>
      <w:szCs w:val="24"/>
    </w:rPr>
  </w:style>
  <w:style w:type="character" w:customStyle="1" w:styleId="WW8Num74z0">
    <w:name w:val="WW8Num74z0"/>
    <w:rsid w:val="007A19AF"/>
    <w:rPr>
      <w:rFonts w:ascii="Arial" w:hAnsi="Arial"/>
      <w:b w:val="0"/>
      <w:strike w:val="0"/>
      <w:dstrike w:val="0"/>
      <w:sz w:val="24"/>
      <w:szCs w:val="24"/>
    </w:rPr>
  </w:style>
  <w:style w:type="character" w:customStyle="1" w:styleId="WW8Num77z0">
    <w:name w:val="WW8Num77z0"/>
    <w:rsid w:val="007A19AF"/>
    <w:rPr>
      <w:rFonts w:ascii="Symbol" w:hAnsi="Symbol"/>
      <w:color w:val="auto"/>
    </w:rPr>
  </w:style>
  <w:style w:type="character" w:customStyle="1" w:styleId="WW8Num77z1">
    <w:name w:val="WW8Num77z1"/>
    <w:rsid w:val="007A19AF"/>
    <w:rPr>
      <w:rFonts w:ascii="Courier New" w:hAnsi="Courier New" w:cs="Courier New"/>
    </w:rPr>
  </w:style>
  <w:style w:type="character" w:customStyle="1" w:styleId="WW8Num77z2">
    <w:name w:val="WW8Num77z2"/>
    <w:rsid w:val="007A19AF"/>
    <w:rPr>
      <w:rFonts w:ascii="Wingdings" w:hAnsi="Wingdings"/>
    </w:rPr>
  </w:style>
  <w:style w:type="character" w:customStyle="1" w:styleId="WW8Num77z3">
    <w:name w:val="WW8Num77z3"/>
    <w:rsid w:val="007A19AF"/>
    <w:rPr>
      <w:rFonts w:ascii="Symbol" w:hAnsi="Symbol"/>
    </w:rPr>
  </w:style>
  <w:style w:type="character" w:customStyle="1" w:styleId="WW8Num78z0">
    <w:name w:val="WW8Num78z0"/>
    <w:rsid w:val="007A19AF"/>
    <w:rPr>
      <w:sz w:val="28"/>
      <w:szCs w:val="28"/>
    </w:rPr>
  </w:style>
  <w:style w:type="character" w:customStyle="1" w:styleId="WW8Num79z0">
    <w:name w:val="WW8Num79z0"/>
    <w:rsid w:val="007A19AF"/>
    <w:rPr>
      <w:b w:val="0"/>
      <w:i w:val="0"/>
    </w:rPr>
  </w:style>
  <w:style w:type="character" w:customStyle="1" w:styleId="WW8Num81z2">
    <w:name w:val="WW8Num81z2"/>
    <w:rsid w:val="007A19AF"/>
    <w:rPr>
      <w:rFonts w:ascii="Wingdings" w:hAnsi="Wingdings"/>
    </w:rPr>
  </w:style>
  <w:style w:type="character" w:customStyle="1" w:styleId="WW8Num82z0">
    <w:name w:val="WW8Num82z0"/>
    <w:rsid w:val="007A19AF"/>
    <w:rPr>
      <w:rFonts w:ascii="Symbol" w:hAnsi="Symbol"/>
    </w:rPr>
  </w:style>
  <w:style w:type="character" w:customStyle="1" w:styleId="WW8Num82z1">
    <w:name w:val="WW8Num82z1"/>
    <w:rsid w:val="007A19AF"/>
    <w:rPr>
      <w:rFonts w:ascii="Courier New" w:hAnsi="Courier New" w:cs="Courier New"/>
    </w:rPr>
  </w:style>
  <w:style w:type="character" w:customStyle="1" w:styleId="WW8Num82z2">
    <w:name w:val="WW8Num82z2"/>
    <w:rsid w:val="007A19AF"/>
    <w:rPr>
      <w:rFonts w:ascii="Wingdings" w:hAnsi="Wingdings"/>
    </w:rPr>
  </w:style>
  <w:style w:type="character" w:customStyle="1" w:styleId="WW8Num83z0">
    <w:name w:val="WW8Num83z0"/>
    <w:rsid w:val="007A19AF"/>
    <w:rPr>
      <w:rFonts w:ascii="Arial" w:hAnsi="Arial" w:cs="Arial"/>
    </w:rPr>
  </w:style>
  <w:style w:type="character" w:customStyle="1" w:styleId="WW8Num83z1">
    <w:name w:val="WW8Num83z1"/>
    <w:rsid w:val="007A19AF"/>
    <w:rPr>
      <w:rFonts w:ascii="Symbol" w:hAnsi="Symbol"/>
      <w:color w:val="auto"/>
    </w:rPr>
  </w:style>
  <w:style w:type="character" w:customStyle="1" w:styleId="WW8Num84z0">
    <w:name w:val="WW8Num84z0"/>
    <w:rsid w:val="007A19AF"/>
    <w:rPr>
      <w:b w:val="0"/>
      <w:i w:val="0"/>
    </w:rPr>
  </w:style>
  <w:style w:type="character" w:customStyle="1" w:styleId="WW8Num85z0">
    <w:name w:val="WW8Num85z0"/>
    <w:rsid w:val="007A19AF"/>
    <w:rPr>
      <w:rFonts w:ascii="Symbol" w:hAnsi="Symbol"/>
    </w:rPr>
  </w:style>
  <w:style w:type="character" w:customStyle="1" w:styleId="WW8Num85z1">
    <w:name w:val="WW8Num85z1"/>
    <w:rsid w:val="007A19AF"/>
    <w:rPr>
      <w:rFonts w:ascii="Courier New" w:hAnsi="Courier New" w:cs="Courier New"/>
    </w:rPr>
  </w:style>
  <w:style w:type="character" w:customStyle="1" w:styleId="WW8Num85z2">
    <w:name w:val="WW8Num85z2"/>
    <w:rsid w:val="007A19AF"/>
    <w:rPr>
      <w:rFonts w:ascii="Wingdings" w:hAnsi="Wingdings"/>
    </w:rPr>
  </w:style>
  <w:style w:type="character" w:customStyle="1" w:styleId="WW8Num86z0">
    <w:name w:val="WW8Num86z0"/>
    <w:rsid w:val="007A19AF"/>
    <w:rPr>
      <w:b w:val="0"/>
      <w:i w:val="0"/>
      <w:sz w:val="24"/>
      <w:szCs w:val="24"/>
      <w:u w:val="none"/>
    </w:rPr>
  </w:style>
  <w:style w:type="character" w:customStyle="1" w:styleId="WW8Num87z0">
    <w:name w:val="WW8Num87z0"/>
    <w:rsid w:val="007A19AF"/>
    <w:rPr>
      <w:rFonts w:ascii="Symbol" w:hAnsi="Symbol"/>
      <w:b w:val="0"/>
      <w:i w:val="0"/>
    </w:rPr>
  </w:style>
  <w:style w:type="character" w:customStyle="1" w:styleId="WW8Num88z0">
    <w:name w:val="WW8Num88z0"/>
    <w:rsid w:val="007A19AF"/>
    <w:rPr>
      <w:rFonts w:ascii="Arial" w:hAnsi="Arial"/>
      <w:b w:val="0"/>
      <w:i w:val="0"/>
      <w:sz w:val="24"/>
      <w:szCs w:val="24"/>
    </w:rPr>
  </w:style>
  <w:style w:type="character" w:customStyle="1" w:styleId="WW8Num88z1">
    <w:name w:val="WW8Num88z1"/>
    <w:rsid w:val="007A19AF"/>
    <w:rPr>
      <w:rFonts w:ascii="Symbol" w:hAnsi="Symbol"/>
      <w:b w:val="0"/>
      <w:i w:val="0"/>
      <w:color w:val="auto"/>
      <w:sz w:val="22"/>
      <w:szCs w:val="22"/>
    </w:rPr>
  </w:style>
  <w:style w:type="character" w:customStyle="1" w:styleId="WW8Num88z2">
    <w:name w:val="WW8Num88z2"/>
    <w:rsid w:val="007A19AF"/>
    <w:rPr>
      <w:rFonts w:ascii="Arial" w:hAnsi="Arial"/>
      <w:b w:val="0"/>
      <w:i w:val="0"/>
      <w:sz w:val="22"/>
      <w:szCs w:val="22"/>
    </w:rPr>
  </w:style>
  <w:style w:type="character" w:customStyle="1" w:styleId="WW8Num94z0">
    <w:name w:val="WW8Num94z0"/>
    <w:rsid w:val="007A19AF"/>
    <w:rPr>
      <w:b w:val="0"/>
      <w:i w:val="0"/>
    </w:rPr>
  </w:style>
  <w:style w:type="character" w:customStyle="1" w:styleId="WW8Num97z0">
    <w:name w:val="WW8Num97z0"/>
    <w:rsid w:val="007A19AF"/>
    <w:rPr>
      <w:rFonts w:ascii="Arial" w:hAnsi="Arial" w:cs="Arial"/>
      <w:b w:val="0"/>
      <w:i w:val="0"/>
      <w:sz w:val="24"/>
      <w:szCs w:val="24"/>
      <w:u w:val="none"/>
    </w:rPr>
  </w:style>
  <w:style w:type="character" w:customStyle="1" w:styleId="WW8Num98z0">
    <w:name w:val="WW8Num98z0"/>
    <w:rsid w:val="007A19AF"/>
    <w:rPr>
      <w:b w:val="0"/>
      <w:i w:val="0"/>
      <w:sz w:val="24"/>
      <w:szCs w:val="24"/>
    </w:rPr>
  </w:style>
  <w:style w:type="character" w:customStyle="1" w:styleId="WW8Num98z2">
    <w:name w:val="WW8Num98z2"/>
    <w:rsid w:val="007A19AF"/>
    <w:rPr>
      <w:rFonts w:ascii="Symbol" w:hAnsi="Symbol"/>
      <w:b w:val="0"/>
      <w:i w:val="0"/>
    </w:rPr>
  </w:style>
  <w:style w:type="character" w:customStyle="1" w:styleId="WW8Num98z3">
    <w:name w:val="WW8Num98z3"/>
    <w:rsid w:val="007A19AF"/>
    <w:rPr>
      <w:b w:val="0"/>
      <w:i w:val="0"/>
    </w:rPr>
  </w:style>
  <w:style w:type="character" w:customStyle="1" w:styleId="WW8Num100z0">
    <w:name w:val="WW8Num100z0"/>
    <w:rsid w:val="007A19AF"/>
    <w:rPr>
      <w:rFonts w:ascii="Arial" w:hAnsi="Arial" w:cs="Arial"/>
      <w:b w:val="0"/>
      <w:i w:val="0"/>
      <w:sz w:val="24"/>
      <w:szCs w:val="24"/>
      <w:u w:val="none"/>
    </w:rPr>
  </w:style>
  <w:style w:type="character" w:customStyle="1" w:styleId="WW8Num101z0">
    <w:name w:val="WW8Num101z0"/>
    <w:rsid w:val="007A19AF"/>
    <w:rPr>
      <w:b w:val="0"/>
      <w:i w:val="0"/>
      <w:sz w:val="24"/>
      <w:szCs w:val="24"/>
      <w:u w:val="none"/>
    </w:rPr>
  </w:style>
  <w:style w:type="character" w:customStyle="1" w:styleId="WW8Num102z0">
    <w:name w:val="WW8Num102z0"/>
    <w:rsid w:val="007A19AF"/>
    <w:rPr>
      <w:b w:val="0"/>
    </w:rPr>
  </w:style>
  <w:style w:type="character" w:customStyle="1" w:styleId="WW8Num103z0">
    <w:name w:val="WW8Num103z0"/>
    <w:rsid w:val="007A19AF"/>
    <w:rPr>
      <w:rFonts w:ascii="Symbol" w:hAnsi="Symbol"/>
    </w:rPr>
  </w:style>
  <w:style w:type="character" w:customStyle="1" w:styleId="WW8Num103z1">
    <w:name w:val="WW8Num103z1"/>
    <w:rsid w:val="007A19AF"/>
    <w:rPr>
      <w:b w:val="0"/>
    </w:rPr>
  </w:style>
  <w:style w:type="character" w:customStyle="1" w:styleId="WW8Num103z2">
    <w:name w:val="WW8Num103z2"/>
    <w:rsid w:val="007A19AF"/>
    <w:rPr>
      <w:rFonts w:ascii="Wingdings" w:hAnsi="Wingdings"/>
    </w:rPr>
  </w:style>
  <w:style w:type="character" w:customStyle="1" w:styleId="WW8Num103z4">
    <w:name w:val="WW8Num103z4"/>
    <w:rsid w:val="007A19AF"/>
    <w:rPr>
      <w:rFonts w:ascii="Courier New" w:hAnsi="Courier New" w:cs="Courier New"/>
    </w:rPr>
  </w:style>
  <w:style w:type="character" w:customStyle="1" w:styleId="WW8Num106z0">
    <w:name w:val="WW8Num106z0"/>
    <w:rsid w:val="007A19AF"/>
    <w:rPr>
      <w:rFonts w:ascii="Arial" w:hAnsi="Arial" w:cs="Arial"/>
      <w:b w:val="0"/>
      <w:i w:val="0"/>
      <w:sz w:val="24"/>
      <w:szCs w:val="24"/>
      <w:u w:val="none"/>
    </w:rPr>
  </w:style>
  <w:style w:type="character" w:customStyle="1" w:styleId="WW8Num108z0">
    <w:name w:val="WW8Num108z0"/>
    <w:rsid w:val="007A19AF"/>
    <w:rPr>
      <w:rFonts w:ascii="Arial" w:hAnsi="Arial"/>
      <w:b w:val="0"/>
      <w:i w:val="0"/>
      <w:sz w:val="24"/>
      <w:szCs w:val="24"/>
    </w:rPr>
  </w:style>
  <w:style w:type="character" w:customStyle="1" w:styleId="WW8Num110z0">
    <w:name w:val="WW8Num110z0"/>
    <w:rsid w:val="007A19AF"/>
    <w:rPr>
      <w:b w:val="0"/>
      <w:i w:val="0"/>
    </w:rPr>
  </w:style>
  <w:style w:type="character" w:customStyle="1" w:styleId="WW8Num112z0">
    <w:name w:val="WW8Num112z0"/>
    <w:rsid w:val="007A19AF"/>
    <w:rPr>
      <w:b w:val="0"/>
    </w:rPr>
  </w:style>
  <w:style w:type="character" w:customStyle="1" w:styleId="WW8Num114z0">
    <w:name w:val="WW8Num114z0"/>
    <w:rsid w:val="007A19AF"/>
    <w:rPr>
      <w:b w:val="0"/>
    </w:rPr>
  </w:style>
  <w:style w:type="character" w:customStyle="1" w:styleId="WW8Num115z0">
    <w:name w:val="WW8Num115z0"/>
    <w:rsid w:val="007A19AF"/>
    <w:rPr>
      <w:b w:val="0"/>
      <w:i w:val="0"/>
      <w:sz w:val="24"/>
      <w:szCs w:val="24"/>
      <w:u w:val="none"/>
    </w:rPr>
  </w:style>
  <w:style w:type="character" w:customStyle="1" w:styleId="WW8Num116z0">
    <w:name w:val="WW8Num116z0"/>
    <w:rsid w:val="007A19AF"/>
    <w:rPr>
      <w:b w:val="0"/>
      <w:i w:val="0"/>
      <w:sz w:val="24"/>
      <w:szCs w:val="24"/>
    </w:rPr>
  </w:style>
  <w:style w:type="character" w:customStyle="1" w:styleId="WW8Num117z0">
    <w:name w:val="WW8Num117z0"/>
    <w:rsid w:val="007A19AF"/>
    <w:rPr>
      <w:b w:val="0"/>
      <w:i w:val="0"/>
    </w:rPr>
  </w:style>
  <w:style w:type="character" w:customStyle="1" w:styleId="WW8Num118z0">
    <w:name w:val="WW8Num118z0"/>
    <w:rsid w:val="007A19AF"/>
    <w:rPr>
      <w:rFonts w:ascii="Arial" w:hAnsi="Arial"/>
      <w:b w:val="0"/>
      <w:sz w:val="24"/>
      <w:szCs w:val="24"/>
    </w:rPr>
  </w:style>
  <w:style w:type="character" w:customStyle="1" w:styleId="WW8Num121z0">
    <w:name w:val="WW8Num121z0"/>
    <w:rsid w:val="007A19AF"/>
    <w:rPr>
      <w:b w:val="0"/>
      <w:i w:val="0"/>
    </w:rPr>
  </w:style>
  <w:style w:type="character" w:customStyle="1" w:styleId="WW8Num122z0">
    <w:name w:val="WW8Num122z0"/>
    <w:rsid w:val="007A19AF"/>
    <w:rPr>
      <w:b w:val="0"/>
    </w:rPr>
  </w:style>
  <w:style w:type="character" w:customStyle="1" w:styleId="WW8Num122z1">
    <w:name w:val="WW8Num122z1"/>
    <w:rsid w:val="007A19AF"/>
    <w:rPr>
      <w:rFonts w:ascii="Symbol" w:hAnsi="Symbol"/>
      <w:b w:val="0"/>
    </w:rPr>
  </w:style>
  <w:style w:type="character" w:customStyle="1" w:styleId="WW8Num125z0">
    <w:name w:val="WW8Num125z0"/>
    <w:rsid w:val="007A19AF"/>
    <w:rPr>
      <w:b w:val="0"/>
    </w:rPr>
  </w:style>
  <w:style w:type="character" w:customStyle="1" w:styleId="WW8Num127z0">
    <w:name w:val="WW8Num127z0"/>
    <w:rsid w:val="007A19AF"/>
    <w:rPr>
      <w:rFonts w:ascii="Arial" w:hAnsi="Arial" w:cs="Arial"/>
      <w:b w:val="0"/>
      <w:i w:val="0"/>
      <w:sz w:val="24"/>
      <w:szCs w:val="24"/>
      <w:u w:val="none"/>
    </w:rPr>
  </w:style>
  <w:style w:type="character" w:customStyle="1" w:styleId="WW8Num128z0">
    <w:name w:val="WW8Num128z0"/>
    <w:rsid w:val="007A19AF"/>
    <w:rPr>
      <w:b w:val="0"/>
      <w:i w:val="0"/>
    </w:rPr>
  </w:style>
  <w:style w:type="character" w:customStyle="1" w:styleId="WW8Num128z1">
    <w:name w:val="WW8Num128z1"/>
    <w:rsid w:val="007A19AF"/>
    <w:rPr>
      <w:rFonts w:ascii="Symbol" w:hAnsi="Symbol"/>
      <w:b w:val="0"/>
      <w:i w:val="0"/>
    </w:rPr>
  </w:style>
  <w:style w:type="character" w:customStyle="1" w:styleId="WW8Num130z1">
    <w:name w:val="WW8Num130z1"/>
    <w:rsid w:val="007A19AF"/>
    <w:rPr>
      <w:b w:val="0"/>
      <w:i w:val="0"/>
    </w:rPr>
  </w:style>
  <w:style w:type="character" w:customStyle="1" w:styleId="WW8Num131z0">
    <w:name w:val="WW8Num131z0"/>
    <w:rsid w:val="007A19AF"/>
    <w:rPr>
      <w:b w:val="0"/>
    </w:rPr>
  </w:style>
  <w:style w:type="character" w:customStyle="1" w:styleId="WW8Num131z2">
    <w:name w:val="WW8Num131z2"/>
    <w:rsid w:val="007A19AF"/>
    <w:rPr>
      <w:rFonts w:ascii="Symbol" w:hAnsi="Symbol"/>
      <w:b w:val="0"/>
      <w:color w:val="auto"/>
    </w:rPr>
  </w:style>
  <w:style w:type="character" w:customStyle="1" w:styleId="Domylnaczcionkaakapitu1">
    <w:name w:val="Domyślna czcionka akapitu1"/>
    <w:rsid w:val="007A19AF"/>
  </w:style>
  <w:style w:type="character" w:customStyle="1" w:styleId="WW-Absatz-Standardschriftart">
    <w:name w:val="WW-Absatz-Standardschriftart"/>
    <w:rsid w:val="007A19AF"/>
  </w:style>
  <w:style w:type="character" w:customStyle="1" w:styleId="WW8Num6z0">
    <w:name w:val="WW8Num6z0"/>
    <w:rsid w:val="007A19AF"/>
    <w:rPr>
      <w:rFonts w:ascii="Times New Roman" w:hAnsi="Times New Roman"/>
      <w:b/>
      <w:sz w:val="24"/>
    </w:rPr>
  </w:style>
  <w:style w:type="character" w:customStyle="1" w:styleId="WW-WW8Num7z0">
    <w:name w:val="WW-WW8Num7z0"/>
    <w:rsid w:val="007A19AF"/>
    <w:rPr>
      <w:b w:val="0"/>
      <w:i w:val="0"/>
    </w:rPr>
  </w:style>
  <w:style w:type="character" w:customStyle="1" w:styleId="WW8Num9z0">
    <w:name w:val="WW8Num9z0"/>
    <w:rsid w:val="007A19AF"/>
    <w:rPr>
      <w:rFonts w:ascii="Times New Roman" w:hAnsi="Times New Roman"/>
      <w:b w:val="0"/>
      <w:i w:val="0"/>
    </w:rPr>
  </w:style>
  <w:style w:type="character" w:customStyle="1" w:styleId="WW-WW8Num11z0">
    <w:name w:val="WW-WW8Num11z0"/>
    <w:rsid w:val="007A19AF"/>
    <w:rPr>
      <w:rFonts w:ascii="Wingdings" w:hAnsi="Wingdings"/>
    </w:rPr>
  </w:style>
  <w:style w:type="character" w:customStyle="1" w:styleId="WW8Num11z1">
    <w:name w:val="WW8Num11z1"/>
    <w:rsid w:val="007A19AF"/>
    <w:rPr>
      <w:rFonts w:ascii="Courier New" w:hAnsi="Courier New" w:cs="StarSymbol"/>
    </w:rPr>
  </w:style>
  <w:style w:type="character" w:customStyle="1" w:styleId="WW8Num11z3">
    <w:name w:val="WW8Num11z3"/>
    <w:rsid w:val="007A19AF"/>
    <w:rPr>
      <w:rFonts w:ascii="Symbol" w:hAnsi="Symbol"/>
    </w:rPr>
  </w:style>
  <w:style w:type="character" w:customStyle="1" w:styleId="WW8Num12z2">
    <w:name w:val="WW8Num12z2"/>
    <w:rsid w:val="007A19AF"/>
    <w:rPr>
      <w:rFonts w:ascii="Wingdings" w:hAnsi="Wingdings"/>
    </w:rPr>
  </w:style>
  <w:style w:type="character" w:customStyle="1" w:styleId="WW8Num15z2">
    <w:name w:val="WW8Num15z2"/>
    <w:rsid w:val="007A19AF"/>
    <w:rPr>
      <w:rFonts w:ascii="Times New Roman" w:eastAsia="Times New Roman" w:hAnsi="Times New Roman" w:cs="Times New Roman"/>
      <w:b w:val="0"/>
      <w:i w:val="0"/>
    </w:rPr>
  </w:style>
  <w:style w:type="character" w:customStyle="1" w:styleId="WW-WW8Num16z0">
    <w:name w:val="WW-WW8Num16z0"/>
    <w:rsid w:val="007A19AF"/>
    <w:rPr>
      <w:rFonts w:ascii="Times New Roman" w:hAnsi="Times New Roman"/>
    </w:rPr>
  </w:style>
  <w:style w:type="character" w:customStyle="1" w:styleId="WW8Num19z1">
    <w:name w:val="WW8Num19z1"/>
    <w:rsid w:val="007A19AF"/>
    <w:rPr>
      <w:color w:val="auto"/>
      <w:sz w:val="24"/>
    </w:rPr>
  </w:style>
  <w:style w:type="character" w:customStyle="1" w:styleId="WW8Num19z2">
    <w:name w:val="WW8Num19z2"/>
    <w:rsid w:val="007A19AF"/>
    <w:rPr>
      <w:sz w:val="24"/>
    </w:rPr>
  </w:style>
  <w:style w:type="character" w:customStyle="1" w:styleId="WW8Num24z0">
    <w:name w:val="WW8Num24z0"/>
    <w:rsid w:val="007A19AF"/>
    <w:rPr>
      <w:color w:val="auto"/>
    </w:rPr>
  </w:style>
  <w:style w:type="character" w:customStyle="1" w:styleId="WW8Num30z1">
    <w:name w:val="WW8Num30z1"/>
    <w:rsid w:val="007A19AF"/>
    <w:rPr>
      <w:b w:val="0"/>
      <w:i w:val="0"/>
    </w:rPr>
  </w:style>
  <w:style w:type="character" w:customStyle="1" w:styleId="WW8Num32z0">
    <w:name w:val="WW8Num32z0"/>
    <w:rsid w:val="007A19AF"/>
    <w:rPr>
      <w:color w:val="auto"/>
    </w:rPr>
  </w:style>
  <w:style w:type="character" w:customStyle="1" w:styleId="WW8Num33z0">
    <w:name w:val="WW8Num33z0"/>
    <w:rsid w:val="007A19AF"/>
    <w:rPr>
      <w:b w:val="0"/>
      <w:i w:val="0"/>
      <w:color w:val="auto"/>
    </w:rPr>
  </w:style>
  <w:style w:type="character" w:customStyle="1" w:styleId="WW8Num34z0">
    <w:name w:val="WW8Num34z0"/>
    <w:rsid w:val="007A19AF"/>
    <w:rPr>
      <w:color w:val="auto"/>
    </w:rPr>
  </w:style>
  <w:style w:type="character" w:customStyle="1" w:styleId="WW-Domylnaczcionkaakapitu">
    <w:name w:val="WW-Domyślna czcionka akapitu"/>
    <w:rsid w:val="007A19AF"/>
  </w:style>
  <w:style w:type="character" w:styleId="Numerstrony">
    <w:name w:val="page number"/>
    <w:basedOn w:val="WW-Domylnaczcionkaakapitu"/>
    <w:semiHidden/>
    <w:rsid w:val="007A19AF"/>
  </w:style>
  <w:style w:type="character" w:styleId="Hipercze">
    <w:name w:val="Hyperlink"/>
    <w:semiHidden/>
    <w:rsid w:val="007A19AF"/>
    <w:rPr>
      <w:color w:val="0000FF"/>
      <w:u w:val="single"/>
    </w:rPr>
  </w:style>
  <w:style w:type="character" w:customStyle="1" w:styleId="Znakiprzypiswdolnych">
    <w:name w:val="Znaki przypisów dolnych"/>
    <w:rsid w:val="007A19AF"/>
  </w:style>
  <w:style w:type="character" w:customStyle="1" w:styleId="WW-Znakiprzypiswdolnych">
    <w:name w:val="WW-Znaki przypisów dolnych"/>
    <w:rsid w:val="007A19AF"/>
    <w:rPr>
      <w:vertAlign w:val="superscript"/>
    </w:rPr>
  </w:style>
  <w:style w:type="character" w:customStyle="1" w:styleId="Odwoanieprzypisudolnego1">
    <w:name w:val="Odwołanie przypisu dolnego1"/>
    <w:rsid w:val="007A19AF"/>
    <w:rPr>
      <w:vertAlign w:val="superscript"/>
    </w:rPr>
  </w:style>
  <w:style w:type="character" w:customStyle="1" w:styleId="Odwoaniedokomentarza1">
    <w:name w:val="Odwołanie do komentarza1"/>
    <w:rsid w:val="007A19AF"/>
    <w:rPr>
      <w:sz w:val="16"/>
      <w:szCs w:val="16"/>
    </w:rPr>
  </w:style>
  <w:style w:type="character" w:customStyle="1" w:styleId="Nagwek2Znak">
    <w:name w:val="Nagłówek 2 Znak"/>
    <w:rsid w:val="007A19AF"/>
    <w:rPr>
      <w:sz w:val="24"/>
    </w:rPr>
  </w:style>
  <w:style w:type="character" w:customStyle="1" w:styleId="Nagwek5Znak">
    <w:name w:val="Nagłówek 5 Znak"/>
    <w:rsid w:val="007A19AF"/>
    <w:rPr>
      <w:rFonts w:ascii="Arial" w:hAnsi="Arial"/>
      <w:b/>
      <w:color w:val="000000"/>
      <w:sz w:val="22"/>
    </w:rPr>
  </w:style>
  <w:style w:type="character" w:customStyle="1" w:styleId="Nagwek7Znak">
    <w:name w:val="Nagłówek 7 Znak"/>
    <w:rsid w:val="007A19AF"/>
    <w:rPr>
      <w:b/>
      <w:sz w:val="24"/>
      <w:u w:val="single"/>
    </w:rPr>
  </w:style>
  <w:style w:type="character" w:customStyle="1" w:styleId="TekstpodstawowywcityZnak">
    <w:name w:val="Tekst podstawowy wcięty Znak"/>
    <w:rsid w:val="007A19AF"/>
    <w:rPr>
      <w:sz w:val="24"/>
    </w:rPr>
  </w:style>
  <w:style w:type="character" w:customStyle="1" w:styleId="TytuZnak">
    <w:name w:val="Tytuł Znak"/>
    <w:rsid w:val="007A19AF"/>
    <w:rPr>
      <w:b/>
      <w:sz w:val="24"/>
    </w:rPr>
  </w:style>
  <w:style w:type="character" w:customStyle="1" w:styleId="Nagwek1Znak">
    <w:name w:val="Nagłówek 1 Znak"/>
    <w:rsid w:val="007A19AF"/>
    <w:rPr>
      <w:rFonts w:ascii="Arial" w:hAnsi="Arial"/>
      <w:b/>
      <w:kern w:val="1"/>
      <w:sz w:val="28"/>
    </w:rPr>
  </w:style>
  <w:style w:type="character" w:customStyle="1" w:styleId="Tekstpodstawowywcity3Znak">
    <w:name w:val="Tekst podstawowy wcięty 3 Znak"/>
    <w:rsid w:val="007A19AF"/>
    <w:rPr>
      <w:rFonts w:ascii="Arial" w:hAnsi="Arial"/>
      <w:sz w:val="22"/>
    </w:rPr>
  </w:style>
  <w:style w:type="character" w:customStyle="1" w:styleId="StopkaZnak">
    <w:name w:val="Stopka Znak"/>
    <w:uiPriority w:val="99"/>
    <w:rsid w:val="007A19AF"/>
    <w:rPr>
      <w:sz w:val="24"/>
    </w:rPr>
  </w:style>
  <w:style w:type="character" w:styleId="Uwydatnienie">
    <w:name w:val="Emphasis"/>
    <w:qFormat/>
    <w:rsid w:val="007A19AF"/>
    <w:rPr>
      <w:i/>
      <w:iCs/>
    </w:rPr>
  </w:style>
  <w:style w:type="character" w:customStyle="1" w:styleId="ZwykytekstZnak">
    <w:name w:val="Zwykły tekst Znak"/>
    <w:rsid w:val="007A19AF"/>
    <w:rPr>
      <w:rFonts w:ascii="Courier New" w:hAnsi="Courier New"/>
    </w:rPr>
  </w:style>
  <w:style w:type="character" w:customStyle="1" w:styleId="TekstkomentarzaZnak">
    <w:name w:val="Tekst komentarza Znak"/>
    <w:basedOn w:val="Domylnaczcionkaakapitu1"/>
    <w:rsid w:val="007A19AF"/>
  </w:style>
  <w:style w:type="character" w:customStyle="1" w:styleId="TematkomentarzaZnak">
    <w:name w:val="Temat komentarza Znak"/>
    <w:rsid w:val="007A19AF"/>
    <w:rPr>
      <w:b/>
      <w:bCs/>
    </w:rPr>
  </w:style>
  <w:style w:type="character" w:customStyle="1" w:styleId="Nagwek3Znak">
    <w:name w:val="Nagłówek 3 Znak"/>
    <w:rsid w:val="007A19AF"/>
    <w:rPr>
      <w:rFonts w:ascii="Arial" w:hAnsi="Arial"/>
      <w:b/>
      <w:smallCaps/>
      <w:sz w:val="22"/>
    </w:rPr>
  </w:style>
  <w:style w:type="character" w:customStyle="1" w:styleId="Nagwek4Znak">
    <w:name w:val="Nagłówek 4 Znak"/>
    <w:rsid w:val="007A19AF"/>
    <w:rPr>
      <w:rFonts w:ascii="Arial" w:hAnsi="Arial"/>
      <w:b/>
      <w:sz w:val="24"/>
    </w:rPr>
  </w:style>
  <w:style w:type="character" w:customStyle="1" w:styleId="Nagwek6Znak">
    <w:name w:val="Nagłówek 6 Znak"/>
    <w:rsid w:val="007A19AF"/>
    <w:rPr>
      <w:b/>
      <w:sz w:val="24"/>
    </w:rPr>
  </w:style>
  <w:style w:type="character" w:customStyle="1" w:styleId="Nagwek8Znak">
    <w:name w:val="Nagłówek 8 Znak"/>
    <w:rsid w:val="007A19AF"/>
    <w:rPr>
      <w:b/>
      <w:sz w:val="24"/>
    </w:rPr>
  </w:style>
  <w:style w:type="character" w:customStyle="1" w:styleId="Nagwek9Znak">
    <w:name w:val="Nagłówek 9 Znak"/>
    <w:rsid w:val="007A19AF"/>
    <w:rPr>
      <w:rFonts w:ascii="Arial" w:hAnsi="Arial"/>
      <w:b/>
      <w:sz w:val="22"/>
    </w:rPr>
  </w:style>
  <w:style w:type="character" w:customStyle="1" w:styleId="TekstpodstawowyZnak">
    <w:name w:val="Tekst podstawowy Znak"/>
    <w:rsid w:val="007A19AF"/>
    <w:rPr>
      <w:rFonts w:ascii="Arial" w:hAnsi="Arial"/>
      <w:sz w:val="24"/>
    </w:rPr>
  </w:style>
  <w:style w:type="character" w:customStyle="1" w:styleId="PodpisZnak">
    <w:name w:val="Podpis Znak"/>
    <w:rsid w:val="007A19AF"/>
    <w:rPr>
      <w:rFonts w:cs="Courier New"/>
      <w:i/>
      <w:iCs/>
    </w:rPr>
  </w:style>
  <w:style w:type="character" w:customStyle="1" w:styleId="NagwekZnak">
    <w:name w:val="Nagłówek Znak"/>
    <w:rsid w:val="007A19AF"/>
    <w:rPr>
      <w:sz w:val="24"/>
    </w:rPr>
  </w:style>
  <w:style w:type="character" w:customStyle="1" w:styleId="PodtytuZnak">
    <w:name w:val="Podtytuł Znak"/>
    <w:rsid w:val="007A19AF"/>
    <w:rPr>
      <w:rFonts w:ascii="Arial" w:eastAsia="Lucida Sans Unicode" w:hAnsi="Arial" w:cs="Lucida Sans Unicode"/>
      <w:i/>
      <w:iCs/>
      <w:sz w:val="28"/>
      <w:szCs w:val="28"/>
    </w:rPr>
  </w:style>
  <w:style w:type="character" w:customStyle="1" w:styleId="TekstprzypisudolnegoZnak">
    <w:name w:val="Tekst przypisu dolnego Znak"/>
    <w:rsid w:val="007A19AF"/>
    <w:rPr>
      <w:sz w:val="24"/>
    </w:rPr>
  </w:style>
  <w:style w:type="character" w:customStyle="1" w:styleId="Tekstpodstawowy2Znak">
    <w:name w:val="Tekst podstawowy 2 Znak"/>
    <w:rsid w:val="007A19AF"/>
    <w:rPr>
      <w:rFonts w:ascii="Arial" w:hAnsi="Arial"/>
      <w:sz w:val="22"/>
    </w:rPr>
  </w:style>
  <w:style w:type="character" w:customStyle="1" w:styleId="Tekstpodstawowywcity2Znak">
    <w:name w:val="Tekst podstawowy wcięty 2 Znak"/>
    <w:rsid w:val="007A19AF"/>
    <w:rPr>
      <w:b/>
      <w:i/>
      <w:sz w:val="16"/>
    </w:rPr>
  </w:style>
  <w:style w:type="character" w:customStyle="1" w:styleId="Tekstpodstawowy3Znak">
    <w:name w:val="Tekst podstawowy 3 Znak"/>
    <w:rsid w:val="007A19AF"/>
    <w:rPr>
      <w:rFonts w:ascii="Arial" w:hAnsi="Arial"/>
      <w:color w:val="FF0000"/>
      <w:sz w:val="22"/>
    </w:rPr>
  </w:style>
  <w:style w:type="character" w:customStyle="1" w:styleId="TekstdymkaZnak">
    <w:name w:val="Tekst dymka Znak"/>
    <w:rsid w:val="007A19AF"/>
    <w:rPr>
      <w:rFonts w:ascii="Tahoma" w:hAnsi="Tahoma" w:cs="Tahoma"/>
      <w:sz w:val="16"/>
      <w:szCs w:val="16"/>
    </w:rPr>
  </w:style>
  <w:style w:type="paragraph" w:customStyle="1" w:styleId="Nagwek20">
    <w:name w:val="Nagłówek2"/>
    <w:basedOn w:val="Normalny"/>
    <w:next w:val="Tekstpodstawowy"/>
    <w:rsid w:val="007A19AF"/>
    <w:pPr>
      <w:tabs>
        <w:tab w:val="center" w:pos="4536"/>
        <w:tab w:val="right" w:pos="9072"/>
      </w:tabs>
    </w:pPr>
  </w:style>
  <w:style w:type="paragraph" w:styleId="Tekstpodstawowy">
    <w:name w:val="Body Text"/>
    <w:basedOn w:val="Normalny"/>
    <w:semiHidden/>
    <w:rsid w:val="007A19AF"/>
    <w:pPr>
      <w:spacing w:before="120"/>
      <w:jc w:val="both"/>
    </w:pPr>
    <w:rPr>
      <w:rFonts w:ascii="Arial" w:hAnsi="Arial"/>
    </w:rPr>
  </w:style>
  <w:style w:type="paragraph" w:styleId="Lista">
    <w:name w:val="List"/>
    <w:basedOn w:val="Tekstpodstawowy"/>
    <w:semiHidden/>
    <w:rsid w:val="007A19AF"/>
    <w:rPr>
      <w:rFonts w:cs="Courier New"/>
    </w:rPr>
  </w:style>
  <w:style w:type="paragraph" w:customStyle="1" w:styleId="Podpis1">
    <w:name w:val="Podpis1"/>
    <w:basedOn w:val="Normalny"/>
    <w:rsid w:val="007A19AF"/>
    <w:pPr>
      <w:suppressLineNumbers/>
      <w:spacing w:before="120" w:after="120"/>
    </w:pPr>
    <w:rPr>
      <w:rFonts w:cs="Tahoma"/>
      <w:i/>
      <w:iCs/>
      <w:szCs w:val="24"/>
    </w:rPr>
  </w:style>
  <w:style w:type="paragraph" w:customStyle="1" w:styleId="Indeks">
    <w:name w:val="Indeks"/>
    <w:basedOn w:val="Normalny"/>
    <w:rsid w:val="007A19AF"/>
    <w:pPr>
      <w:suppressLineNumbers/>
    </w:pPr>
    <w:rPr>
      <w:rFonts w:cs="Courier New"/>
    </w:rPr>
  </w:style>
  <w:style w:type="paragraph" w:styleId="Podpis">
    <w:name w:val="Signature"/>
    <w:basedOn w:val="Normalny"/>
    <w:semiHidden/>
    <w:rsid w:val="007A19AF"/>
    <w:pPr>
      <w:suppressLineNumbers/>
      <w:spacing w:before="120" w:after="120"/>
    </w:pPr>
    <w:rPr>
      <w:rFonts w:cs="Courier New"/>
      <w:i/>
      <w:iCs/>
      <w:sz w:val="20"/>
    </w:rPr>
  </w:style>
  <w:style w:type="paragraph" w:styleId="Nagwek">
    <w:name w:val="header"/>
    <w:basedOn w:val="Normalny"/>
    <w:next w:val="Tekstpodstawowy"/>
    <w:link w:val="NagwekZnak1"/>
    <w:uiPriority w:val="99"/>
    <w:rsid w:val="007A19AF"/>
    <w:pPr>
      <w:keepNext/>
      <w:spacing w:before="240" w:after="120"/>
    </w:pPr>
    <w:rPr>
      <w:rFonts w:ascii="Arial" w:eastAsia="Lucida Sans Unicode" w:hAnsi="Arial" w:cs="Lucida Sans Unicode"/>
      <w:sz w:val="28"/>
      <w:szCs w:val="28"/>
    </w:rPr>
  </w:style>
  <w:style w:type="paragraph" w:customStyle="1" w:styleId="WW-Podpis">
    <w:name w:val="WW-Podpis"/>
    <w:basedOn w:val="Normalny"/>
    <w:rsid w:val="007A19AF"/>
    <w:pPr>
      <w:suppressLineNumbers/>
      <w:spacing w:before="120" w:after="120"/>
    </w:pPr>
    <w:rPr>
      <w:rFonts w:cs="Courier New"/>
      <w:i/>
      <w:iCs/>
      <w:sz w:val="20"/>
    </w:rPr>
  </w:style>
  <w:style w:type="paragraph" w:customStyle="1" w:styleId="WW-Indeks">
    <w:name w:val="WW-Indeks"/>
    <w:basedOn w:val="Normalny"/>
    <w:rsid w:val="007A19AF"/>
    <w:pPr>
      <w:suppressLineNumbers/>
    </w:pPr>
    <w:rPr>
      <w:rFonts w:cs="Courier New"/>
    </w:rPr>
  </w:style>
  <w:style w:type="paragraph" w:customStyle="1" w:styleId="WW-Nagwek">
    <w:name w:val="WW-Nagłówek"/>
    <w:basedOn w:val="Normalny"/>
    <w:next w:val="Tekstpodstawowy"/>
    <w:rsid w:val="007A19AF"/>
    <w:pPr>
      <w:keepNext/>
      <w:spacing w:before="240" w:after="120"/>
    </w:pPr>
    <w:rPr>
      <w:rFonts w:ascii="Arial" w:eastAsia="Lucida Sans Unicode" w:hAnsi="Arial" w:cs="Lucida Sans Unicode"/>
      <w:sz w:val="28"/>
      <w:szCs w:val="28"/>
    </w:rPr>
  </w:style>
  <w:style w:type="paragraph" w:styleId="Tekstpodstawowywcity">
    <w:name w:val="Body Text Indent"/>
    <w:basedOn w:val="Normalny"/>
    <w:semiHidden/>
    <w:rsid w:val="007A19AF"/>
    <w:pPr>
      <w:spacing w:line="360" w:lineRule="auto"/>
      <w:ind w:firstLine="567"/>
    </w:pPr>
  </w:style>
  <w:style w:type="paragraph" w:customStyle="1" w:styleId="WW-Tekstpodstawowy2">
    <w:name w:val="WW-Tekst podstawowy 2"/>
    <w:basedOn w:val="Normalny"/>
    <w:rsid w:val="007A19AF"/>
    <w:pPr>
      <w:pBdr>
        <w:top w:val="single" w:sz="1" w:space="1" w:color="000000"/>
        <w:left w:val="single" w:sz="1" w:space="1" w:color="000000"/>
        <w:bottom w:val="single" w:sz="1" w:space="0" w:color="000000"/>
        <w:right w:val="single" w:sz="1" w:space="3" w:color="000000"/>
      </w:pBdr>
      <w:spacing w:line="480" w:lineRule="auto"/>
      <w:jc w:val="center"/>
    </w:pPr>
    <w:rPr>
      <w:rFonts w:ascii="Arial" w:hAnsi="Arial"/>
      <w:sz w:val="22"/>
    </w:rPr>
  </w:style>
  <w:style w:type="paragraph" w:customStyle="1" w:styleId="BodyText21">
    <w:name w:val="Body Text 21"/>
    <w:basedOn w:val="Normalny"/>
    <w:rsid w:val="007A19AF"/>
    <w:pPr>
      <w:spacing w:line="360" w:lineRule="auto"/>
      <w:jc w:val="center"/>
    </w:pPr>
    <w:rPr>
      <w:b/>
    </w:rPr>
  </w:style>
  <w:style w:type="paragraph" w:customStyle="1" w:styleId="WW-Tekstpodstawowywcity2">
    <w:name w:val="WW-Tekst podstawowy wcięty 2"/>
    <w:basedOn w:val="Normalny"/>
    <w:rsid w:val="007A19AF"/>
    <w:pPr>
      <w:ind w:left="360"/>
      <w:jc w:val="both"/>
    </w:pPr>
    <w:rPr>
      <w:rFonts w:ascii="Arial" w:hAnsi="Arial"/>
    </w:rPr>
  </w:style>
  <w:style w:type="paragraph" w:customStyle="1" w:styleId="ProPublico">
    <w:name w:val="ProPublico"/>
    <w:rsid w:val="007A19AF"/>
    <w:pPr>
      <w:suppressAutoHyphens/>
      <w:spacing w:line="360" w:lineRule="auto"/>
    </w:pPr>
    <w:rPr>
      <w:rFonts w:ascii="Arial" w:eastAsia="Arial" w:hAnsi="Arial"/>
      <w:sz w:val="22"/>
      <w:lang w:eastAsia="ar-SA"/>
    </w:rPr>
  </w:style>
  <w:style w:type="paragraph" w:customStyle="1" w:styleId="WW-Tekstpodstawowy3">
    <w:name w:val="WW-Tekst podstawowy 3"/>
    <w:basedOn w:val="Normalny"/>
    <w:rsid w:val="007A19AF"/>
    <w:pPr>
      <w:jc w:val="both"/>
    </w:pPr>
    <w:rPr>
      <w:b/>
    </w:rPr>
  </w:style>
  <w:style w:type="paragraph" w:customStyle="1" w:styleId="WW-Tekstpodstawowywcity3">
    <w:name w:val="WW-Tekst podstawowy wcięty 3"/>
    <w:basedOn w:val="Normalny"/>
    <w:rsid w:val="007A19AF"/>
    <w:pPr>
      <w:spacing w:before="60"/>
      <w:ind w:left="284"/>
      <w:jc w:val="both"/>
    </w:pPr>
    <w:rPr>
      <w:color w:val="000000"/>
      <w:sz w:val="22"/>
    </w:rPr>
  </w:style>
  <w:style w:type="paragraph" w:customStyle="1" w:styleId="Normalny2">
    <w:name w:val="Normalny2"/>
    <w:rsid w:val="007A19AF"/>
    <w:pPr>
      <w:widowControl w:val="0"/>
      <w:suppressAutoHyphens/>
      <w:spacing w:line="240" w:lineRule="atLeast"/>
    </w:pPr>
    <w:rPr>
      <w:rFonts w:eastAsia="Arial"/>
      <w:sz w:val="24"/>
      <w:lang w:eastAsia="ar-SA"/>
    </w:rPr>
  </w:style>
  <w:style w:type="paragraph" w:styleId="Stopka">
    <w:name w:val="footer"/>
    <w:basedOn w:val="Normalny"/>
    <w:uiPriority w:val="99"/>
    <w:rsid w:val="007A19AF"/>
    <w:pPr>
      <w:tabs>
        <w:tab w:val="center" w:pos="4536"/>
        <w:tab w:val="right" w:pos="9072"/>
      </w:tabs>
    </w:pPr>
  </w:style>
  <w:style w:type="paragraph" w:customStyle="1" w:styleId="tekst">
    <w:name w:val="tekst"/>
    <w:basedOn w:val="Normalny"/>
    <w:rsid w:val="007A19AF"/>
    <w:pPr>
      <w:spacing w:line="360" w:lineRule="atLeast"/>
      <w:ind w:firstLine="709"/>
      <w:jc w:val="both"/>
    </w:pPr>
    <w:rPr>
      <w:rFonts w:ascii="Arial" w:hAnsi="Arial"/>
    </w:rPr>
  </w:style>
  <w:style w:type="paragraph" w:customStyle="1" w:styleId="leszek">
    <w:name w:val="leszek"/>
    <w:basedOn w:val="Normalny"/>
    <w:rsid w:val="007A19AF"/>
    <w:pPr>
      <w:jc w:val="both"/>
    </w:pPr>
  </w:style>
  <w:style w:type="paragraph" w:customStyle="1" w:styleId="ust">
    <w:name w:val="ust"/>
    <w:rsid w:val="007A19AF"/>
    <w:pPr>
      <w:suppressAutoHyphens/>
      <w:spacing w:before="60" w:after="60"/>
      <w:ind w:left="426" w:hanging="284"/>
      <w:jc w:val="both"/>
    </w:pPr>
    <w:rPr>
      <w:rFonts w:eastAsia="Arial"/>
      <w:sz w:val="24"/>
      <w:lang w:eastAsia="ar-SA"/>
    </w:rPr>
  </w:style>
  <w:style w:type="paragraph" w:customStyle="1" w:styleId="pkt1">
    <w:name w:val="pkt1"/>
    <w:basedOn w:val="Normalny"/>
    <w:rsid w:val="007A19AF"/>
    <w:pPr>
      <w:spacing w:before="60" w:after="60"/>
      <w:ind w:left="850" w:hanging="425"/>
      <w:jc w:val="both"/>
    </w:pPr>
  </w:style>
  <w:style w:type="paragraph" w:customStyle="1" w:styleId="Standardowy1">
    <w:name w:val="Standardowy1"/>
    <w:rsid w:val="007A19AF"/>
    <w:pPr>
      <w:suppressAutoHyphens/>
    </w:pPr>
    <w:rPr>
      <w:rFonts w:eastAsia="Arial"/>
      <w:sz w:val="24"/>
      <w:lang w:eastAsia="ar-SA"/>
    </w:rPr>
  </w:style>
  <w:style w:type="paragraph" w:customStyle="1" w:styleId="pkt">
    <w:name w:val="pkt"/>
    <w:basedOn w:val="Normalny"/>
    <w:rsid w:val="007A19AF"/>
    <w:pPr>
      <w:spacing w:before="60" w:after="60"/>
      <w:ind w:left="851" w:hanging="295"/>
      <w:jc w:val="both"/>
    </w:pPr>
  </w:style>
  <w:style w:type="paragraph" w:customStyle="1" w:styleId="Styl1">
    <w:name w:val="Styl1"/>
    <w:basedOn w:val="Normalny"/>
    <w:rsid w:val="007A19AF"/>
    <w:pPr>
      <w:jc w:val="both"/>
    </w:pPr>
  </w:style>
  <w:style w:type="paragraph" w:customStyle="1" w:styleId="Wojtek">
    <w:name w:val="Wojtek"/>
    <w:basedOn w:val="Normalny"/>
    <w:rsid w:val="007A19AF"/>
    <w:rPr>
      <w:rFonts w:ascii="Arial" w:hAnsi="Arial"/>
    </w:rPr>
  </w:style>
  <w:style w:type="paragraph" w:customStyle="1" w:styleId="Mario">
    <w:name w:val="Mario"/>
    <w:basedOn w:val="Normalny"/>
    <w:rsid w:val="007A19AF"/>
    <w:pPr>
      <w:spacing w:line="360" w:lineRule="auto"/>
      <w:jc w:val="both"/>
    </w:pPr>
    <w:rPr>
      <w:rFonts w:ascii="Arial" w:hAnsi="Arial"/>
    </w:rPr>
  </w:style>
  <w:style w:type="paragraph" w:styleId="Tytu">
    <w:name w:val="Title"/>
    <w:basedOn w:val="Normalny"/>
    <w:next w:val="Podtytu"/>
    <w:qFormat/>
    <w:rsid w:val="007A19AF"/>
    <w:pPr>
      <w:jc w:val="center"/>
    </w:pPr>
    <w:rPr>
      <w:b/>
    </w:rPr>
  </w:style>
  <w:style w:type="paragraph" w:styleId="Podtytu">
    <w:name w:val="Subtitle"/>
    <w:basedOn w:val="WW-Nagwek"/>
    <w:next w:val="Tekstpodstawowy"/>
    <w:qFormat/>
    <w:rsid w:val="007A19AF"/>
    <w:pPr>
      <w:jc w:val="center"/>
    </w:pPr>
    <w:rPr>
      <w:i/>
      <w:iCs/>
    </w:rPr>
  </w:style>
  <w:style w:type="paragraph" w:customStyle="1" w:styleId="Tekstpodstawowy21">
    <w:name w:val="Tekst podstawowy 21"/>
    <w:basedOn w:val="Normalny"/>
    <w:rsid w:val="007A19AF"/>
    <w:pPr>
      <w:spacing w:line="360" w:lineRule="auto"/>
      <w:jc w:val="center"/>
    </w:pPr>
    <w:rPr>
      <w:b/>
    </w:rPr>
  </w:style>
  <w:style w:type="paragraph" w:customStyle="1" w:styleId="WW-Zwykytekst">
    <w:name w:val="WW-Zwykły tekst"/>
    <w:basedOn w:val="Normalny"/>
    <w:rsid w:val="007A19AF"/>
    <w:rPr>
      <w:rFonts w:ascii="Courier New" w:hAnsi="Courier New"/>
    </w:rPr>
  </w:style>
  <w:style w:type="paragraph" w:styleId="Tekstprzypisudolnego">
    <w:name w:val="footnote text"/>
    <w:basedOn w:val="Normalny"/>
    <w:semiHidden/>
    <w:rsid w:val="007A19AF"/>
  </w:style>
  <w:style w:type="paragraph" w:customStyle="1" w:styleId="WW-Plandokumentu">
    <w:name w:val="WW-Plan dokumentu"/>
    <w:basedOn w:val="Normalny"/>
    <w:rsid w:val="007A19AF"/>
    <w:pPr>
      <w:shd w:val="clear" w:color="auto" w:fill="000080"/>
    </w:pPr>
    <w:rPr>
      <w:rFonts w:ascii="Tahoma" w:hAnsi="Tahoma"/>
    </w:rPr>
  </w:style>
  <w:style w:type="paragraph" w:customStyle="1" w:styleId="Zawartotabeli">
    <w:name w:val="Zawartość tabeli"/>
    <w:basedOn w:val="Tekstpodstawowy"/>
    <w:rsid w:val="007A19AF"/>
    <w:pPr>
      <w:suppressLineNumbers/>
    </w:pPr>
  </w:style>
  <w:style w:type="paragraph" w:customStyle="1" w:styleId="WW-Zawartotabeli">
    <w:name w:val="WW-Zawartość tabeli"/>
    <w:basedOn w:val="Tekstpodstawowy"/>
    <w:rsid w:val="007A19AF"/>
    <w:pPr>
      <w:suppressLineNumbers/>
    </w:pPr>
  </w:style>
  <w:style w:type="paragraph" w:customStyle="1" w:styleId="Nagwektabeli">
    <w:name w:val="Nagłówek tabeli"/>
    <w:basedOn w:val="Zawartotabeli"/>
    <w:rsid w:val="007A19AF"/>
    <w:pPr>
      <w:jc w:val="center"/>
    </w:pPr>
    <w:rPr>
      <w:b/>
      <w:bCs/>
      <w:i/>
      <w:iCs/>
    </w:rPr>
  </w:style>
  <w:style w:type="paragraph" w:customStyle="1" w:styleId="WW-Nagwektabeli">
    <w:name w:val="WW-Nagłówek tabeli"/>
    <w:basedOn w:val="WW-Zawartotabeli"/>
    <w:rsid w:val="007A19AF"/>
    <w:pPr>
      <w:jc w:val="center"/>
    </w:pPr>
    <w:rPr>
      <w:b/>
      <w:bCs/>
      <w:i/>
      <w:iCs/>
    </w:rPr>
  </w:style>
  <w:style w:type="paragraph" w:customStyle="1" w:styleId="Tekstpodstawowy22">
    <w:name w:val="Tekst podstawowy 22"/>
    <w:basedOn w:val="Normalny"/>
    <w:rsid w:val="007A19AF"/>
    <w:pPr>
      <w:jc w:val="both"/>
    </w:pPr>
    <w:rPr>
      <w:rFonts w:ascii="Arial" w:hAnsi="Arial"/>
      <w:sz w:val="22"/>
    </w:rPr>
  </w:style>
  <w:style w:type="paragraph" w:customStyle="1" w:styleId="Tekstpodstawowywcity22">
    <w:name w:val="Tekst podstawowy wcięty 22"/>
    <w:basedOn w:val="Normalny"/>
    <w:rsid w:val="007A19AF"/>
    <w:pPr>
      <w:ind w:left="3261" w:hanging="3260"/>
    </w:pPr>
    <w:rPr>
      <w:b/>
      <w:i/>
      <w:sz w:val="16"/>
    </w:rPr>
  </w:style>
  <w:style w:type="paragraph" w:customStyle="1" w:styleId="WW-Indeks11111">
    <w:name w:val="WW-Indeks11111"/>
    <w:basedOn w:val="Normalny"/>
    <w:rsid w:val="007A19AF"/>
    <w:pPr>
      <w:suppressLineNumbers/>
    </w:pPr>
    <w:rPr>
      <w:rFonts w:eastAsia="Lucida Sans Unicode"/>
    </w:rPr>
  </w:style>
  <w:style w:type="paragraph" w:customStyle="1" w:styleId="Tekstpodstawowywcity32">
    <w:name w:val="Tekst podstawowy wcięty 32"/>
    <w:basedOn w:val="Normalny"/>
    <w:rsid w:val="007A19AF"/>
    <w:pPr>
      <w:tabs>
        <w:tab w:val="left" w:pos="1276"/>
      </w:tabs>
      <w:ind w:left="284" w:hanging="284"/>
      <w:jc w:val="both"/>
    </w:pPr>
    <w:rPr>
      <w:rFonts w:ascii="Arial" w:hAnsi="Arial"/>
      <w:sz w:val="22"/>
    </w:rPr>
  </w:style>
  <w:style w:type="paragraph" w:customStyle="1" w:styleId="StandardowyNormalny1">
    <w:name w:val="Standardowy.Normalny1"/>
    <w:rsid w:val="007A19AF"/>
    <w:pPr>
      <w:suppressAutoHyphens/>
    </w:pPr>
    <w:rPr>
      <w:rFonts w:eastAsia="Arial"/>
      <w:lang w:eastAsia="ar-SA"/>
    </w:rPr>
  </w:style>
  <w:style w:type="paragraph" w:customStyle="1" w:styleId="Tekstpodstawowy32">
    <w:name w:val="Tekst podstawowy 32"/>
    <w:basedOn w:val="Normalny"/>
    <w:rsid w:val="007A19AF"/>
    <w:pPr>
      <w:jc w:val="both"/>
    </w:pPr>
    <w:rPr>
      <w:rFonts w:ascii="Arial" w:hAnsi="Arial"/>
      <w:color w:val="FF0000"/>
      <w:sz w:val="22"/>
    </w:rPr>
  </w:style>
  <w:style w:type="paragraph" w:styleId="Spistreci2">
    <w:name w:val="toc 2"/>
    <w:basedOn w:val="Normalny"/>
    <w:next w:val="Normalny"/>
    <w:semiHidden/>
    <w:rsid w:val="007A19AF"/>
    <w:pPr>
      <w:widowControl/>
      <w:suppressAutoHyphens w:val="0"/>
      <w:jc w:val="both"/>
    </w:pPr>
    <w:rPr>
      <w:rFonts w:ascii="Arial" w:hAnsi="Arial"/>
      <w:sz w:val="22"/>
    </w:rPr>
  </w:style>
  <w:style w:type="paragraph" w:customStyle="1" w:styleId="FR2">
    <w:name w:val="FR2"/>
    <w:rsid w:val="007A19AF"/>
    <w:pPr>
      <w:widowControl w:val="0"/>
      <w:suppressAutoHyphens/>
      <w:ind w:left="2640"/>
    </w:pPr>
    <w:rPr>
      <w:rFonts w:eastAsia="Arial"/>
      <w:b/>
      <w:sz w:val="32"/>
      <w:lang w:eastAsia="ar-SA"/>
    </w:rPr>
  </w:style>
  <w:style w:type="paragraph" w:customStyle="1" w:styleId="xl26">
    <w:name w:val="xl26"/>
    <w:basedOn w:val="Normalny"/>
    <w:rsid w:val="007A19AF"/>
    <w:pPr>
      <w:widowControl/>
      <w:pBdr>
        <w:left w:val="single" w:sz="4" w:space="0" w:color="000000"/>
        <w:bottom w:val="single" w:sz="4" w:space="0" w:color="000000"/>
        <w:right w:val="single" w:sz="4" w:space="0" w:color="000000"/>
      </w:pBdr>
      <w:suppressAutoHyphens w:val="0"/>
      <w:spacing w:before="100" w:after="100"/>
      <w:jc w:val="center"/>
    </w:pPr>
    <w:rPr>
      <w:b/>
    </w:rPr>
  </w:style>
  <w:style w:type="paragraph" w:customStyle="1" w:styleId="Style1">
    <w:name w:val="Style1"/>
    <w:basedOn w:val="Normalny"/>
    <w:rsid w:val="007A19AF"/>
  </w:style>
  <w:style w:type="paragraph" w:customStyle="1" w:styleId="ZnakZnakZnakZnak">
    <w:name w:val="Znak Znak Znak Znak"/>
    <w:basedOn w:val="Normalny"/>
    <w:rsid w:val="007A19AF"/>
    <w:pPr>
      <w:widowControl/>
      <w:tabs>
        <w:tab w:val="left" w:pos="709"/>
      </w:tabs>
      <w:suppressAutoHyphens w:val="0"/>
      <w:spacing w:before="120"/>
      <w:ind w:left="4" w:hanging="4"/>
    </w:pPr>
    <w:rPr>
      <w:rFonts w:ascii="Arial" w:hAnsi="Arial" w:cs="Arial"/>
      <w:szCs w:val="24"/>
    </w:rPr>
  </w:style>
  <w:style w:type="paragraph" w:customStyle="1" w:styleId="H5A">
    <w:name w:val="H5 A"/>
    <w:basedOn w:val="Normalny"/>
    <w:rsid w:val="007A19AF"/>
    <w:pPr>
      <w:widowControl/>
      <w:tabs>
        <w:tab w:val="left" w:pos="709"/>
      </w:tabs>
      <w:suppressAutoHyphens w:val="0"/>
      <w:spacing w:before="120"/>
      <w:ind w:left="4" w:hanging="4"/>
    </w:pPr>
    <w:rPr>
      <w:rFonts w:ascii="Arial" w:hAnsi="Arial" w:cs="Arial"/>
      <w:szCs w:val="24"/>
    </w:rPr>
  </w:style>
  <w:style w:type="paragraph" w:customStyle="1" w:styleId="Tekstpodstawowy31">
    <w:name w:val="Tekst podstawowy 31"/>
    <w:basedOn w:val="Normalny"/>
    <w:rsid w:val="007A19AF"/>
    <w:pPr>
      <w:widowControl/>
      <w:overflowPunct w:val="0"/>
      <w:autoSpaceDE w:val="0"/>
      <w:jc w:val="both"/>
      <w:textAlignment w:val="baseline"/>
    </w:pPr>
    <w:rPr>
      <w:rFonts w:ascii="Arial" w:hAnsi="Arial" w:cs="Arial"/>
    </w:rPr>
  </w:style>
  <w:style w:type="paragraph" w:customStyle="1" w:styleId="Tekstpodstawowywcity31">
    <w:name w:val="Tekst podstawowy wcięty 31"/>
    <w:basedOn w:val="Normalny"/>
    <w:rsid w:val="007A19AF"/>
    <w:pPr>
      <w:widowControl/>
      <w:overflowPunct w:val="0"/>
      <w:autoSpaceDE w:val="0"/>
      <w:ind w:left="284" w:hanging="284"/>
      <w:jc w:val="both"/>
      <w:textAlignment w:val="baseline"/>
    </w:pPr>
    <w:rPr>
      <w:rFonts w:ascii="Arial" w:hAnsi="Arial" w:cs="Arial"/>
    </w:rPr>
  </w:style>
  <w:style w:type="paragraph" w:customStyle="1" w:styleId="2">
    <w:name w:val="2"/>
    <w:basedOn w:val="Normalny"/>
    <w:rsid w:val="007A19AF"/>
    <w:pPr>
      <w:widowControl/>
      <w:tabs>
        <w:tab w:val="left" w:pos="709"/>
      </w:tabs>
      <w:suppressAutoHyphens w:val="0"/>
      <w:spacing w:before="120"/>
      <w:ind w:left="4" w:hanging="4"/>
    </w:pPr>
    <w:rPr>
      <w:rFonts w:ascii="Arial" w:hAnsi="Arial" w:cs="Arial"/>
      <w:szCs w:val="24"/>
    </w:rPr>
  </w:style>
  <w:style w:type="paragraph" w:styleId="Tekstdymka">
    <w:name w:val="Balloon Text"/>
    <w:basedOn w:val="Normalny"/>
    <w:rsid w:val="007A19AF"/>
    <w:rPr>
      <w:rFonts w:ascii="Tahoma" w:hAnsi="Tahoma" w:cs="Tahoma"/>
      <w:sz w:val="16"/>
      <w:szCs w:val="16"/>
    </w:rPr>
  </w:style>
  <w:style w:type="paragraph" w:customStyle="1" w:styleId="Tekstkomentarza1">
    <w:name w:val="Tekst komentarza1"/>
    <w:basedOn w:val="Normalny"/>
    <w:rsid w:val="007A19AF"/>
    <w:rPr>
      <w:sz w:val="20"/>
    </w:rPr>
  </w:style>
  <w:style w:type="paragraph" w:styleId="Tematkomentarza">
    <w:name w:val="annotation subject"/>
    <w:basedOn w:val="Tekstkomentarza1"/>
    <w:next w:val="Tekstkomentarza1"/>
    <w:rsid w:val="007A19AF"/>
    <w:rPr>
      <w:b/>
      <w:bCs/>
    </w:rPr>
  </w:style>
  <w:style w:type="paragraph" w:customStyle="1" w:styleId="Kropki">
    <w:name w:val="Kropki"/>
    <w:basedOn w:val="Normalny"/>
    <w:rsid w:val="007A19AF"/>
    <w:pPr>
      <w:widowControl/>
      <w:tabs>
        <w:tab w:val="left" w:leader="dot" w:pos="9072"/>
      </w:tabs>
      <w:suppressAutoHyphens w:val="0"/>
      <w:spacing w:line="360" w:lineRule="auto"/>
      <w:jc w:val="right"/>
    </w:pPr>
    <w:rPr>
      <w:rFonts w:ascii="Arial" w:hAnsi="Arial"/>
    </w:rPr>
  </w:style>
  <w:style w:type="paragraph" w:styleId="Akapitzlist">
    <w:name w:val="List Paragraph"/>
    <w:aliases w:val="CW_Lista"/>
    <w:basedOn w:val="Normalny"/>
    <w:link w:val="AkapitzlistZnak"/>
    <w:uiPriority w:val="34"/>
    <w:qFormat/>
    <w:rsid w:val="007A19AF"/>
    <w:pPr>
      <w:ind w:left="708"/>
    </w:pPr>
  </w:style>
  <w:style w:type="paragraph" w:customStyle="1" w:styleId="Tekstpodstawowywcity33">
    <w:name w:val="Tekst podstawowy wcięty 33"/>
    <w:basedOn w:val="Normalny"/>
    <w:rsid w:val="007A19AF"/>
    <w:pPr>
      <w:widowControl/>
      <w:spacing w:line="360" w:lineRule="auto"/>
      <w:ind w:left="1276"/>
      <w:jc w:val="both"/>
    </w:pPr>
  </w:style>
  <w:style w:type="paragraph" w:customStyle="1" w:styleId="Tekstpodstawowywcity21">
    <w:name w:val="Tekst podstawowy wcięty 21"/>
    <w:basedOn w:val="Normalny"/>
    <w:rsid w:val="007A19AF"/>
    <w:pPr>
      <w:widowControl/>
      <w:spacing w:line="360" w:lineRule="auto"/>
      <w:ind w:left="993" w:firstLine="283"/>
      <w:jc w:val="both"/>
    </w:pPr>
  </w:style>
  <w:style w:type="paragraph" w:styleId="Spistreci4">
    <w:name w:val="toc 4"/>
    <w:basedOn w:val="Normalny"/>
    <w:next w:val="Normalny"/>
    <w:semiHidden/>
    <w:rsid w:val="007A19AF"/>
    <w:pPr>
      <w:ind w:left="720"/>
    </w:pPr>
  </w:style>
  <w:style w:type="paragraph" w:customStyle="1" w:styleId="Tekstpodstawowywcity210">
    <w:name w:val="Tekst podstawowy wcięty 21"/>
    <w:basedOn w:val="Normalny"/>
    <w:rsid w:val="007A19AF"/>
    <w:pPr>
      <w:widowControl/>
      <w:ind w:left="720" w:hanging="360"/>
      <w:jc w:val="both"/>
    </w:pPr>
    <w:rPr>
      <w:szCs w:val="24"/>
    </w:rPr>
  </w:style>
  <w:style w:type="paragraph" w:customStyle="1" w:styleId="Zwykytekst1">
    <w:name w:val="Zwykły tekst1"/>
    <w:basedOn w:val="Normalny"/>
    <w:rsid w:val="007A19AF"/>
    <w:pPr>
      <w:widowControl/>
      <w:suppressAutoHyphens w:val="0"/>
    </w:pPr>
    <w:rPr>
      <w:rFonts w:ascii="Courier New" w:hAnsi="Courier New"/>
      <w:sz w:val="20"/>
    </w:rPr>
  </w:style>
  <w:style w:type="paragraph" w:customStyle="1" w:styleId="Nagwek10">
    <w:name w:val="Nagłówek1"/>
    <w:basedOn w:val="Normalny"/>
    <w:next w:val="Tekstpodstawowy"/>
    <w:rsid w:val="007A19AF"/>
    <w:pPr>
      <w:keepNext/>
      <w:spacing w:before="240" w:after="120"/>
    </w:pPr>
    <w:rPr>
      <w:rFonts w:ascii="Arial" w:eastAsia="Lucida Sans Unicode" w:hAnsi="Arial" w:cs="Lucida Sans Unicode"/>
      <w:sz w:val="28"/>
      <w:szCs w:val="28"/>
    </w:rPr>
  </w:style>
  <w:style w:type="paragraph" w:customStyle="1" w:styleId="Standardowy3">
    <w:name w:val="Standardowy3"/>
    <w:rsid w:val="007A19AF"/>
    <w:pPr>
      <w:suppressAutoHyphens/>
    </w:pPr>
    <w:rPr>
      <w:rFonts w:eastAsia="Arial"/>
      <w:sz w:val="24"/>
      <w:lang w:eastAsia="ar-SA"/>
    </w:rPr>
  </w:style>
  <w:style w:type="paragraph" w:customStyle="1" w:styleId="Tekstpodstawowy210">
    <w:name w:val="Tekst podstawowy 21"/>
    <w:basedOn w:val="Normalny"/>
    <w:rsid w:val="007A19AF"/>
    <w:pPr>
      <w:widowControl/>
      <w:jc w:val="both"/>
    </w:pPr>
    <w:rPr>
      <w:rFonts w:ascii="Arial" w:hAnsi="Arial" w:cs="Arial"/>
      <w:szCs w:val="24"/>
    </w:rPr>
  </w:style>
  <w:style w:type="paragraph" w:styleId="Zwykytekst">
    <w:name w:val="Plain Text"/>
    <w:basedOn w:val="Normalny"/>
    <w:link w:val="ZwykytekstZnak1"/>
    <w:semiHidden/>
    <w:rsid w:val="00545180"/>
    <w:pPr>
      <w:widowControl/>
      <w:suppressAutoHyphens w:val="0"/>
    </w:pPr>
    <w:rPr>
      <w:rFonts w:ascii="Courier New" w:eastAsia="SimSun" w:hAnsi="Courier New" w:cs="Tahoma"/>
      <w:kern w:val="1"/>
      <w:sz w:val="20"/>
      <w:szCs w:val="24"/>
      <w:lang w:eastAsia="hi-IN" w:bidi="hi-IN"/>
    </w:rPr>
  </w:style>
  <w:style w:type="character" w:customStyle="1" w:styleId="ZwykytekstZnak1">
    <w:name w:val="Zwykły tekst Znak1"/>
    <w:link w:val="Zwykytekst"/>
    <w:semiHidden/>
    <w:rsid w:val="00545180"/>
    <w:rPr>
      <w:rFonts w:ascii="Courier New" w:eastAsia="SimSun" w:hAnsi="Courier New" w:cs="Tahoma"/>
      <w:kern w:val="1"/>
      <w:szCs w:val="24"/>
      <w:lang w:eastAsia="hi-IN" w:bidi="hi-IN"/>
    </w:rPr>
  </w:style>
  <w:style w:type="table" w:styleId="Tabela-Siatka">
    <w:name w:val="Table Grid"/>
    <w:basedOn w:val="Standardowy"/>
    <w:rsid w:val="00C8509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86ED3"/>
    <w:rPr>
      <w:sz w:val="20"/>
    </w:rPr>
  </w:style>
  <w:style w:type="character" w:customStyle="1" w:styleId="TekstprzypisukocowegoZnak">
    <w:name w:val="Tekst przypisu końcowego Znak"/>
    <w:link w:val="Tekstprzypisukocowego"/>
    <w:uiPriority w:val="99"/>
    <w:semiHidden/>
    <w:rsid w:val="00786ED3"/>
    <w:rPr>
      <w:lang w:eastAsia="ar-SA"/>
    </w:rPr>
  </w:style>
  <w:style w:type="character" w:styleId="Odwoanieprzypisukocowego">
    <w:name w:val="endnote reference"/>
    <w:uiPriority w:val="99"/>
    <w:semiHidden/>
    <w:unhideWhenUsed/>
    <w:rsid w:val="00786ED3"/>
    <w:rPr>
      <w:vertAlign w:val="superscript"/>
    </w:rPr>
  </w:style>
  <w:style w:type="character" w:customStyle="1" w:styleId="Domylnaczcionkaakapitu5">
    <w:name w:val="Domyślna czcionka akapitu5"/>
    <w:rsid w:val="000B524E"/>
  </w:style>
  <w:style w:type="character" w:customStyle="1" w:styleId="ZnakZnak1ZnakZnak1">
    <w:name w:val="Znak Znak1 Znak Znak1"/>
    <w:rsid w:val="0066423E"/>
    <w:rPr>
      <w:sz w:val="28"/>
      <w:szCs w:val="28"/>
      <w:lang w:val="pl-PL"/>
    </w:rPr>
  </w:style>
  <w:style w:type="paragraph" w:customStyle="1" w:styleId="Default">
    <w:name w:val="Default"/>
    <w:rsid w:val="00D74D55"/>
    <w:pPr>
      <w:autoSpaceDE w:val="0"/>
      <w:autoSpaceDN w:val="0"/>
      <w:adjustRightInd w:val="0"/>
    </w:pPr>
    <w:rPr>
      <w:rFonts w:ascii="Verdana" w:hAnsi="Verdana" w:cs="Verdana"/>
      <w:color w:val="000000"/>
      <w:sz w:val="24"/>
      <w:szCs w:val="24"/>
    </w:rPr>
  </w:style>
  <w:style w:type="character" w:styleId="UyteHipercze">
    <w:name w:val="FollowedHyperlink"/>
    <w:basedOn w:val="Domylnaczcionkaakapitu"/>
    <w:uiPriority w:val="99"/>
    <w:semiHidden/>
    <w:unhideWhenUsed/>
    <w:rsid w:val="00EC3BCE"/>
    <w:rPr>
      <w:color w:val="800080" w:themeColor="followedHyperlink"/>
      <w:u w:val="single"/>
    </w:rPr>
  </w:style>
  <w:style w:type="character" w:customStyle="1" w:styleId="AkapitzlistZnak">
    <w:name w:val="Akapit z listą Znak"/>
    <w:aliases w:val="CW_Lista Znak"/>
    <w:link w:val="Akapitzlist"/>
    <w:uiPriority w:val="34"/>
    <w:qFormat/>
    <w:locked/>
    <w:rsid w:val="00D51210"/>
    <w:rPr>
      <w:sz w:val="24"/>
      <w:lang w:eastAsia="ar-SA"/>
    </w:rPr>
  </w:style>
  <w:style w:type="character" w:customStyle="1" w:styleId="FontStyle18">
    <w:name w:val="Font Style18"/>
    <w:rsid w:val="0022464F"/>
    <w:rPr>
      <w:rFonts w:ascii="Times New Roman" w:hAnsi="Times New Roman" w:cs="Times New Roman"/>
      <w:sz w:val="22"/>
      <w:szCs w:val="22"/>
    </w:rPr>
  </w:style>
  <w:style w:type="paragraph" w:customStyle="1" w:styleId="Style9">
    <w:name w:val="Style9"/>
    <w:basedOn w:val="Normalny"/>
    <w:rsid w:val="0022464F"/>
    <w:pPr>
      <w:suppressAutoHyphens w:val="0"/>
      <w:autoSpaceDE w:val="0"/>
      <w:autoSpaceDN w:val="0"/>
      <w:adjustRightInd w:val="0"/>
      <w:spacing w:line="264" w:lineRule="exact"/>
      <w:ind w:hanging="274"/>
      <w:jc w:val="both"/>
    </w:pPr>
    <w:rPr>
      <w:szCs w:val="24"/>
      <w:lang w:eastAsia="pl-PL"/>
    </w:rPr>
  </w:style>
  <w:style w:type="character" w:customStyle="1" w:styleId="Nierozpoznanawzmianka1">
    <w:name w:val="Nierozpoznana wzmianka1"/>
    <w:basedOn w:val="Domylnaczcionkaakapitu"/>
    <w:uiPriority w:val="99"/>
    <w:semiHidden/>
    <w:unhideWhenUsed/>
    <w:rsid w:val="00C37BD7"/>
    <w:rPr>
      <w:color w:val="605E5C"/>
      <w:shd w:val="clear" w:color="auto" w:fill="E1DFDD"/>
    </w:rPr>
  </w:style>
  <w:style w:type="character" w:customStyle="1" w:styleId="NagwekZnak1">
    <w:name w:val="Nagłówek Znak1"/>
    <w:link w:val="Nagwek"/>
    <w:uiPriority w:val="99"/>
    <w:rsid w:val="006B5AF8"/>
    <w:rPr>
      <w:rFonts w:ascii="Arial" w:eastAsia="Lucida Sans Unicode" w:hAnsi="Arial" w:cs="Lucida Sans Unicode"/>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0736">
      <w:bodyDiv w:val="1"/>
      <w:marLeft w:val="0"/>
      <w:marRight w:val="0"/>
      <w:marTop w:val="0"/>
      <w:marBottom w:val="0"/>
      <w:divBdr>
        <w:top w:val="none" w:sz="0" w:space="0" w:color="auto"/>
        <w:left w:val="none" w:sz="0" w:space="0" w:color="auto"/>
        <w:bottom w:val="none" w:sz="0" w:space="0" w:color="auto"/>
        <w:right w:val="none" w:sz="0" w:space="0" w:color="auto"/>
      </w:divBdr>
    </w:div>
    <w:div w:id="586353264">
      <w:bodyDiv w:val="1"/>
      <w:marLeft w:val="0"/>
      <w:marRight w:val="0"/>
      <w:marTop w:val="0"/>
      <w:marBottom w:val="0"/>
      <w:divBdr>
        <w:top w:val="none" w:sz="0" w:space="0" w:color="auto"/>
        <w:left w:val="none" w:sz="0" w:space="0" w:color="auto"/>
        <w:bottom w:val="none" w:sz="0" w:space="0" w:color="auto"/>
        <w:right w:val="none" w:sz="0" w:space="0" w:color="auto"/>
      </w:divBdr>
    </w:div>
    <w:div w:id="760102393">
      <w:bodyDiv w:val="1"/>
      <w:marLeft w:val="0"/>
      <w:marRight w:val="0"/>
      <w:marTop w:val="0"/>
      <w:marBottom w:val="0"/>
      <w:divBdr>
        <w:top w:val="none" w:sz="0" w:space="0" w:color="auto"/>
        <w:left w:val="none" w:sz="0" w:space="0" w:color="auto"/>
        <w:bottom w:val="none" w:sz="0" w:space="0" w:color="auto"/>
        <w:right w:val="none" w:sz="0" w:space="0" w:color="auto"/>
      </w:divBdr>
    </w:div>
    <w:div w:id="899099321">
      <w:bodyDiv w:val="1"/>
      <w:marLeft w:val="0"/>
      <w:marRight w:val="0"/>
      <w:marTop w:val="0"/>
      <w:marBottom w:val="0"/>
      <w:divBdr>
        <w:top w:val="none" w:sz="0" w:space="0" w:color="auto"/>
        <w:left w:val="none" w:sz="0" w:space="0" w:color="auto"/>
        <w:bottom w:val="none" w:sz="0" w:space="0" w:color="auto"/>
        <w:right w:val="none" w:sz="0" w:space="0" w:color="auto"/>
      </w:divBdr>
    </w:div>
    <w:div w:id="924802232">
      <w:bodyDiv w:val="1"/>
      <w:marLeft w:val="0"/>
      <w:marRight w:val="0"/>
      <w:marTop w:val="0"/>
      <w:marBottom w:val="0"/>
      <w:divBdr>
        <w:top w:val="none" w:sz="0" w:space="0" w:color="auto"/>
        <w:left w:val="none" w:sz="0" w:space="0" w:color="auto"/>
        <w:bottom w:val="none" w:sz="0" w:space="0" w:color="auto"/>
        <w:right w:val="none" w:sz="0" w:space="0" w:color="auto"/>
      </w:divBdr>
    </w:div>
    <w:div w:id="1036540944">
      <w:bodyDiv w:val="1"/>
      <w:marLeft w:val="0"/>
      <w:marRight w:val="0"/>
      <w:marTop w:val="0"/>
      <w:marBottom w:val="0"/>
      <w:divBdr>
        <w:top w:val="none" w:sz="0" w:space="0" w:color="auto"/>
        <w:left w:val="none" w:sz="0" w:space="0" w:color="auto"/>
        <w:bottom w:val="none" w:sz="0" w:space="0" w:color="auto"/>
        <w:right w:val="none" w:sz="0" w:space="0" w:color="auto"/>
      </w:divBdr>
      <w:divsChild>
        <w:div w:id="1180125750">
          <w:marLeft w:val="0"/>
          <w:marRight w:val="0"/>
          <w:marTop w:val="0"/>
          <w:marBottom w:val="0"/>
          <w:divBdr>
            <w:top w:val="none" w:sz="0" w:space="0" w:color="auto"/>
            <w:left w:val="none" w:sz="0" w:space="0" w:color="auto"/>
            <w:bottom w:val="none" w:sz="0" w:space="0" w:color="auto"/>
            <w:right w:val="none" w:sz="0" w:space="0" w:color="auto"/>
          </w:divBdr>
        </w:div>
        <w:div w:id="130753410">
          <w:marLeft w:val="0"/>
          <w:marRight w:val="0"/>
          <w:marTop w:val="0"/>
          <w:marBottom w:val="0"/>
          <w:divBdr>
            <w:top w:val="none" w:sz="0" w:space="0" w:color="auto"/>
            <w:left w:val="none" w:sz="0" w:space="0" w:color="auto"/>
            <w:bottom w:val="none" w:sz="0" w:space="0" w:color="auto"/>
            <w:right w:val="none" w:sz="0" w:space="0" w:color="auto"/>
          </w:divBdr>
        </w:div>
        <w:div w:id="1990867703">
          <w:marLeft w:val="450"/>
          <w:marRight w:val="0"/>
          <w:marTop w:val="0"/>
          <w:marBottom w:val="0"/>
          <w:divBdr>
            <w:top w:val="none" w:sz="0" w:space="0" w:color="auto"/>
            <w:left w:val="none" w:sz="0" w:space="0" w:color="auto"/>
            <w:bottom w:val="none" w:sz="0" w:space="0" w:color="auto"/>
            <w:right w:val="none" w:sz="0" w:space="0" w:color="auto"/>
          </w:divBdr>
          <w:divsChild>
            <w:div w:id="1422986549">
              <w:marLeft w:val="0"/>
              <w:marRight w:val="0"/>
              <w:marTop w:val="0"/>
              <w:marBottom w:val="0"/>
              <w:divBdr>
                <w:top w:val="none" w:sz="0" w:space="0" w:color="auto"/>
                <w:left w:val="none" w:sz="0" w:space="0" w:color="auto"/>
                <w:bottom w:val="none" w:sz="0" w:space="0" w:color="auto"/>
                <w:right w:val="none" w:sz="0" w:space="0" w:color="auto"/>
              </w:divBdr>
            </w:div>
            <w:div w:id="7906317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2633869">
      <w:bodyDiv w:val="1"/>
      <w:marLeft w:val="0"/>
      <w:marRight w:val="0"/>
      <w:marTop w:val="0"/>
      <w:marBottom w:val="0"/>
      <w:divBdr>
        <w:top w:val="none" w:sz="0" w:space="0" w:color="auto"/>
        <w:left w:val="none" w:sz="0" w:space="0" w:color="auto"/>
        <w:bottom w:val="none" w:sz="0" w:space="0" w:color="auto"/>
        <w:right w:val="none" w:sz="0" w:space="0" w:color="auto"/>
      </w:divBdr>
    </w:div>
    <w:div w:id="1443301423">
      <w:bodyDiv w:val="1"/>
      <w:marLeft w:val="0"/>
      <w:marRight w:val="0"/>
      <w:marTop w:val="0"/>
      <w:marBottom w:val="0"/>
      <w:divBdr>
        <w:top w:val="none" w:sz="0" w:space="0" w:color="auto"/>
        <w:left w:val="none" w:sz="0" w:space="0" w:color="auto"/>
        <w:bottom w:val="none" w:sz="0" w:space="0" w:color="auto"/>
        <w:right w:val="none" w:sz="0" w:space="0" w:color="auto"/>
      </w:divBdr>
    </w:div>
    <w:div w:id="1529173558">
      <w:bodyDiv w:val="1"/>
      <w:marLeft w:val="0"/>
      <w:marRight w:val="0"/>
      <w:marTop w:val="0"/>
      <w:marBottom w:val="0"/>
      <w:divBdr>
        <w:top w:val="none" w:sz="0" w:space="0" w:color="auto"/>
        <w:left w:val="none" w:sz="0" w:space="0" w:color="auto"/>
        <w:bottom w:val="none" w:sz="0" w:space="0" w:color="auto"/>
        <w:right w:val="none" w:sz="0" w:space="0" w:color="auto"/>
      </w:divBdr>
      <w:divsChild>
        <w:div w:id="796022370">
          <w:marLeft w:val="0"/>
          <w:marRight w:val="0"/>
          <w:marTop w:val="0"/>
          <w:marBottom w:val="0"/>
          <w:divBdr>
            <w:top w:val="none" w:sz="0" w:space="0" w:color="auto"/>
            <w:left w:val="none" w:sz="0" w:space="0" w:color="auto"/>
            <w:bottom w:val="none" w:sz="0" w:space="0" w:color="auto"/>
            <w:right w:val="none" w:sz="0" w:space="0" w:color="auto"/>
          </w:divBdr>
        </w:div>
        <w:div w:id="186605856">
          <w:marLeft w:val="0"/>
          <w:marRight w:val="0"/>
          <w:marTop w:val="0"/>
          <w:marBottom w:val="0"/>
          <w:divBdr>
            <w:top w:val="none" w:sz="0" w:space="0" w:color="auto"/>
            <w:left w:val="none" w:sz="0" w:space="0" w:color="auto"/>
            <w:bottom w:val="none" w:sz="0" w:space="0" w:color="auto"/>
            <w:right w:val="none" w:sz="0" w:space="0" w:color="auto"/>
          </w:divBdr>
        </w:div>
        <w:div w:id="2029484973">
          <w:marLeft w:val="450"/>
          <w:marRight w:val="0"/>
          <w:marTop w:val="0"/>
          <w:marBottom w:val="0"/>
          <w:divBdr>
            <w:top w:val="none" w:sz="0" w:space="0" w:color="auto"/>
            <w:left w:val="none" w:sz="0" w:space="0" w:color="auto"/>
            <w:bottom w:val="none" w:sz="0" w:space="0" w:color="auto"/>
            <w:right w:val="none" w:sz="0" w:space="0" w:color="auto"/>
          </w:divBdr>
          <w:divsChild>
            <w:div w:id="445737852">
              <w:marLeft w:val="0"/>
              <w:marRight w:val="0"/>
              <w:marTop w:val="0"/>
              <w:marBottom w:val="0"/>
              <w:divBdr>
                <w:top w:val="none" w:sz="0" w:space="0" w:color="auto"/>
                <w:left w:val="none" w:sz="0" w:space="0" w:color="auto"/>
                <w:bottom w:val="none" w:sz="0" w:space="0" w:color="auto"/>
                <w:right w:val="none" w:sz="0" w:space="0" w:color="auto"/>
              </w:divBdr>
            </w:div>
            <w:div w:id="43039139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08090159">
      <w:bodyDiv w:val="1"/>
      <w:marLeft w:val="0"/>
      <w:marRight w:val="0"/>
      <w:marTop w:val="0"/>
      <w:marBottom w:val="0"/>
      <w:divBdr>
        <w:top w:val="none" w:sz="0" w:space="0" w:color="auto"/>
        <w:left w:val="none" w:sz="0" w:space="0" w:color="auto"/>
        <w:bottom w:val="none" w:sz="0" w:space="0" w:color="auto"/>
        <w:right w:val="none" w:sz="0" w:space="0" w:color="auto"/>
      </w:divBdr>
    </w:div>
    <w:div w:id="20563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49391/Ksiega_Identyfikacji_Wizualnej_2014-2020_201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marecki108@op.pl" TargetMode="External"/><Relationship Id="rId4" Type="http://schemas.openxmlformats.org/officeDocument/2006/relationships/settings" Target="settings.xml"/><Relationship Id="rId9" Type="http://schemas.openxmlformats.org/officeDocument/2006/relationships/hyperlink" Target="https://mojregion.eu/files/dokumenty%20rpo/promocja%20i%20komunikacja/KARTA%20WIZUALIZACJI%20RPO%20WK-P%20now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8A7F-F2A5-4C65-A923-37C0B8A8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4230</Words>
  <Characters>25384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Microsoft</Company>
  <LinksUpToDate>false</LinksUpToDate>
  <CharactersWithSpaces>29555</CharactersWithSpaces>
  <SharedDoc>false</SharedDoc>
  <HLinks>
    <vt:vector size="6" baseType="variant">
      <vt:variant>
        <vt:i4>1048676</vt:i4>
      </vt:variant>
      <vt:variant>
        <vt:i4>0</vt:i4>
      </vt:variant>
      <vt:variant>
        <vt:i4>0</vt:i4>
      </vt:variant>
      <vt:variant>
        <vt:i4>5</vt:i4>
      </vt:variant>
      <vt:variant>
        <vt:lpwstr>mailto:prezydialny@kwp.byd.policja.gov.pl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creator>Henryk</dc:creator>
  <cp:lastModifiedBy>Marta Zagrodnik</cp:lastModifiedBy>
  <cp:revision>7</cp:revision>
  <cp:lastPrinted>2023-06-12T10:10:00Z</cp:lastPrinted>
  <dcterms:created xsi:type="dcterms:W3CDTF">2023-06-05T12:50:00Z</dcterms:created>
  <dcterms:modified xsi:type="dcterms:W3CDTF">2023-06-12T10:10:00Z</dcterms:modified>
</cp:coreProperties>
</file>