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A031AD" w:rsidRDefault="00A031AD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 do SWZ</w:t>
      </w:r>
    </w:p>
    <w:p w:rsidR="00A031AD" w:rsidRDefault="00A031AD" w:rsidP="003520BA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4418C" w:rsidRPr="00C25409" w:rsidRDefault="001E607C" w:rsidP="00C25409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E607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  <w:r w:rsidR="00C2540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C25409" w:rsidRDefault="00C25409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85A09" w:rsidRPr="00C25409" w:rsidRDefault="00D31EDE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254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</w:t>
      </w:r>
      <w:r w:rsidR="00E61993" w:rsidRPr="00C254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laserowych mierników</w:t>
      </w:r>
      <w:r w:rsidR="00C25409" w:rsidRPr="00C254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prędkości z rejestracją obrazu</w:t>
      </w:r>
    </w:p>
    <w:p w:rsidR="0034418C" w:rsidRPr="00C25409" w:rsidRDefault="00DD1E14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hAnsi="Times New Roman" w:cs="Times New Roman"/>
          <w:b/>
          <w:i/>
        </w:rPr>
        <w:t>SZPiFP-49</w:t>
      </w:r>
      <w:r w:rsidR="00D52A42" w:rsidRPr="00C25409">
        <w:rPr>
          <w:rFonts w:ascii="Times New Roman" w:hAnsi="Times New Roman" w:cs="Times New Roman"/>
          <w:b/>
          <w:i/>
        </w:rPr>
        <w:t>-23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938F2">
        <w:trPr>
          <w:trHeight w:val="168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686" w:rsidRDefault="003C3A3A" w:rsidP="00F55B5F">
      <w:pPr>
        <w:pStyle w:val="Akapitzlist"/>
        <w:numPr>
          <w:ilvl w:val="0"/>
          <w:numId w:val="18"/>
        </w:numPr>
        <w:autoSpaceDN w:val="0"/>
        <w:adjustRightInd w:val="0"/>
        <w:spacing w:after="0" w:line="259" w:lineRule="auto"/>
        <w:ind w:left="-130" w:hanging="4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53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</w:t>
      </w:r>
      <w:r w:rsidRPr="009953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 dokumentach zamówienia, w tym projektowanych postanowieniach umowy</w:t>
      </w:r>
      <w:r w:rsidR="00DD1E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oraz specyfikacji technicznej</w:t>
      </w:r>
      <w:r w:rsidR="00B360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(Załącznik nr 3 do SWZ)</w:t>
      </w:r>
      <w:r w:rsidR="00DD1E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9953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 następującą  cenę i na poniższych warunkach:</w:t>
      </w:r>
    </w:p>
    <w:p w:rsidR="00786CB2" w:rsidRDefault="00786CB2" w:rsidP="00786CB2">
      <w:pPr>
        <w:pStyle w:val="Akapitzlist"/>
        <w:autoSpaceDN w:val="0"/>
        <w:adjustRightInd w:val="0"/>
        <w:spacing w:after="0" w:line="259" w:lineRule="auto"/>
        <w:ind w:left="-1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786CB2" w:rsidRPr="00DC66B9" w:rsidTr="00786CB2">
        <w:trPr>
          <w:trHeight w:val="1530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6CB2" w:rsidRPr="001C49B9" w:rsidRDefault="00786CB2" w:rsidP="009E13AB">
            <w:pP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C49B9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Oferowany laserowy miernik prędkości z rejestracją obrazu :</w:t>
            </w:r>
          </w:p>
          <w:p w:rsidR="00786CB2" w:rsidRPr="00965553" w:rsidRDefault="00786CB2" w:rsidP="009E13AB">
            <w:pP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786CB2" w:rsidRPr="00965553" w:rsidRDefault="00786CB2" w:rsidP="009E13AB">
            <w:pP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965553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 xml:space="preserve">marka 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 xml:space="preserve">      </w:t>
            </w:r>
            <w:r w:rsidRPr="00965553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………………………………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………………………...............</w:t>
            </w:r>
          </w:p>
          <w:p w:rsidR="00786CB2" w:rsidRPr="00965553" w:rsidRDefault="00786CB2" w:rsidP="009E13AB">
            <w:pP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786CB2" w:rsidRPr="00965553" w:rsidRDefault="00786CB2" w:rsidP="009E13AB">
            <w:pP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model/typ …………………………………………………………………</w:t>
            </w:r>
          </w:p>
          <w:p w:rsidR="00786CB2" w:rsidRPr="006334CC" w:rsidRDefault="00786CB2" w:rsidP="009E13AB">
            <w:pPr>
              <w:suppressAutoHyphens/>
              <w:spacing w:after="0" w:line="240" w:lineRule="auto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</w:tc>
      </w:tr>
    </w:tbl>
    <w:tbl>
      <w:tblPr>
        <w:tblpPr w:leftFromText="141" w:rightFromText="141" w:vertAnchor="text" w:horzAnchor="margin" w:tblpXSpec="center" w:tblpY="11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266"/>
        <w:gridCol w:w="567"/>
        <w:gridCol w:w="703"/>
        <w:gridCol w:w="2268"/>
        <w:gridCol w:w="2976"/>
      </w:tblGrid>
      <w:tr w:rsidR="002347AB" w:rsidRPr="00F55B5F" w:rsidTr="00C253C2">
        <w:tc>
          <w:tcPr>
            <w:tcW w:w="421" w:type="dxa"/>
            <w:shd w:val="clear" w:color="auto" w:fill="D9E2F3" w:themeFill="accent5" w:themeFillTint="33"/>
            <w:vAlign w:val="center"/>
          </w:tcPr>
          <w:p w:rsidR="002347AB" w:rsidRPr="00C253C2" w:rsidRDefault="002347AB" w:rsidP="00786CB2">
            <w:pPr>
              <w:tabs>
                <w:tab w:val="left" w:pos="639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53C2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266" w:type="dxa"/>
            <w:shd w:val="clear" w:color="auto" w:fill="D9E2F3" w:themeFill="accent5" w:themeFillTint="33"/>
            <w:vAlign w:val="center"/>
          </w:tcPr>
          <w:p w:rsidR="002347AB" w:rsidRPr="00C253C2" w:rsidRDefault="002347AB" w:rsidP="00786CB2">
            <w:pPr>
              <w:tabs>
                <w:tab w:val="left" w:pos="639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53C2">
              <w:rPr>
                <w:rFonts w:ascii="Times New Roman" w:eastAsia="Calibri" w:hAnsi="Times New Roman" w:cs="Times New Roman"/>
              </w:rPr>
              <w:t>Nazwa przedmiotu zamówienia</w:t>
            </w:r>
          </w:p>
        </w:tc>
        <w:tc>
          <w:tcPr>
            <w:tcW w:w="567" w:type="dxa"/>
            <w:shd w:val="clear" w:color="auto" w:fill="D9E2F3" w:themeFill="accent5" w:themeFillTint="33"/>
            <w:vAlign w:val="center"/>
          </w:tcPr>
          <w:p w:rsidR="002347AB" w:rsidRPr="00C253C2" w:rsidRDefault="002347AB" w:rsidP="00786CB2">
            <w:pPr>
              <w:tabs>
                <w:tab w:val="left" w:pos="639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53C2">
              <w:rPr>
                <w:rFonts w:ascii="Times New Roman" w:eastAsia="Calibri" w:hAnsi="Times New Roman" w:cs="Times New Roman"/>
              </w:rPr>
              <w:t>J.m.</w:t>
            </w:r>
          </w:p>
        </w:tc>
        <w:tc>
          <w:tcPr>
            <w:tcW w:w="703" w:type="dxa"/>
            <w:shd w:val="clear" w:color="auto" w:fill="D9E2F3" w:themeFill="accent5" w:themeFillTint="33"/>
            <w:vAlign w:val="center"/>
          </w:tcPr>
          <w:p w:rsidR="002347AB" w:rsidRPr="00C253C2" w:rsidRDefault="002347AB" w:rsidP="00786CB2">
            <w:pPr>
              <w:tabs>
                <w:tab w:val="left" w:pos="639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C253C2">
              <w:rPr>
                <w:rFonts w:ascii="Times New Roman" w:eastAsia="Calibri" w:hAnsi="Times New Roman" w:cs="Times New Roman"/>
              </w:rPr>
              <w:t>Ilość</w:t>
            </w:r>
          </w:p>
        </w:tc>
        <w:tc>
          <w:tcPr>
            <w:tcW w:w="2268" w:type="dxa"/>
            <w:shd w:val="clear" w:color="auto" w:fill="D9E2F3" w:themeFill="accent5" w:themeFillTint="33"/>
            <w:vAlign w:val="center"/>
          </w:tcPr>
          <w:p w:rsidR="002347AB" w:rsidRPr="00C253C2" w:rsidRDefault="002347AB" w:rsidP="00786CB2">
            <w:pPr>
              <w:tabs>
                <w:tab w:val="left" w:pos="639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53C2">
              <w:rPr>
                <w:rFonts w:ascii="Times New Roman" w:eastAsia="Calibri" w:hAnsi="Times New Roman" w:cs="Times New Roman"/>
              </w:rPr>
              <w:t>Cena jednostkowa brutto w PLN*</w:t>
            </w:r>
          </w:p>
        </w:tc>
        <w:tc>
          <w:tcPr>
            <w:tcW w:w="2976" w:type="dxa"/>
            <w:shd w:val="clear" w:color="auto" w:fill="D9E2F3" w:themeFill="accent5" w:themeFillTint="33"/>
            <w:vAlign w:val="center"/>
          </w:tcPr>
          <w:p w:rsidR="002347AB" w:rsidRPr="00C253C2" w:rsidRDefault="002347AB" w:rsidP="002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2347AB" w:rsidRPr="00C253C2" w:rsidRDefault="002347AB" w:rsidP="002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253C2">
              <w:rPr>
                <w:rFonts w:ascii="Times New Roman" w:eastAsia="Calibri" w:hAnsi="Times New Roman" w:cs="Times New Roman"/>
                <w:b/>
                <w:color w:val="000000"/>
              </w:rPr>
              <w:t>Kryterium I:</w:t>
            </w:r>
          </w:p>
          <w:p w:rsidR="002347AB" w:rsidRPr="00C253C2" w:rsidRDefault="002347AB" w:rsidP="002347AB">
            <w:pPr>
              <w:tabs>
                <w:tab w:val="left" w:pos="639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3C2">
              <w:rPr>
                <w:rFonts w:ascii="Times New Roman" w:eastAsia="Calibri" w:hAnsi="Times New Roman" w:cs="Times New Roman"/>
              </w:rPr>
              <w:t>Cena oferty brutto w PLN*</w:t>
            </w:r>
          </w:p>
          <w:p w:rsidR="002347AB" w:rsidRPr="00C253C2" w:rsidRDefault="002347AB" w:rsidP="002347AB">
            <w:pPr>
              <w:tabs>
                <w:tab w:val="left" w:pos="639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253C2">
              <w:rPr>
                <w:rFonts w:ascii="Times New Roman" w:eastAsia="Calibri" w:hAnsi="Times New Roman" w:cs="Times New Roman"/>
              </w:rPr>
              <w:t>(kol.4 x kol.5)</w:t>
            </w:r>
          </w:p>
        </w:tc>
      </w:tr>
      <w:tr w:rsidR="002347AB" w:rsidRPr="00F55B5F" w:rsidTr="00C253C2">
        <w:tc>
          <w:tcPr>
            <w:tcW w:w="421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5B5F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3266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5B5F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5B5F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703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5B5F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5B5F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2976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55B5F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  <w:tr w:rsidR="002347AB" w:rsidRPr="00F55B5F" w:rsidTr="00C253C2">
        <w:trPr>
          <w:trHeight w:val="1260"/>
        </w:trPr>
        <w:tc>
          <w:tcPr>
            <w:tcW w:w="421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rPr>
                <w:rFonts w:ascii="Times New Roman" w:eastAsia="Calibri" w:hAnsi="Times New Roman" w:cs="Times New Roman"/>
              </w:rPr>
            </w:pPr>
            <w:r w:rsidRPr="00F55B5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266" w:type="dxa"/>
            <w:vAlign w:val="center"/>
          </w:tcPr>
          <w:p w:rsidR="002347AB" w:rsidRPr="00F55B5F" w:rsidRDefault="002347AB" w:rsidP="00786CB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Laserowe mierniki prędkości z rejestracją obrazu</w:t>
            </w:r>
          </w:p>
        </w:tc>
        <w:tc>
          <w:tcPr>
            <w:tcW w:w="567" w:type="dxa"/>
            <w:vAlign w:val="center"/>
          </w:tcPr>
          <w:p w:rsidR="002347AB" w:rsidRPr="00F55B5F" w:rsidRDefault="002347AB" w:rsidP="00786C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55B5F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703" w:type="dxa"/>
            <w:vAlign w:val="center"/>
          </w:tcPr>
          <w:p w:rsidR="002347AB" w:rsidRPr="00F55B5F" w:rsidRDefault="002347AB" w:rsidP="00786CB2">
            <w:pPr>
              <w:jc w:val="both"/>
              <w:rPr>
                <w:rFonts w:ascii="Times New Roman" w:eastAsia="Calibri" w:hAnsi="Times New Roman" w:cs="Times New Roman"/>
              </w:rPr>
            </w:pPr>
            <w:r w:rsidRPr="00F55B5F">
              <w:rPr>
                <w:rFonts w:ascii="Times New Roman" w:eastAsia="Calibri" w:hAnsi="Times New Roman" w:cs="Times New Roman"/>
              </w:rPr>
              <w:t xml:space="preserve"> 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2347AB" w:rsidRPr="00F55B5F" w:rsidRDefault="002347AB" w:rsidP="00786CB2">
            <w:pPr>
              <w:tabs>
                <w:tab w:val="left" w:pos="6397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F55B5F" w:rsidRDefault="00F55B5F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8826DE" w:rsidRPr="00DC66B9" w:rsidTr="008826DE">
        <w:trPr>
          <w:trHeight w:val="472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8826DE" w:rsidRPr="00DC66B9" w:rsidRDefault="008826DE" w:rsidP="008826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>KRYTERIUM I</w:t>
            </w:r>
            <w:r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>I – FUNKCJONALNOŚĆ</w:t>
            </w:r>
          </w:p>
        </w:tc>
      </w:tr>
      <w:tr w:rsidR="008826DE" w:rsidRPr="00965553" w:rsidTr="008826DE">
        <w:trPr>
          <w:trHeight w:val="1072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8656E" w:rsidRDefault="00C8656E" w:rsidP="00597D78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1397" w:rsidRDefault="00C8656E" w:rsidP="00597D78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</w:t>
            </w:r>
            <w:r w:rsidR="006213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ożliwość doposażenia</w:t>
            </w:r>
            <w:r w:rsidRPr="00C86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213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oferowanych laserowych mierników prędkości </w:t>
            </w:r>
          </w:p>
          <w:p w:rsidR="008826DE" w:rsidRDefault="00621397" w:rsidP="00597D78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 </w:t>
            </w:r>
            <w:r w:rsidR="00C8656E" w:rsidRPr="00C86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promiennik podczerwieni </w:t>
            </w:r>
          </w:p>
          <w:p w:rsidR="00C8656E" w:rsidRDefault="00C8656E" w:rsidP="00597D78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656E" w:rsidRDefault="00C8656E" w:rsidP="00597D78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8656E" w:rsidRDefault="00C8656E" w:rsidP="00597D78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8826DE" w:rsidRDefault="008826DE" w:rsidP="00597D78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……………</w:t>
            </w:r>
            <w:r w:rsidR="00C8656E">
              <w:rPr>
                <w:rFonts w:ascii="Times New Roman" w:eastAsia="Calibri" w:hAnsi="Times New Roman" w:cs="Times New Roman"/>
                <w:b/>
              </w:rPr>
              <w:t>…………………………………………..</w:t>
            </w:r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:rsidR="008826DE" w:rsidRDefault="008826DE" w:rsidP="00597D78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TAK/NIE</w:t>
            </w:r>
          </w:p>
          <w:p w:rsidR="008826DE" w:rsidRPr="00965553" w:rsidRDefault="008826DE" w:rsidP="00C8656E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8826DE" w:rsidRPr="00DC66B9" w:rsidTr="008826DE">
        <w:trPr>
          <w:trHeight w:val="463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8826DE" w:rsidRPr="00DC66B9" w:rsidRDefault="008826DE" w:rsidP="00C865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>KRYTERIUM I</w:t>
            </w:r>
            <w:r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II – </w:t>
            </w:r>
            <w:r w:rsidR="00C8656E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>MENU URZĄDZENIA</w:t>
            </w:r>
          </w:p>
        </w:tc>
      </w:tr>
      <w:tr w:rsidR="008826DE" w:rsidRPr="00E83612" w:rsidTr="008826DE">
        <w:trPr>
          <w:trHeight w:val="2585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A69F9" w:rsidRDefault="006A69F9" w:rsidP="006A69F9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MENU URZĄDZENIA</w:t>
            </w:r>
          </w:p>
          <w:p w:rsidR="006A69F9" w:rsidRDefault="006A69F9" w:rsidP="006F480C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6A69F9" w:rsidRDefault="006A69F9" w:rsidP="006F480C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C8656E" w:rsidRDefault="00C8656E" w:rsidP="00C8656E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………………………………………………………..   </w:t>
            </w:r>
          </w:p>
          <w:p w:rsidR="006A69F9" w:rsidRPr="006A69F9" w:rsidRDefault="006A69F9" w:rsidP="006F480C">
            <w:pPr>
              <w:spacing w:after="0"/>
              <w:ind w:right="503"/>
              <w:jc w:val="center"/>
              <w:rPr>
                <w:rFonts w:ascii="Times New Roman" w:hAnsi="Times New Roman" w:cs="Times New Roman"/>
                <w:bCs/>
                <w:kern w:val="1"/>
                <w:szCs w:val="24"/>
                <w:lang w:eastAsia="zh-CN"/>
              </w:rPr>
            </w:pPr>
            <w:r w:rsidRPr="006A69F9">
              <w:rPr>
                <w:rFonts w:ascii="Times New Roman" w:hAnsi="Times New Roman" w:cs="Times New Roman"/>
                <w:bCs/>
                <w:kern w:val="1"/>
                <w:szCs w:val="24"/>
                <w:lang w:eastAsia="zh-CN"/>
              </w:rPr>
              <w:t xml:space="preserve">Wykonawca określa język menu </w:t>
            </w:r>
            <w:r w:rsidR="00621397">
              <w:rPr>
                <w:rFonts w:ascii="Times New Roman" w:hAnsi="Times New Roman" w:cs="Times New Roman"/>
                <w:bCs/>
                <w:kern w:val="1"/>
                <w:szCs w:val="24"/>
                <w:lang w:eastAsia="zh-CN"/>
              </w:rPr>
              <w:t>oferowanych laserowych mierników prędkości</w:t>
            </w:r>
            <w:r w:rsidRPr="006A69F9">
              <w:rPr>
                <w:rFonts w:ascii="Times New Roman" w:hAnsi="Times New Roman" w:cs="Times New Roman"/>
                <w:bCs/>
                <w:kern w:val="1"/>
                <w:szCs w:val="24"/>
                <w:lang w:eastAsia="zh-CN"/>
              </w:rPr>
              <w:t>:</w:t>
            </w:r>
          </w:p>
          <w:p w:rsidR="008826DE" w:rsidRPr="006A69F9" w:rsidRDefault="006A69F9" w:rsidP="006F480C">
            <w:pPr>
              <w:spacing w:after="0"/>
              <w:ind w:right="503"/>
              <w:jc w:val="center"/>
              <w:rPr>
                <w:rFonts w:ascii="Times New Roman" w:hAnsi="Times New Roman" w:cs="Times New Roman"/>
                <w:b/>
                <w:bCs/>
                <w:kern w:val="1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Cs w:val="24"/>
                <w:lang w:eastAsia="zh-CN"/>
              </w:rPr>
              <w:t>„</w:t>
            </w:r>
            <w:r w:rsidR="006F480C" w:rsidRPr="006A69F9">
              <w:rPr>
                <w:rFonts w:ascii="Times New Roman" w:hAnsi="Times New Roman" w:cs="Times New Roman"/>
                <w:b/>
                <w:bCs/>
                <w:kern w:val="1"/>
                <w:szCs w:val="24"/>
                <w:lang w:eastAsia="zh-CN"/>
              </w:rPr>
              <w:t>Język polski i język angielski</w:t>
            </w:r>
            <w:r>
              <w:rPr>
                <w:rFonts w:ascii="Times New Roman" w:hAnsi="Times New Roman" w:cs="Times New Roman"/>
                <w:b/>
                <w:bCs/>
                <w:kern w:val="1"/>
                <w:szCs w:val="24"/>
                <w:lang w:eastAsia="zh-CN"/>
              </w:rPr>
              <w:t xml:space="preserve"> „</w:t>
            </w:r>
          </w:p>
          <w:p w:rsidR="006F480C" w:rsidRPr="006A69F9" w:rsidRDefault="006A69F9" w:rsidP="006F480C">
            <w:pPr>
              <w:spacing w:after="0"/>
              <w:ind w:right="503"/>
              <w:jc w:val="center"/>
              <w:rPr>
                <w:rFonts w:ascii="Times New Roman" w:hAnsi="Times New Roman" w:cs="Times New Roman"/>
                <w:b/>
                <w:bCs/>
                <w:kern w:val="1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Cs w:val="24"/>
                <w:lang w:eastAsia="zh-CN"/>
              </w:rPr>
              <w:t>„</w:t>
            </w:r>
            <w:r w:rsidRPr="006A69F9">
              <w:rPr>
                <w:rFonts w:ascii="Times New Roman" w:hAnsi="Times New Roman" w:cs="Times New Roman"/>
                <w:b/>
                <w:bCs/>
                <w:kern w:val="1"/>
                <w:szCs w:val="24"/>
                <w:lang w:eastAsia="zh-CN"/>
              </w:rPr>
              <w:t>Język polski</w:t>
            </w:r>
            <w:r>
              <w:rPr>
                <w:rFonts w:ascii="Times New Roman" w:hAnsi="Times New Roman" w:cs="Times New Roman"/>
                <w:b/>
                <w:bCs/>
                <w:kern w:val="1"/>
                <w:szCs w:val="24"/>
                <w:lang w:eastAsia="zh-CN"/>
              </w:rPr>
              <w:t xml:space="preserve">” </w:t>
            </w:r>
          </w:p>
          <w:p w:rsidR="006A69F9" w:rsidRPr="006F480C" w:rsidRDefault="006A69F9" w:rsidP="006F480C">
            <w:pPr>
              <w:spacing w:after="0"/>
              <w:ind w:right="5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Cs w:val="24"/>
                <w:lang w:eastAsia="zh-CN"/>
              </w:rPr>
              <w:t>„</w:t>
            </w:r>
            <w:r w:rsidRPr="006A69F9">
              <w:rPr>
                <w:rFonts w:ascii="Times New Roman" w:hAnsi="Times New Roman" w:cs="Times New Roman"/>
                <w:b/>
                <w:bCs/>
                <w:kern w:val="1"/>
                <w:szCs w:val="24"/>
                <w:lang w:eastAsia="zh-CN"/>
              </w:rPr>
              <w:t>Język angielski</w:t>
            </w:r>
            <w:r>
              <w:rPr>
                <w:rFonts w:ascii="Times New Roman" w:hAnsi="Times New Roman" w:cs="Times New Roman"/>
                <w:b/>
                <w:bCs/>
                <w:kern w:val="1"/>
                <w:szCs w:val="24"/>
                <w:lang w:eastAsia="zh-CN"/>
              </w:rPr>
              <w:t>”</w:t>
            </w:r>
          </w:p>
        </w:tc>
      </w:tr>
    </w:tbl>
    <w:p w:rsidR="00C253C2" w:rsidRDefault="00C253C2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253C2" w:rsidRPr="00577ABF" w:rsidRDefault="00C253C2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FDC" w:rsidRPr="00915FDC" w:rsidRDefault="00915FDC" w:rsidP="0022611D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-567" w:hanging="7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915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OŚWIADCZAMY, że:</w:t>
      </w:r>
    </w:p>
    <w:p w:rsidR="00915FDC" w:rsidRPr="005D2DEC" w:rsidRDefault="00915FDC" w:rsidP="0022611D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zawierają obowiązującą </w:t>
      </w:r>
      <w:r w:rsidR="0014079A">
        <w:rPr>
          <w:rFonts w:ascii="Times New Roman" w:eastAsia="Times New Roman" w:hAnsi="Times New Roman" w:cs="Times New Roman"/>
          <w:sz w:val="24"/>
          <w:szCs w:val="24"/>
          <w:lang w:eastAsia="ar-SA"/>
        </w:rPr>
        <w:t>stawkę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 23% lub (…. %)</w:t>
      </w:r>
      <w:r w:rsidR="00E5567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CB6DD4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15FDC" w:rsidRPr="005D2DEC" w:rsidRDefault="00915FDC" w:rsidP="0022611D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A85DBD" w:rsidRPr="00EC0351" w:rsidRDefault="00915FDC" w:rsidP="0022611D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CB6DD4" w:rsidRPr="00BF0F78" w:rsidRDefault="00CB6DD4" w:rsidP="00EC035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915FDC" w:rsidRPr="00BF0F78" w:rsidTr="0022611D">
        <w:trPr>
          <w:trHeight w:val="451"/>
        </w:trPr>
        <w:tc>
          <w:tcPr>
            <w:tcW w:w="4962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5244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915FDC" w:rsidRPr="00BF0F78" w:rsidTr="0022611D">
        <w:trPr>
          <w:trHeight w:val="318"/>
        </w:trPr>
        <w:tc>
          <w:tcPr>
            <w:tcW w:w="4962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22611D">
        <w:trPr>
          <w:trHeight w:val="266"/>
        </w:trPr>
        <w:tc>
          <w:tcPr>
            <w:tcW w:w="4962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Pr="00FB540F" w:rsidRDefault="00915FDC" w:rsidP="0022611D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-142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15FDC" w:rsidRPr="00FB540F" w:rsidRDefault="00915FDC" w:rsidP="0022611D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-142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15FDC" w:rsidRPr="00FB540F" w:rsidRDefault="0022611D" w:rsidP="0022611D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hanging="11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FDC" w:rsidRPr="00FB540F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915FDC" w:rsidRPr="00FB540F" w:rsidRDefault="0022611D" w:rsidP="0022611D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hanging="114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FDC" w:rsidRPr="00FB540F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915FDC" w:rsidRPr="00FB540F" w:rsidRDefault="00915FDC" w:rsidP="0022611D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-142" w:hanging="425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15FDC" w:rsidRDefault="00915FDC" w:rsidP="0022611D">
      <w:pPr>
        <w:pStyle w:val="NormalnyWeb"/>
        <w:numPr>
          <w:ilvl w:val="0"/>
          <w:numId w:val="4"/>
        </w:numPr>
        <w:ind w:left="-142" w:hanging="425"/>
        <w:jc w:val="both"/>
      </w:pPr>
      <w:r w:rsidRPr="00FB540F">
        <w:rPr>
          <w:color w:val="000000"/>
        </w:rPr>
        <w:t>wypełniłem/liśmy obowiązki informacyjne przewidziane w art. 13 lub art. 14 RODO</w:t>
      </w:r>
      <w:r w:rsidR="00E5567D">
        <w:rPr>
          <w:color w:val="000000"/>
        </w:rPr>
        <w:t>*</w:t>
      </w:r>
      <w:r w:rsidRPr="00FB540F">
        <w:rPr>
          <w:color w:val="000000"/>
        </w:rPr>
        <w:t>*</w:t>
      </w:r>
      <w:r w:rsidR="00CB6DD4">
        <w:rPr>
          <w:color w:val="000000"/>
        </w:rPr>
        <w:t>*</w:t>
      </w:r>
      <w:r w:rsidRPr="00FB540F">
        <w:rPr>
          <w:color w:val="000000"/>
        </w:rPr>
        <w:t xml:space="preserve"> wobec osób fizycznych, </w:t>
      </w:r>
      <w:r w:rsidRPr="00FB540F">
        <w:t>od których dane osobowe bezpośrednio lub pośrednio pozyskałe</w:t>
      </w:r>
      <w:r w:rsidRPr="00FB540F">
        <w:rPr>
          <w:color w:val="000000"/>
        </w:rPr>
        <w:t>m w celu ubiegania się o udzielenie zamówienia publicznego w niniejszym postępowaniu</w:t>
      </w:r>
      <w:r w:rsidRPr="00FB540F">
        <w:t>.*</w:t>
      </w:r>
      <w:r w:rsidR="00E5567D">
        <w:t>*</w:t>
      </w:r>
      <w:r w:rsidR="00CB6DD4">
        <w:t>*</w:t>
      </w:r>
      <w:r w:rsidRPr="00FB540F">
        <w:t>*</w:t>
      </w:r>
    </w:p>
    <w:p w:rsidR="00692A8F" w:rsidRDefault="00692A8F" w:rsidP="00692A8F">
      <w:pPr>
        <w:pStyle w:val="NormalnyWeb"/>
        <w:jc w:val="both"/>
      </w:pPr>
    </w:p>
    <w:p w:rsidR="00692A8F" w:rsidRDefault="00692A8F" w:rsidP="00692A8F">
      <w:pPr>
        <w:pStyle w:val="NormalnyWeb"/>
        <w:jc w:val="both"/>
      </w:pPr>
    </w:p>
    <w:p w:rsidR="006A69F9" w:rsidRDefault="006A69F9" w:rsidP="00692A8F">
      <w:pPr>
        <w:pStyle w:val="NormalnyWeb"/>
        <w:jc w:val="both"/>
      </w:pPr>
    </w:p>
    <w:p w:rsidR="0022611D" w:rsidRDefault="0022611D" w:rsidP="00692A8F">
      <w:pPr>
        <w:pStyle w:val="NormalnyWeb"/>
        <w:jc w:val="both"/>
      </w:pP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5567D" w:rsidRPr="00674687" w:rsidRDefault="00915FDC" w:rsidP="0022611D">
      <w:pPr>
        <w:pStyle w:val="Akapitzlist"/>
        <w:widowControl w:val="0"/>
        <w:numPr>
          <w:ilvl w:val="0"/>
          <w:numId w:val="18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ind w:left="426" w:hanging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(stanowiące załącznik nr </w:t>
      </w:r>
      <w:r w:rsidR="00CB6D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terminie i miejscu </w:t>
      </w:r>
      <w:r w:rsidR="006746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wyznaczonym przez </w:t>
      </w:r>
      <w:r w:rsidR="0022611D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674687">
        <w:rPr>
          <w:rFonts w:ascii="Times New Roman" w:eastAsia="Times New Roman" w:hAnsi="Times New Roman" w:cs="Times New Roman"/>
          <w:sz w:val="24"/>
          <w:szCs w:val="24"/>
          <w:lang w:eastAsia="ar-SA"/>
        </w:rPr>
        <w:t>amawiającego</w:t>
      </w:r>
      <w:r w:rsidR="002261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5567D" w:rsidRDefault="00E5567D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B5F" w:rsidRDefault="00F55B5F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B5F" w:rsidRDefault="00F55B5F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B5F" w:rsidRDefault="00F55B5F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B5F" w:rsidRDefault="00F55B5F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69F9" w:rsidRDefault="006A69F9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69F9" w:rsidRDefault="006A69F9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B5F" w:rsidRDefault="00F55B5F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B5F" w:rsidRDefault="00F55B5F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B5F" w:rsidRDefault="00F55B5F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C22A5E" w:rsidRDefault="00CB6DD4" w:rsidP="000341BB">
      <w:pPr>
        <w:widowControl w:val="0"/>
        <w:suppressAutoHyphens/>
        <w:overflowPunct w:val="0"/>
        <w:autoSpaceDE w:val="0"/>
        <w:spacing w:after="0" w:line="240" w:lineRule="auto"/>
        <w:ind w:left="142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915FDC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915FD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1E3FA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915FD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915FDC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C22A5E" w:rsidRDefault="00CB6DD4" w:rsidP="000341BB">
      <w:pPr>
        <w:pStyle w:val="NormalnyWeb"/>
        <w:spacing w:after="0"/>
        <w:ind w:left="142" w:hanging="42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915FDC" w:rsidRPr="00C22A5E">
        <w:rPr>
          <w:i/>
          <w:sz w:val="18"/>
          <w:szCs w:val="18"/>
        </w:rPr>
        <w:t>*</w:t>
      </w:r>
      <w:r w:rsidR="00915FDC">
        <w:rPr>
          <w:i/>
          <w:sz w:val="18"/>
          <w:szCs w:val="18"/>
        </w:rPr>
        <w:t>*</w:t>
      </w:r>
      <w:r w:rsidR="001E3FAB">
        <w:rPr>
          <w:i/>
          <w:sz w:val="18"/>
          <w:szCs w:val="18"/>
        </w:rPr>
        <w:t xml:space="preserve">  </w:t>
      </w:r>
      <w:r w:rsidR="00915FDC">
        <w:rPr>
          <w:i/>
          <w:sz w:val="18"/>
          <w:szCs w:val="18"/>
        </w:rPr>
        <w:t>R</w:t>
      </w:r>
      <w:r w:rsidR="00915FDC"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577ABF" w:rsidRDefault="00915FDC" w:rsidP="000341BB">
      <w:pPr>
        <w:pStyle w:val="NormalnyWeb"/>
        <w:spacing w:after="0"/>
        <w:ind w:left="142" w:hanging="426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</w:t>
      </w:r>
      <w:r w:rsidR="00CB6DD4">
        <w:rPr>
          <w:i/>
          <w:color w:val="000000"/>
          <w:sz w:val="18"/>
          <w:szCs w:val="18"/>
        </w:rPr>
        <w:t>*</w:t>
      </w:r>
      <w:r w:rsidR="00E5567D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 xml:space="preserve">nie przekazuje danych osobowych innych niż bezpośrednio jego dotyczących lub  zachodzi </w:t>
      </w:r>
      <w:r w:rsidRPr="00577ABF">
        <w:rPr>
          <w:i/>
          <w:sz w:val="18"/>
          <w:szCs w:val="18"/>
        </w:rPr>
        <w:t>wyłączenie stosowania obowiązku informacyjnego, stosownie do art. 13 ust. 4 lub art. 14 ust. 5 RODO treści oświadczenia wykonawca nie składa (zaleca się usunięcie treści oświadczenia np. przez jego wykreślenie</w:t>
      </w:r>
      <w:r w:rsidRPr="00577ABF">
        <w:rPr>
          <w:i/>
          <w:sz w:val="20"/>
          <w:szCs w:val="20"/>
        </w:rPr>
        <w:t>).</w:t>
      </w:r>
    </w:p>
    <w:p w:rsidR="003F7E45" w:rsidRPr="000100BC" w:rsidRDefault="003F7E45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</w:p>
    <w:sectPr w:rsidR="003F7E45" w:rsidRPr="000100BC" w:rsidSect="00D52A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C0" w:rsidRDefault="003F07C0" w:rsidP="0034418C">
      <w:pPr>
        <w:spacing w:after="0" w:line="240" w:lineRule="auto"/>
      </w:pPr>
      <w:r>
        <w:separator/>
      </w:r>
    </w:p>
  </w:endnote>
  <w:endnote w:type="continuationSeparator" w:id="0">
    <w:p w:rsidR="003F07C0" w:rsidRDefault="003F07C0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C0" w:rsidRDefault="003F07C0" w:rsidP="0034418C">
      <w:pPr>
        <w:spacing w:after="0" w:line="240" w:lineRule="auto"/>
      </w:pPr>
      <w:r>
        <w:separator/>
      </w:r>
    </w:p>
  </w:footnote>
  <w:footnote w:type="continuationSeparator" w:id="0">
    <w:p w:rsidR="003F07C0" w:rsidRDefault="003F07C0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14" w:rsidRDefault="002F4514" w:rsidP="009E4A81">
    <w:pPr>
      <w:pStyle w:val="Nagwek"/>
      <w:jc w:val="right"/>
      <w:rPr>
        <w:rFonts w:ascii="Times New Roman" w:hAnsi="Times New Roman" w:cs="Times New Roman"/>
        <w:i/>
      </w:rPr>
    </w:pPr>
  </w:p>
  <w:p w:rsidR="009E4A81" w:rsidRPr="00E852D1" w:rsidRDefault="00F5376A" w:rsidP="009E4A8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Numer postępowania </w:t>
    </w:r>
    <w:r w:rsidR="00530F3A" w:rsidRPr="00E852D1">
      <w:rPr>
        <w:rFonts w:ascii="Times New Roman" w:hAnsi="Times New Roman" w:cs="Times New Roman"/>
        <w:i/>
      </w:rPr>
      <w:t xml:space="preserve"> </w:t>
    </w:r>
    <w:r w:rsidR="004A4662" w:rsidRPr="00E852D1">
      <w:rPr>
        <w:rFonts w:ascii="Times New Roman" w:hAnsi="Times New Roman" w:cs="Times New Roman"/>
        <w:i/>
      </w:rPr>
      <w:t>SZPiFP</w:t>
    </w:r>
    <w:r w:rsidR="00DD1E14">
      <w:rPr>
        <w:rFonts w:ascii="Times New Roman" w:hAnsi="Times New Roman" w:cs="Times New Roman"/>
        <w:i/>
      </w:rPr>
      <w:t>-49</w:t>
    </w:r>
    <w:r w:rsidR="00D52A42">
      <w:rPr>
        <w:rFonts w:ascii="Times New Roman" w:hAnsi="Times New Roman" w:cs="Times New Roman"/>
        <w:i/>
      </w:rPr>
      <w:t>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0E8"/>
    <w:multiLevelType w:val="hybridMultilevel"/>
    <w:tmpl w:val="2788F7BE"/>
    <w:lvl w:ilvl="0" w:tplc="DE26E9A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2B5F"/>
    <w:multiLevelType w:val="hybridMultilevel"/>
    <w:tmpl w:val="A014C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9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D3F68"/>
    <w:multiLevelType w:val="hybridMultilevel"/>
    <w:tmpl w:val="F280A3AA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9"/>
  </w:num>
  <w:num w:numId="5">
    <w:abstractNumId w:val="3"/>
  </w:num>
  <w:num w:numId="6">
    <w:abstractNumId w:val="5"/>
  </w:num>
  <w:num w:numId="7">
    <w:abstractNumId w:val="26"/>
  </w:num>
  <w:num w:numId="8">
    <w:abstractNumId w:val="20"/>
  </w:num>
  <w:num w:numId="9">
    <w:abstractNumId w:val="15"/>
  </w:num>
  <w:num w:numId="10">
    <w:abstractNumId w:val="24"/>
  </w:num>
  <w:num w:numId="11">
    <w:abstractNumId w:val="19"/>
  </w:num>
  <w:num w:numId="12">
    <w:abstractNumId w:val="22"/>
  </w:num>
  <w:num w:numId="13">
    <w:abstractNumId w:val="23"/>
  </w:num>
  <w:num w:numId="14">
    <w:abstractNumId w:val="11"/>
  </w:num>
  <w:num w:numId="15">
    <w:abstractNumId w:val="10"/>
  </w:num>
  <w:num w:numId="16">
    <w:abstractNumId w:val="12"/>
  </w:num>
  <w:num w:numId="17">
    <w:abstractNumId w:val="2"/>
  </w:num>
  <w:num w:numId="18">
    <w:abstractNumId w:val="1"/>
  </w:num>
  <w:num w:numId="19">
    <w:abstractNumId w:val="16"/>
  </w:num>
  <w:num w:numId="20">
    <w:abstractNumId w:val="25"/>
  </w:num>
  <w:num w:numId="21">
    <w:abstractNumId w:val="6"/>
  </w:num>
  <w:num w:numId="22">
    <w:abstractNumId w:val="14"/>
  </w:num>
  <w:num w:numId="23">
    <w:abstractNumId w:val="4"/>
  </w:num>
  <w:num w:numId="24">
    <w:abstractNumId w:val="8"/>
  </w:num>
  <w:num w:numId="25">
    <w:abstractNumId w:val="18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2E4A"/>
    <w:rsid w:val="00005182"/>
    <w:rsid w:val="000100BC"/>
    <w:rsid w:val="000341BB"/>
    <w:rsid w:val="000354B6"/>
    <w:rsid w:val="00037A8F"/>
    <w:rsid w:val="000521B9"/>
    <w:rsid w:val="000C472F"/>
    <w:rsid w:val="000C637F"/>
    <w:rsid w:val="000D2AF4"/>
    <w:rsid w:val="0011508C"/>
    <w:rsid w:val="001164E0"/>
    <w:rsid w:val="0014079A"/>
    <w:rsid w:val="00156610"/>
    <w:rsid w:val="0017336E"/>
    <w:rsid w:val="001949FE"/>
    <w:rsid w:val="001C49B9"/>
    <w:rsid w:val="001C4A13"/>
    <w:rsid w:val="001D4EB9"/>
    <w:rsid w:val="001D7D34"/>
    <w:rsid w:val="001E3FAB"/>
    <w:rsid w:val="001E607C"/>
    <w:rsid w:val="002044EB"/>
    <w:rsid w:val="00212344"/>
    <w:rsid w:val="0022611D"/>
    <w:rsid w:val="002347AB"/>
    <w:rsid w:val="00235612"/>
    <w:rsid w:val="002857EC"/>
    <w:rsid w:val="002D3CE7"/>
    <w:rsid w:val="002F4514"/>
    <w:rsid w:val="002F577A"/>
    <w:rsid w:val="003272F0"/>
    <w:rsid w:val="00335375"/>
    <w:rsid w:val="0034418C"/>
    <w:rsid w:val="003520BA"/>
    <w:rsid w:val="00386A11"/>
    <w:rsid w:val="003A201C"/>
    <w:rsid w:val="003A20C2"/>
    <w:rsid w:val="003A3DDC"/>
    <w:rsid w:val="003C3A3A"/>
    <w:rsid w:val="003F07C0"/>
    <w:rsid w:val="003F7E45"/>
    <w:rsid w:val="00426408"/>
    <w:rsid w:val="00466A23"/>
    <w:rsid w:val="004950E3"/>
    <w:rsid w:val="004A4662"/>
    <w:rsid w:val="004B3D45"/>
    <w:rsid w:val="004E2981"/>
    <w:rsid w:val="004E6E84"/>
    <w:rsid w:val="00530F3A"/>
    <w:rsid w:val="00550E3B"/>
    <w:rsid w:val="00552FFA"/>
    <w:rsid w:val="00556F92"/>
    <w:rsid w:val="00566433"/>
    <w:rsid w:val="00567960"/>
    <w:rsid w:val="00577ABF"/>
    <w:rsid w:val="005839D4"/>
    <w:rsid w:val="005A5081"/>
    <w:rsid w:val="005C1BCA"/>
    <w:rsid w:val="005C6A37"/>
    <w:rsid w:val="005D2DEC"/>
    <w:rsid w:val="005D4182"/>
    <w:rsid w:val="005E15BD"/>
    <w:rsid w:val="00607D70"/>
    <w:rsid w:val="00621397"/>
    <w:rsid w:val="00637009"/>
    <w:rsid w:val="006506EE"/>
    <w:rsid w:val="006601A1"/>
    <w:rsid w:val="00663C01"/>
    <w:rsid w:val="0067259F"/>
    <w:rsid w:val="00674687"/>
    <w:rsid w:val="00692A8F"/>
    <w:rsid w:val="006A69F9"/>
    <w:rsid w:val="006D3686"/>
    <w:rsid w:val="006E3D37"/>
    <w:rsid w:val="006F480C"/>
    <w:rsid w:val="0070293E"/>
    <w:rsid w:val="00711F99"/>
    <w:rsid w:val="00720788"/>
    <w:rsid w:val="007537BC"/>
    <w:rsid w:val="00771F82"/>
    <w:rsid w:val="00780841"/>
    <w:rsid w:val="0078572A"/>
    <w:rsid w:val="00786CB2"/>
    <w:rsid w:val="007A6203"/>
    <w:rsid w:val="007B1C64"/>
    <w:rsid w:val="00805B20"/>
    <w:rsid w:val="008131AE"/>
    <w:rsid w:val="008309BF"/>
    <w:rsid w:val="00847FEA"/>
    <w:rsid w:val="008503D2"/>
    <w:rsid w:val="00855A35"/>
    <w:rsid w:val="00857746"/>
    <w:rsid w:val="00875191"/>
    <w:rsid w:val="008826DE"/>
    <w:rsid w:val="00884348"/>
    <w:rsid w:val="008A04EC"/>
    <w:rsid w:val="008B1655"/>
    <w:rsid w:val="008B2B84"/>
    <w:rsid w:val="008D115A"/>
    <w:rsid w:val="008E2301"/>
    <w:rsid w:val="008E66CC"/>
    <w:rsid w:val="008E7A0E"/>
    <w:rsid w:val="008F23A2"/>
    <w:rsid w:val="00915FDC"/>
    <w:rsid w:val="00922E98"/>
    <w:rsid w:val="0094052E"/>
    <w:rsid w:val="009710F6"/>
    <w:rsid w:val="0099537D"/>
    <w:rsid w:val="009C38AE"/>
    <w:rsid w:val="009C5A66"/>
    <w:rsid w:val="009C6537"/>
    <w:rsid w:val="009C73AA"/>
    <w:rsid w:val="009E4A81"/>
    <w:rsid w:val="00A031AD"/>
    <w:rsid w:val="00A25803"/>
    <w:rsid w:val="00A35073"/>
    <w:rsid w:val="00A3666A"/>
    <w:rsid w:val="00A547BA"/>
    <w:rsid w:val="00A6075C"/>
    <w:rsid w:val="00A83FD3"/>
    <w:rsid w:val="00A85DBD"/>
    <w:rsid w:val="00A874FF"/>
    <w:rsid w:val="00A938F2"/>
    <w:rsid w:val="00AF0506"/>
    <w:rsid w:val="00AF6F5A"/>
    <w:rsid w:val="00B131EA"/>
    <w:rsid w:val="00B36055"/>
    <w:rsid w:val="00B36BB1"/>
    <w:rsid w:val="00B40555"/>
    <w:rsid w:val="00B52226"/>
    <w:rsid w:val="00B57C29"/>
    <w:rsid w:val="00B60942"/>
    <w:rsid w:val="00BB68EB"/>
    <w:rsid w:val="00BD3F53"/>
    <w:rsid w:val="00BD7E7B"/>
    <w:rsid w:val="00BE586A"/>
    <w:rsid w:val="00BF0F78"/>
    <w:rsid w:val="00BF341F"/>
    <w:rsid w:val="00BF40DD"/>
    <w:rsid w:val="00C253C2"/>
    <w:rsid w:val="00C25409"/>
    <w:rsid w:val="00C544F0"/>
    <w:rsid w:val="00C55306"/>
    <w:rsid w:val="00C72216"/>
    <w:rsid w:val="00C76DEF"/>
    <w:rsid w:val="00C8656E"/>
    <w:rsid w:val="00CB3AD3"/>
    <w:rsid w:val="00CB6DD4"/>
    <w:rsid w:val="00CE05D8"/>
    <w:rsid w:val="00CE3BCD"/>
    <w:rsid w:val="00CF22D6"/>
    <w:rsid w:val="00D01908"/>
    <w:rsid w:val="00D23C8D"/>
    <w:rsid w:val="00D2622C"/>
    <w:rsid w:val="00D31EDE"/>
    <w:rsid w:val="00D3521D"/>
    <w:rsid w:val="00D414AC"/>
    <w:rsid w:val="00D44AB3"/>
    <w:rsid w:val="00D52A42"/>
    <w:rsid w:val="00D736EC"/>
    <w:rsid w:val="00D746D3"/>
    <w:rsid w:val="00DD0338"/>
    <w:rsid w:val="00DD1DC9"/>
    <w:rsid w:val="00DD1E14"/>
    <w:rsid w:val="00DD57F3"/>
    <w:rsid w:val="00DE1F9A"/>
    <w:rsid w:val="00E40493"/>
    <w:rsid w:val="00E4674C"/>
    <w:rsid w:val="00E5138B"/>
    <w:rsid w:val="00E5567D"/>
    <w:rsid w:val="00E61993"/>
    <w:rsid w:val="00E81A6B"/>
    <w:rsid w:val="00E82B9B"/>
    <w:rsid w:val="00E83612"/>
    <w:rsid w:val="00E852D1"/>
    <w:rsid w:val="00E85A09"/>
    <w:rsid w:val="00EA2E5F"/>
    <w:rsid w:val="00EA4BD3"/>
    <w:rsid w:val="00EB4798"/>
    <w:rsid w:val="00EC0351"/>
    <w:rsid w:val="00EF4FDF"/>
    <w:rsid w:val="00EF6BDA"/>
    <w:rsid w:val="00F071B6"/>
    <w:rsid w:val="00F1046D"/>
    <w:rsid w:val="00F10C85"/>
    <w:rsid w:val="00F15171"/>
    <w:rsid w:val="00F15BD0"/>
    <w:rsid w:val="00F5376A"/>
    <w:rsid w:val="00F55B5F"/>
    <w:rsid w:val="00F64627"/>
    <w:rsid w:val="00F66345"/>
    <w:rsid w:val="00F754FE"/>
    <w:rsid w:val="00F8011D"/>
    <w:rsid w:val="00F83E39"/>
    <w:rsid w:val="00FB01BB"/>
    <w:rsid w:val="00FB540F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C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F513-48AD-4664-98D8-C1FEA17B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Anna Grzebyta</cp:lastModifiedBy>
  <cp:revision>24</cp:revision>
  <cp:lastPrinted>2023-06-12T12:59:00Z</cp:lastPrinted>
  <dcterms:created xsi:type="dcterms:W3CDTF">2023-06-12T09:59:00Z</dcterms:created>
  <dcterms:modified xsi:type="dcterms:W3CDTF">2023-06-20T13:23:00Z</dcterms:modified>
</cp:coreProperties>
</file>