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0" w:rsidRPr="00781F82" w:rsidRDefault="00CB1590" w:rsidP="00CB1590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1A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CB1590" w:rsidRDefault="00CB1590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</w:t>
      </w:r>
      <w:r w:rsidRPr="0003442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zczegółowy opis przedmiotu zamówienia</w:t>
      </w:r>
    </w:p>
    <w:p w:rsidR="00CB1590" w:rsidRDefault="008A45FC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SZPiFP-71</w:t>
      </w:r>
      <w:r w:rsidR="00CB15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-23</w:t>
      </w:r>
    </w:p>
    <w:p w:rsidR="008A45FC" w:rsidRDefault="008A45FC" w:rsidP="008A4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5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1 - Radiotelefon noszony analogowo-cyfrowy standardu DMR wraz z zestawem </w:t>
      </w:r>
      <w:proofErr w:type="spellStart"/>
      <w:r w:rsidRPr="008A45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podkaskowym</w:t>
      </w:r>
      <w:proofErr w:type="spellEnd"/>
      <w:r w:rsidRPr="008A45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zgodnym z radiotelefonem DMR; CPV 32236000-6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3"/>
        <w:gridCol w:w="709"/>
      </w:tblGrid>
      <w:tr w:rsidR="006929E4" w:rsidRPr="005E3F79" w:rsidTr="00C0228B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6929E4" w:rsidRDefault="006929E4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</w:t>
            </w:r>
          </w:p>
          <w:p w:rsidR="006929E4" w:rsidRPr="005E3F79" w:rsidRDefault="006929E4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73" w:type="dxa"/>
            <w:shd w:val="clear" w:color="auto" w:fill="BDD6EE" w:themeFill="accent1" w:themeFillTint="66"/>
          </w:tcPr>
          <w:p w:rsidR="006929E4" w:rsidRPr="005E3F79" w:rsidRDefault="006929E4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6929E4" w:rsidRPr="005E3F79" w:rsidRDefault="006929E4" w:rsidP="003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6929E4" w:rsidRPr="005E3F79" w:rsidRDefault="006929E4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6929E4" w:rsidRPr="005E3F79" w:rsidTr="00C0228B">
        <w:trPr>
          <w:jc w:val="center"/>
        </w:trPr>
        <w:tc>
          <w:tcPr>
            <w:tcW w:w="2127" w:type="dxa"/>
            <w:shd w:val="clear" w:color="auto" w:fill="auto"/>
          </w:tcPr>
          <w:p w:rsidR="006929E4" w:rsidRDefault="006929E4" w:rsidP="0069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Radiotelefon noszony, analogowo-cyfrowy, standardu DMR (Motorola DP4801/DP4801e) </w:t>
            </w:r>
          </w:p>
          <w:p w:rsidR="006929E4" w:rsidRPr="006929E4" w:rsidRDefault="006929E4" w:rsidP="0069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 produkt równoważny</w:t>
            </w:r>
          </w:p>
        </w:tc>
        <w:tc>
          <w:tcPr>
            <w:tcW w:w="6373" w:type="dxa"/>
            <w:shd w:val="clear" w:color="auto" w:fill="auto"/>
          </w:tcPr>
          <w:p w:rsidR="006929E4" w:rsidRPr="0024488F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4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Wymagania ogólne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 Praca w systemie cyfrowym zgodnym ze specyfikacją ETSI TS 102 361 (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tier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II) oraz w systemie analogowym (modulacja F3E), w trybach simpleks/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duosimpleks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 Możliwość zaprogramowania min. 1000 kanałów z możliwością podziału na strefy.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 Wybór kanałów przełącznikiem obrotowym.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1.4 Regulacja głośności potencjometrem lub przełącznikiem obrotowym, lub dedykowanymi do tego celu przyciskami.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1.5 Wyświetlacz z podświetlaniem, umożliwiający jednoczesne wyświetlanie co najmniej 16 znaków, wizualizację odbieranych i wysyłanych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wywołań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stanu naładowania baterii oraz poziomu sygnału odbieranego w trybie cyfrowym.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 Programowanie wyświetlanej nazwy kanału – min. 14 znaków alfanumerycznych.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 Możliwość ustawienia przez użytkownika radiotelefonu na dowolnej pozycji kanałowej jednego z dwóch poziomów mocy nadajnika (moc niska, moc wysoka – predefiniowanych przez personel techniczny podczas programowania radiotelefonów).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 Programowe ograniczanie czasu nadawania.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 Możliwość skanowania kanałów analogowych z kanału cyfrowego oraz grup i kanałów cyfrowych z kanału analogowego.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1.10 Możliwość odbierania wiadomości tekstowych oraz wysyłania tekstów wykreowanych podczas eksploatacji i szablonów zdefiniowanych na etapie programowania urządzenia. Wiadomości tekstowe o długości co najmniej 100 znaków alfabetu łacińskiego oraz cyfr 0÷9.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1.11 Wizualna sygnalizacja optyczna stanów pracy radiotelefonu, w tym: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wywołań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skaningu i stanów monitora.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 Wbudowany odbiornik GPS.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1.13 Wbudowany moduł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umożliwiający obsługę urządzeń audio.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1.14 Wywołanie indywidualne, grupowe, alarmowe oraz okólnikowe (wszystkich) w trybie cyfrowym z identyfikacją na wyświetlaczu użytkownika wywołującego i sygnalizacją akustyczną (z możliwością wyłączenia sygnalizacji akustycznej).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1.15 Programowalny adres IP radiotelefonu.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1.16 Dedykowany łatwo dostępny przycisk wywołania alarmowego.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1.17 W sieci cyfrowej musi być możliwe: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zdalne sprawdzenie obecności radiotelefonu w sieci,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zdalne zablokowanie radiotelefonu,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zdalne odblokowanie radiotelefonu.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1.18 Kodowa blokada szumów CTCSS wybierana programowo na dowolnym kanale analogowym.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1.19 Możliwość maskowania korespondencji w trybie cyfrowym DMR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tier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II, algorytmem ARC4 o długości klucza 40 bitów.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1.20 Kompatybilność z sieciami przemienników Motorola DR3000, SLR5500 pracującymi z ograniczonym dostępem za pomocą klucza RAS.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1.21 Możliwość utworzenia min. 16 kluczy kodowych i przypisywania ich do kanałów.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1.22 Wokoder cyfrowy zgodny z AMBE+2.</w:t>
            </w:r>
          </w:p>
          <w:p w:rsid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 Sterowanie MENU dedykowanymi do tego celu przyciskami oraz dodatkowo min. 3 programowalne przyciski.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1.24 Złącze akcesoriów umożliwiające programowanie radiotelefonu i transmisję danych zgodną ze standardem USB oraz podłączenie i </w:t>
            </w: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funkcjonowanie: dodatkowego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mikrofonogłośnika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przyciskiem nadawania PTT, zestawu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mikrofonosłuchawkowego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PTT, zestawu indukcyjnego z bezprzewodowym PTT, zestawu taktycznego, ochronnika słuchu z zestawem audio, zestawu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podkaskowego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1.25 Możliwość programowego tworzenia listy kontaktów (książki adresowej) -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wywołań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indywidualnych w trybie cyfrowym.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1.26 Możliwość wyłączenia sygnalizacji akustycznej i optycznej, tzw. „cicha praca”.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1.27 Możliwość pracy w systemie cyfrowym z wieloma urządzeniami retransmisyjnymi pracującymi na tej samej parze częstotliwości, z możliwością rozróżnienia urządzeń retransmisyjnych.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1.28 Możliwość bezprzewodowego (zdalnego) programowania radiotelefonu drogą radiową.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1.29 Ograniczony dostęp do systemu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radioprzemiennikowego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Radiotelefon musi mieć zaimplementowane mechanizmy odpowiedzialne za prawidłową pracę stacji retransmisyjnych z aktywną funkcjonalnością ograniczonego dostępu do systemu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radioprzemiennikowego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1.30 Wbudowany mikrofon i głośnik.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1.31 Standardowa klawiatura ze znakami alfab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etu łacińskiego oraz cyfry 0÷9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1.32 Menu radiotelefonu w języku polskim.</w:t>
            </w:r>
          </w:p>
          <w:p w:rsid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1.33 Zasilanie z akumulatora o pojemności gwarantującej pracę przez min. 8 godz. przy proporcjach nadawanie/odbiór/stan gotowości wynoszących odpowiednio 5%/5%/90% i mocy nadajnika 5 W.</w:t>
            </w:r>
          </w:p>
          <w:p w:rsid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1.34 Zgodność z normą EN 60529: IP54 lub równoważną.</w:t>
            </w:r>
          </w:p>
          <w:p w:rsid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1.35. Zgodność z oznakowaniem CE.</w:t>
            </w:r>
          </w:p>
          <w:p w:rsidR="006929E4" w:rsidRPr="006929E4" w:rsidRDefault="00C0228B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1.36 </w:t>
            </w: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do zastosowania którejkolwiek funkcjonalności wymienionej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ust. 1 </w:t>
            </w: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„Minimalne parametry i wymagania techniczne” wymagane są prawem indywidualne licencje (dla radiotelefonu o spersonalizowanym np. numerze fabrycznym), sterowniki lub oprogramowanie, to muszą być one dostarczone przez Wykonawcę do każdego dostarczonego urządzenia oraz muszą być na czas nieokreślony (bezterminowe).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Parametry techniczne ogólne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 Minimalny zakres częstotliwości pracy 148÷174 MHz.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2.2 Modulacja analogowa w kanale 12,5 kHz: częstotliwości (11K0F3E).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 Protokół cyfrowy zgodny z ETSI TS 102 361 (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tier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II), modulacja cyfrowa w kanale 12,5 kHz: 2 szczeliny TDMA (7K60FXD dane, 7K60FXE dane i głos).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2.4 Maksymalna moc fali nośnej nadajnika 5 W, programowana (tylko w trybie serwisowym) w całym zakresie częstotliwości w granicach od 1W do 5W.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2.5 Maksymalna dopuszczalna dewiacja częstotliwości dla FM ± 2,5 kHz.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2.6 Maksymalna dopuszczalna odchyłka częstotliwości fali nośnej ± 2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ppm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2.7 Charakterystyka pasma akustycznego (+1, -3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– nadajnik system analogowy.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2.8 Łączne zniekształcenia modulacji ≤ 3%, przy 1 kHz, dewiacja 60% wartości maksymalnej.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2.9 Odstęp od zakłóceń –40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nadajnik system analogowy.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2.10 Moc na kanałach sąsiednich – system analogowy i cyfrowy ≤ 60dBc.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2.11 Czułość analogowa odbiornika nie gorsza niż 0,3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μV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SINAD 12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2.12 Czułość cyfrowa nie gorsza niż 0,3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μV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5% BER.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2.13 Współczynnik zawartości harmonicznych ≤ 5 %, przy 1 kHz, dewiacja 60% wartości maksymalnej i mocy akustycznej 0,5 W.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2.14 Charakterystyka pasma akustycznego (+1, -3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– odbiornik system analogowy.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2.15 Charakterystyka pasma akustycznego (+1, -3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– odbiornik system analogowy.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2.16 Tłumienie (selektywność dla) odbiorów niepożądanych ≥ 70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2.17 Odstęp od zakłóceń –40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odbiornik system analogowy.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2.18 Moc wyjściowa akustyczna dla głośnika wewnętrznego minimum 0,5W. </w:t>
            </w:r>
          </w:p>
          <w:p w:rsid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228B" w:rsidRPr="006929E4" w:rsidRDefault="00C0228B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3. Środowisko i klimatyczne warunki pracy</w:t>
            </w:r>
          </w:p>
          <w:p w:rsidR="00C0228B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3.1 Minimalny zakres temperatury pracy radiotelefonu -20º ÷ + 55º C </w:t>
            </w:r>
          </w:p>
          <w:p w:rsidR="006929E4" w:rsidRP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 akumulatorem </w:t>
            </w:r>
            <w:proofErr w:type="spellStart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litowo</w:t>
            </w:r>
            <w:proofErr w:type="spellEnd"/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-jonowym -10º ÷ + 55º C).  </w:t>
            </w:r>
          </w:p>
          <w:p w:rsidR="006929E4" w:rsidRDefault="006929E4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3.2 Klasa ochrony obudowy przed wnikaniem pyłu i wody, wg normy EN 60529: IP54.</w:t>
            </w:r>
          </w:p>
          <w:p w:rsidR="00C0228B" w:rsidRDefault="00C0228B" w:rsidP="0069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Wyposażenie (ukompletowanie) radiotelefonu noszonego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4.1 Antena do radiotelefonu noszonego na pasmo VHF min. 164÷174 MHz, o długości z zakresu 10÷20 cm, impedancji 50 Ω i polaryzacji pionowej. 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 Zaczep obrotowy, uniemożliwiający swobodne wyczepienie się futerału i zabezpieczający radiotelefon przed przypadkowym wypadnięciem z futerału, dostosowany do pasa policyjnego o szerokości 50 mm, wykonany z wytrzymałego materiału odpornego na warunki klimatyczne wymagane dla pracy radiotelefonu, umożliwiający odczyt informacji z wyświetlacza radiotelefonu bez konieczności jego wyjmowania.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4.3 Dwa akumulatory producenta urządzenia dla każdego radiotelefonu, </w:t>
            </w:r>
            <w:proofErr w:type="spellStart"/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litowo</w:t>
            </w:r>
            <w:proofErr w:type="spellEnd"/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-jonowe, gwarantujące pracę przez min. 8 godz. przy proporcjach nadawanie/odbiór/stan gotowości wynoszących odpowiednio 5%/5%/90% i mocy nadajnika 5 W. 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4.4 Klips umożliwiający przymocowanie radiotelefonu do pasa policyjnego o szerokości 50 mm. 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4.5 Osłona złącza akcesoryjnego. 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4.6 Ładowarka jednostanowiskowa do baterii akumulatorów, która musi być zasilana z sieci 230V ±10%, 50Hz, (standard wtyku obowiązujący w Polsce).</w:t>
            </w:r>
            <w:r w:rsidR="0024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Ładowarka jednostanowiskowa musi zapewniać: 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 prawidłowe ładowania baterii akumulatorów zgodnie z technologią ich wykonania, 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 ładowanie baterii akumulatorów z podłączonym radiotelefonem oraz bez urządzenia radiowego, </w:t>
            </w:r>
          </w:p>
          <w:p w:rsidR="00C0228B" w:rsidRP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 sygnalizację: cyklu pracy ładowania/zakończenia ładowania.</w:t>
            </w:r>
          </w:p>
          <w:p w:rsid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Zaoferowany sprzęt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radiokomunikacyjny </w:t>
            </w: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zapewniać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pełną współpracę </w:t>
            </w:r>
            <w:r w:rsidRPr="001A5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8A65CE" w:rsidRPr="006929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sieciami przemienników Motorola DR3000, SLR5500 pracującymi z ograniczonym dostępem za pomocą klucza RAS</w:t>
            </w:r>
            <w:r w:rsidR="008A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="008A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zapewniać </w:t>
            </w: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pełną kompatybilność z infrastrukturą Zamawiającego opartą na urządzeniach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Motorola.</w:t>
            </w:r>
          </w:p>
          <w:p w:rsid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228B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2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Kryteria stosowane w celu oceny równoważności:</w:t>
            </w:r>
          </w:p>
          <w:p w:rsidR="00C0228B" w:rsidRPr="0024488F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sprzęt radiokomunikacyjny równoważny w stosunku do radiotelefonów określonych przez Zamawiającego powyżej, Zamawiający uzna sprzęt spełniający wszystkie minimalne parametry i wymagania techniczne, określone powyżej w pkt 1-5 w Szczegółowym opisie przedmiotu zamówienia dla Zadania nr 1 (Załącznik nr 1A do SWZ)</w:t>
            </w:r>
            <w:r w:rsidR="0024488F" w:rsidRPr="0024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0228B" w:rsidRPr="005E3F79" w:rsidRDefault="00C0228B" w:rsidP="00C0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6929E4" w:rsidRPr="005E3F79" w:rsidRDefault="006929E4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101</w:t>
            </w:r>
          </w:p>
        </w:tc>
      </w:tr>
      <w:tr w:rsidR="0024488F" w:rsidRPr="005E3F79" w:rsidTr="00C0228B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24488F" w:rsidRP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Dodatkowe wyposażenie radiotelefonów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łączności radiowej przystosowany do montażu w kaskach ochronnych używanych w Oddziałach Prewencji Policji (zgodny ze standardem firmy CEOTRONICS) </w:t>
            </w:r>
          </w:p>
          <w:p w:rsidR="0024488F" w:rsidRPr="005E3F79" w:rsidRDefault="0024488F" w:rsidP="0024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>w następującym składzie:</w:t>
            </w:r>
          </w:p>
        </w:tc>
        <w:tc>
          <w:tcPr>
            <w:tcW w:w="6373" w:type="dxa"/>
            <w:shd w:val="clear" w:color="auto" w:fill="auto"/>
          </w:tcPr>
          <w:p w:rsidR="0024488F" w:rsidRPr="0024488F" w:rsidRDefault="0024488F" w:rsidP="0024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Odbiorczy zestaw </w:t>
            </w:r>
            <w:proofErr w:type="spellStart"/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>podkaskowy</w:t>
            </w:r>
            <w:proofErr w:type="spellEnd"/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składzie:</w:t>
            </w:r>
          </w:p>
          <w:p w:rsidR="0024488F" w:rsidRPr="0024488F" w:rsidRDefault="0024488F" w:rsidP="0024488F">
            <w:p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A.1 Słuchawka do zamontowania w kaskach używanych w Oddziałach Prewencji Policji o średnicy 5 cm +/- 1 cm  i grubości max 1cm podłączona do  przewodu o długości  40 cm zakończonego wtykiem „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 polowym”.     </w:t>
            </w:r>
          </w:p>
          <w:p w:rsidR="0024488F" w:rsidRPr="0024488F" w:rsidRDefault="0024488F" w:rsidP="0024488F">
            <w:p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A.2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Mikrofonogłośnik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 powinien być wyposażony w: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a) uchwyt obrotowy(klips) umożliwiający mocowanie na pasku,     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b) dwa przyciski PTT umożliwiające jednoczesną pracę - jeden umieszczony na przedniej stroni obudowy o średnicy min. 40 mm oraz drugi umieszczony na bocznej ścianie obudowy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mikrofonogłośnika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c) gniazdo typu Jack 3,5 mm umożliwiające przyłączenie słuchawki dousznej – złącze musi być zabezpieczone gumową zaślepką (zabezpieczać ma przed wpływem warunków atmosferycznych),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d) gniazdo ‘’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 polowe’’(gniazdo U-92A/U na wtyk U-174/U  służące do podłączenia zestawu odbiorczego zainstalowanego w kasku ochronnym zakończonym  wtyk „”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 polowy”. Złącze musi być zabezpieczone gumową zaślepką (zabezpieczać ma przed wpływem warunków atmosferycznych),</w:t>
            </w:r>
          </w:p>
          <w:p w:rsidR="0024488F" w:rsidRPr="008A45FC" w:rsidRDefault="0024488F" w:rsidP="0024488F">
            <w:pPr>
              <w:spacing w:after="0" w:line="240" w:lineRule="auto"/>
              <w:ind w:left="461" w:hanging="142"/>
              <w:jc w:val="both"/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e)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mikrofonogłośnik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 musi posiadać przewód skrętny w stanie spoczynku (nie rozciągniętym ) 45 cm +/- 3 cm oraz minimalnej długości w pozycji rozciągniętej 120 cm. Przewód musi być zakończony wtykiem HIROSE 12 pin. umożliwiającym podłączenie do adapter z gniazdem HIROSE 12 pin. podłączanym do złącza akcesoriów radiotelefonu zgodnym z używanymi w Oddziale Prewencji Policji garnizonu kujawsko-pomorskiego – Motorola DP4801/DP4801e.</w:t>
            </w:r>
          </w:p>
          <w:p w:rsidR="0024488F" w:rsidRDefault="0024488F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4488F" w:rsidRPr="005E3F79" w:rsidRDefault="0024488F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24488F" w:rsidRPr="005E3F79" w:rsidRDefault="0024488F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81</w:t>
            </w:r>
          </w:p>
        </w:tc>
      </w:tr>
      <w:tr w:rsidR="0024488F" w:rsidRPr="005E3F79" w:rsidTr="0090008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24488F" w:rsidRPr="005E3F79" w:rsidRDefault="0024488F" w:rsidP="0024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tcBorders>
              <w:top w:val="nil"/>
              <w:bottom w:val="nil"/>
            </w:tcBorders>
          </w:tcPr>
          <w:p w:rsidR="0024488F" w:rsidRP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Nadawczo-odbiorczy zestaw </w:t>
            </w:r>
            <w:proofErr w:type="spellStart"/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>podkaskowy</w:t>
            </w:r>
            <w:proofErr w:type="spellEnd"/>
            <w:r w:rsidRPr="00244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składzie:</w:t>
            </w:r>
          </w:p>
          <w:p w:rsidR="0024488F" w:rsidRPr="0024488F" w:rsidRDefault="0024488F" w:rsidP="0024488F">
            <w:pPr>
              <w:spacing w:after="0" w:line="240" w:lineRule="auto"/>
              <w:ind w:left="319" w:hanging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B.1 Zestaw mikrofonowo–słuchawkowy do zamontowania w kaskach używanych w Oddziałach Prewencji Policji garnizonie kujawsko - pomorskim z mikrofonem odbierającym bezpośredni głoś ze sklepienia czaski (rezonans kostny) oraz słuchawką o średnicy 5 cm +/- 1 cm  i grubości max 1cm  zakończony przewodem długości 40 cm z gniazdem „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 polowym”.</w:t>
            </w:r>
          </w:p>
          <w:p w:rsidR="0024488F" w:rsidRPr="0024488F" w:rsidRDefault="0024488F" w:rsidP="0024488F">
            <w:pPr>
              <w:spacing w:after="0" w:line="240" w:lineRule="auto"/>
              <w:ind w:left="319" w:hanging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B.2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Mikrofonogłośnik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 powinien być wyposażony w: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a) uchwyt obrotowy(klips) umożliwiający mocowanie na pasku,     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b) dwa przyciski PTT umożliwiające jednoczesną pracę - jeden umieszczony na przedniej stroni obudowy o średnicy min. 40 mm oraz drugi umieszczony na bocznej ścianie obudowy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mikrofonogłośnika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c) gniazdo typu Jack 3,5 mm umożliwiające przyłączenie słuchawki dousznej – złącze musi być zabezpieczone gumową zaślepką (zabezpieczać ma przed wpływem warunków atmosferycznych), 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d) gniazdo ‘’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 polowe’’(gniazdo U-92A/U na wtyk U-174/U  służące do podłączenia zestawu nadawczo-odbiorczego zainstalowanego w kasku ochronnym zakończonym  wtyk „”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 polowy”. Złącze musi być zabezpieczone gumową zaślepką (zabezpieczać ma przed wpływem warunków atmosferycznych),</w:t>
            </w:r>
          </w:p>
          <w:p w:rsidR="0024488F" w:rsidRPr="0024488F" w:rsidRDefault="0024488F" w:rsidP="0024488F">
            <w:pPr>
              <w:spacing w:after="0" w:line="240" w:lineRule="auto"/>
              <w:ind w:left="4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mikrofonogłośnik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musi posiadać przewód skrętny w stanie spoczynku (nie rozciągniętym ) 45 cm +/- 3 cm oraz minimalnej długości w pozycji rozciągniętej 120 cm. Przewód musi być zakończony wtykiem HIROSE 12 pin. umożliwiającym podłączenie do adapter z gniazdem HIROSE 12 pin. podłączanym do złącza akcesoriów radiotelefonu zgodnym z używanymi w Oddziale Prewencji Policji garnizonu kujawsko-pomorskiego – Motorola DP4801/DP4801e.</w:t>
            </w:r>
          </w:p>
          <w:p w:rsidR="0024488F" w:rsidRP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4488F" w:rsidRPr="005E3F79" w:rsidRDefault="0024488F" w:rsidP="0024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24488F" w:rsidRPr="005E3F79" w:rsidTr="0029552D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24488F" w:rsidRPr="005E3F79" w:rsidRDefault="0024488F" w:rsidP="0024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24488F" w:rsidRP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Typ złączy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 4-polowe używanego  w OPP:</w:t>
            </w:r>
          </w:p>
          <w:p w:rsidR="0024488F" w:rsidRP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1. Gniazdo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4-polowe - gniazdo U-92A/U na wtyk U-174/U</w:t>
            </w:r>
          </w:p>
          <w:p w:rsid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2. Wtyk </w:t>
            </w:r>
            <w:proofErr w:type="spellStart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24488F">
              <w:rPr>
                <w:rFonts w:ascii="Times New Roman" w:hAnsi="Times New Roman" w:cs="Times New Roman"/>
                <w:sz w:val="20"/>
                <w:szCs w:val="20"/>
              </w:rPr>
              <w:t xml:space="preserve"> 4-polowe - wtyk U-174/U do gniazda U-92A/U</w:t>
            </w:r>
          </w:p>
          <w:p w:rsidR="0024488F" w:rsidRPr="0024488F" w:rsidRDefault="0024488F" w:rsidP="00244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88F" w:rsidRPr="005E3F79" w:rsidRDefault="0024488F" w:rsidP="0024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488F" w:rsidRPr="005E3F79" w:rsidTr="0029552D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24488F" w:rsidRPr="005E3F79" w:rsidRDefault="0024488F" w:rsidP="0024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24488F" w:rsidRDefault="008A65CE" w:rsidP="008A6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6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Pr="008A6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Zaoferowane</w:t>
            </w: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podkaskowe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</w:t>
            </w: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pełną współpracę </w:t>
            </w:r>
            <w:r w:rsidRPr="001A5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radiotelefonami określonymi przez Zamawiającego powyżej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zapewniać </w:t>
            </w: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pełną kompatybilność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kaskami ochronnymi, używanymi w Oddziałach Prewencji Policji w garnizonie kujawsko-pomorskim (zgodne ze standardem firmy CEOTRONICS)</w:t>
            </w:r>
          </w:p>
          <w:p w:rsidR="008A65CE" w:rsidRPr="0024488F" w:rsidRDefault="008A65CE" w:rsidP="008A6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488F" w:rsidRPr="005E3F79" w:rsidRDefault="0024488F" w:rsidP="0024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A45FC" w:rsidRPr="008A45FC" w:rsidRDefault="008A45FC" w:rsidP="008A45FC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5FC" w:rsidRPr="008A45FC" w:rsidRDefault="008A45FC" w:rsidP="008A45FC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5FC" w:rsidRPr="008A45FC" w:rsidRDefault="008A45FC" w:rsidP="008A45F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</w:pPr>
      <w:r w:rsidRPr="008A45FC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 xml:space="preserve">Zadanie nr 2 - </w:t>
      </w:r>
      <w:r w:rsidRPr="008A45FC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x-none" w:eastAsia="zh-CN"/>
        </w:rPr>
        <w:t xml:space="preserve">Akumulator do </w:t>
      </w:r>
      <w:r w:rsidRPr="008A45FC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radiotelefonu Motorola DP4801e; CPV 31434000-7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371"/>
        <w:gridCol w:w="714"/>
      </w:tblGrid>
      <w:tr w:rsidR="008A65CE" w:rsidRPr="005E3F79" w:rsidTr="008A65CE">
        <w:trPr>
          <w:jc w:val="center"/>
        </w:trPr>
        <w:tc>
          <w:tcPr>
            <w:tcW w:w="2124" w:type="dxa"/>
            <w:shd w:val="clear" w:color="auto" w:fill="BDD6EE" w:themeFill="accent1" w:themeFillTint="66"/>
          </w:tcPr>
          <w:p w:rsidR="008A65CE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</w:t>
            </w:r>
          </w:p>
          <w:p w:rsidR="008A65CE" w:rsidRPr="005E3F79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371" w:type="dxa"/>
            <w:shd w:val="clear" w:color="auto" w:fill="BDD6EE" w:themeFill="accent1" w:themeFillTint="66"/>
          </w:tcPr>
          <w:p w:rsidR="008A65CE" w:rsidRPr="005E3F79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8A65CE" w:rsidRPr="005E3F79" w:rsidRDefault="008A65CE" w:rsidP="003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BDD6EE" w:themeFill="accent1" w:themeFillTint="66"/>
          </w:tcPr>
          <w:p w:rsidR="008A65CE" w:rsidRPr="005E3F79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8A45FC" w:rsidRPr="008A45FC" w:rsidTr="008A65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A45FC" w:rsidRPr="008A65CE" w:rsidRDefault="008A65CE" w:rsidP="008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6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8A6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litowo</w:t>
            </w:r>
            <w:proofErr w:type="spellEnd"/>
            <w:r w:rsidRPr="008A6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-jonowy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8A45FC" w:rsidRDefault="008A45FC" w:rsidP="008A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litowo</w:t>
            </w:r>
            <w:proofErr w:type="spellEnd"/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-jonowy do radiotelefonu Motorola DP4801e, </w:t>
            </w:r>
            <w:r w:rsidR="008A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pojemności minimalnej 1950mAh, gwarantujący pracę przez min. 8 godz. przy proporcjach nadawanie/odbiór/stan gotowości wynoszących odpowiedn</w:t>
            </w:r>
            <w:r w:rsidR="008A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 5%/5%/90% i mocy nadajnika 5</w:t>
            </w: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</w:t>
            </w:r>
          </w:p>
          <w:p w:rsidR="008A65CE" w:rsidRPr="008A45FC" w:rsidRDefault="008A65CE" w:rsidP="008A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A45FC" w:rsidRPr="008A45FC" w:rsidRDefault="008A45FC" w:rsidP="008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974</w:t>
            </w:r>
          </w:p>
        </w:tc>
      </w:tr>
    </w:tbl>
    <w:p w:rsidR="008A45FC" w:rsidRPr="008A45FC" w:rsidRDefault="008A45FC" w:rsidP="008A45FC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8A45FC" w:rsidRPr="008A45FC" w:rsidRDefault="008A45FC" w:rsidP="008A45FC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8A45FC" w:rsidRPr="008A45FC" w:rsidRDefault="008A45FC" w:rsidP="008A45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</w:p>
    <w:p w:rsidR="008A45FC" w:rsidRDefault="008A45FC" w:rsidP="008A45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  <w:r w:rsidRPr="008A45F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lastRenderedPageBreak/>
        <w:t>Zadanie nr 3 - Maszt balastowy wraz z anteną i niezbędnymi elementami zapewniającymi funkcjonowanie łączności; CPV: 44212261-6, 32236000-6, 32344000-6; 32200000-5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518"/>
        <w:gridCol w:w="851"/>
      </w:tblGrid>
      <w:tr w:rsidR="008A65CE" w:rsidRPr="005E3F79" w:rsidTr="001303AC">
        <w:trPr>
          <w:jc w:val="center"/>
        </w:trPr>
        <w:tc>
          <w:tcPr>
            <w:tcW w:w="2124" w:type="dxa"/>
            <w:shd w:val="clear" w:color="auto" w:fill="BDD6EE" w:themeFill="accent1" w:themeFillTint="66"/>
          </w:tcPr>
          <w:p w:rsidR="008A65CE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</w:t>
            </w:r>
          </w:p>
          <w:p w:rsidR="008A65CE" w:rsidRPr="005E3F79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518" w:type="dxa"/>
            <w:shd w:val="clear" w:color="auto" w:fill="BDD6EE" w:themeFill="accent1" w:themeFillTint="66"/>
          </w:tcPr>
          <w:p w:rsidR="008A65CE" w:rsidRPr="005E3F79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8A65CE" w:rsidRPr="005E3F79" w:rsidRDefault="008A65CE" w:rsidP="003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8A65CE" w:rsidRPr="005E3F79" w:rsidRDefault="008A65CE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</w:tr>
    </w:tbl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520"/>
        <w:gridCol w:w="851"/>
      </w:tblGrid>
      <w:tr w:rsidR="008A45FC" w:rsidRPr="008A45FC" w:rsidTr="001303AC">
        <w:trPr>
          <w:jc w:val="center"/>
        </w:trPr>
        <w:tc>
          <w:tcPr>
            <w:tcW w:w="2122" w:type="dxa"/>
          </w:tcPr>
          <w:p w:rsidR="008A45FC" w:rsidRPr="001303AC" w:rsidRDefault="008A45FC" w:rsidP="008A45FC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1303AC">
              <w:rPr>
                <w:b/>
                <w:shd w:val="clear" w:color="auto" w:fill="FFFFFF"/>
              </w:rPr>
              <w:t>Maszt balastowy</w:t>
            </w:r>
          </w:p>
        </w:tc>
        <w:tc>
          <w:tcPr>
            <w:tcW w:w="6520" w:type="dxa"/>
          </w:tcPr>
          <w:p w:rsidR="008A45FC" w:rsidRPr="008A45FC" w:rsidRDefault="008A45FC" w:rsidP="008A45F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8A45FC">
              <w:rPr>
                <w:shd w:val="clear" w:color="auto" w:fill="FFFFFF"/>
              </w:rPr>
              <w:t>Maszt balastowy kratownicowy o wysokości  8 metrów z materiału lekkiego – aluminium, przeznaczony do instalacji drobnych i średniej wielkości urządzeń nadawczo-odbiorczych lub 2 anten typu Procom CXL 2-3 LW.</w:t>
            </w:r>
          </w:p>
          <w:p w:rsidR="008A45FC" w:rsidRPr="008A45FC" w:rsidRDefault="008A45FC" w:rsidP="008A45FC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8A45FC" w:rsidRPr="001303AC" w:rsidRDefault="008A45FC" w:rsidP="001303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03AC">
              <w:rPr>
                <w:rFonts w:ascii="Times New Roman" w:eastAsia="Times New Roman" w:hAnsi="Times New Roman"/>
                <w:b/>
              </w:rPr>
              <w:t>Minimalne parametry i wymagania techniczne:</w:t>
            </w:r>
          </w:p>
          <w:p w:rsidR="008A45FC" w:rsidRPr="008A45FC" w:rsidRDefault="001303AC" w:rsidP="001303AC">
            <w:pPr>
              <w:spacing w:after="0" w:line="240" w:lineRule="auto"/>
              <w:contextualSpacing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1.1 </w:t>
            </w:r>
            <w:r w:rsidR="008A45FC" w:rsidRPr="008A45FC">
              <w:rPr>
                <w:rFonts w:eastAsia="Calibri"/>
                <w:shd w:val="clear" w:color="auto" w:fill="FFFFFF"/>
              </w:rPr>
              <w:t>Możliwość posadowienia na gruncie, dachu płaskim oraz na dachu dwuspadowym o umiarkowanym nachyleniu (+/-10 stopni).</w:t>
            </w:r>
          </w:p>
          <w:p w:rsidR="008A45FC" w:rsidRPr="001303AC" w:rsidRDefault="008A45FC" w:rsidP="001303AC">
            <w:pPr>
              <w:pStyle w:val="Akapitzlist"/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303AC">
              <w:rPr>
                <w:rFonts w:ascii="Times New Roman" w:hAnsi="Times New Roman"/>
                <w:shd w:val="clear" w:color="auto" w:fill="FFFFFF"/>
              </w:rPr>
              <w:t xml:space="preserve">Możliwość regulacji w celu </w:t>
            </w:r>
            <w:proofErr w:type="spellStart"/>
            <w:r w:rsidRPr="001303AC">
              <w:rPr>
                <w:rFonts w:ascii="Times New Roman" w:hAnsi="Times New Roman"/>
                <w:shd w:val="clear" w:color="auto" w:fill="FFFFFF"/>
              </w:rPr>
              <w:t>wypionowania</w:t>
            </w:r>
            <w:proofErr w:type="spellEnd"/>
            <w:r w:rsidRPr="001303AC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A45FC" w:rsidRPr="008A45FC" w:rsidRDefault="001303AC" w:rsidP="001303AC">
            <w:pPr>
              <w:spacing w:after="0" w:line="240" w:lineRule="auto"/>
              <w:contextualSpacing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1.3 </w:t>
            </w:r>
            <w:r w:rsidR="008A45FC" w:rsidRPr="008A45FC">
              <w:rPr>
                <w:rFonts w:eastAsia="Calibri"/>
                <w:shd w:val="clear" w:color="auto" w:fill="FFFFFF"/>
              </w:rPr>
              <w:t>Montaż bez użycia dźwigu i innych tego typu urządzeń, tylko przy użyciu siły ludzkich mięśni (maksymalnie czterech mężczyzn).</w:t>
            </w:r>
          </w:p>
          <w:p w:rsidR="008A45FC" w:rsidRPr="008A45FC" w:rsidRDefault="001303AC" w:rsidP="001303A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1.4 </w:t>
            </w:r>
            <w:r w:rsidR="008A45FC" w:rsidRPr="008A45FC">
              <w:rPr>
                <w:rFonts w:eastAsia="Calibri"/>
                <w:shd w:val="clear" w:color="auto" w:fill="FFFFFF"/>
              </w:rPr>
              <w:t xml:space="preserve">Ustabilizowanie masztu za pomocą bloczków betonowo–fundamentowych o wymiarach 36x24x12 i wadze ok. 25 kg.  </w:t>
            </w:r>
          </w:p>
          <w:p w:rsidR="008A45FC" w:rsidRPr="008A45FC" w:rsidRDefault="001303AC" w:rsidP="001303AC">
            <w:pPr>
              <w:spacing w:after="0" w:line="240" w:lineRule="auto"/>
              <w:contextualSpacing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1.5 </w:t>
            </w:r>
            <w:r w:rsidR="008A45FC" w:rsidRPr="008A45FC">
              <w:rPr>
                <w:rFonts w:eastAsia="Calibri"/>
                <w:shd w:val="clear" w:color="auto" w:fill="FFFFFF"/>
              </w:rPr>
              <w:t>Waga całkowita 1050 kg bez zamontowanych urządzeń (tylko maszt plus bloczki obciążeniowe).</w:t>
            </w:r>
          </w:p>
          <w:p w:rsidR="008A45FC" w:rsidRPr="001303AC" w:rsidRDefault="001303AC" w:rsidP="001303AC">
            <w:pPr>
              <w:spacing w:after="0" w:line="240" w:lineRule="auto"/>
              <w:contextualSpacing/>
              <w:jc w:val="both"/>
              <w:rPr>
                <w:rFonts w:eastAsia="Calibri"/>
                <w:b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1.6 </w:t>
            </w:r>
            <w:r w:rsidR="008A45FC" w:rsidRPr="008A45FC">
              <w:rPr>
                <w:rFonts w:eastAsia="Calibri"/>
                <w:shd w:val="clear" w:color="auto" w:fill="FFFFFF"/>
              </w:rPr>
              <w:t>Możliwość rozłożenia masztu na dwa odcinki o długości ok. 4 m, co ułatwi transport.</w:t>
            </w:r>
          </w:p>
          <w:p w:rsidR="008A45FC" w:rsidRPr="001303AC" w:rsidRDefault="001303AC" w:rsidP="008A45F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1303AC">
              <w:rPr>
                <w:b/>
                <w:shd w:val="clear" w:color="auto" w:fill="FFFFFF"/>
              </w:rPr>
              <w:t xml:space="preserve">2. </w:t>
            </w:r>
            <w:r w:rsidR="008A45FC" w:rsidRPr="001303AC">
              <w:rPr>
                <w:b/>
                <w:shd w:val="clear" w:color="auto" w:fill="FFFFFF"/>
              </w:rPr>
              <w:t>Maszt bez bloczkó</w:t>
            </w:r>
            <w:r>
              <w:rPr>
                <w:b/>
                <w:shd w:val="clear" w:color="auto" w:fill="FFFFFF"/>
              </w:rPr>
              <w:t xml:space="preserve">w obciążeniowych - bloczki zapewni </w:t>
            </w:r>
            <w:r w:rsidR="008A45FC" w:rsidRPr="001303AC">
              <w:rPr>
                <w:b/>
                <w:shd w:val="clear" w:color="auto" w:fill="FFFFFF"/>
              </w:rPr>
              <w:t xml:space="preserve">Zamawiający. </w:t>
            </w:r>
          </w:p>
          <w:p w:rsidR="008A45FC" w:rsidRPr="008A45FC" w:rsidRDefault="008A45FC" w:rsidP="008A45FC">
            <w:pPr>
              <w:spacing w:after="0" w:line="240" w:lineRule="auto"/>
            </w:pPr>
          </w:p>
        </w:tc>
        <w:tc>
          <w:tcPr>
            <w:tcW w:w="851" w:type="dxa"/>
          </w:tcPr>
          <w:p w:rsidR="008A45FC" w:rsidRPr="008A45FC" w:rsidRDefault="008A45FC" w:rsidP="008A45FC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8A45FC">
              <w:rPr>
                <w:shd w:val="clear" w:color="auto" w:fill="FFFFFF"/>
              </w:rPr>
              <w:t>1</w:t>
            </w:r>
          </w:p>
        </w:tc>
      </w:tr>
      <w:tr w:rsidR="001303AC" w:rsidRPr="008A45FC" w:rsidTr="001303AC">
        <w:trPr>
          <w:jc w:val="center"/>
        </w:trPr>
        <w:tc>
          <w:tcPr>
            <w:tcW w:w="2122" w:type="dxa"/>
          </w:tcPr>
          <w:p w:rsidR="001303AC" w:rsidRPr="001303AC" w:rsidRDefault="001303AC" w:rsidP="001303AC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1303AC">
              <w:rPr>
                <w:b/>
                <w:shd w:val="clear" w:color="auto" w:fill="FFFFFF"/>
              </w:rPr>
              <w:t>Radiotelefon</w:t>
            </w:r>
          </w:p>
          <w:p w:rsidR="001303AC" w:rsidRPr="001303AC" w:rsidRDefault="001303AC" w:rsidP="001303AC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1303AC">
              <w:rPr>
                <w:b/>
                <w:shd w:val="clear" w:color="auto" w:fill="FFFFFF"/>
              </w:rPr>
              <w:t xml:space="preserve">noszony </w:t>
            </w:r>
          </w:p>
          <w:p w:rsidR="001303AC" w:rsidRPr="001303AC" w:rsidRDefault="001303AC" w:rsidP="008A45FC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6520" w:type="dxa"/>
          </w:tcPr>
          <w:p w:rsidR="001303AC" w:rsidRPr="008A45FC" w:rsidRDefault="001303AC" w:rsidP="001303AC">
            <w:pPr>
              <w:spacing w:after="0" w:line="240" w:lineRule="auto"/>
              <w:jc w:val="both"/>
              <w:rPr>
                <w:b/>
              </w:rPr>
            </w:pPr>
            <w:r w:rsidRPr="008A45FC">
              <w:rPr>
                <w:b/>
              </w:rPr>
              <w:t>1. Minimalne parametry i wymagania techniczne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1.1 Praca w systemie cyfrowym zgodnym ze specyfikacją ETSI TS 102 361 (</w:t>
            </w:r>
            <w:proofErr w:type="spellStart"/>
            <w:r w:rsidRPr="008A45FC">
              <w:t>tier</w:t>
            </w:r>
            <w:proofErr w:type="spellEnd"/>
            <w:r w:rsidRPr="008A45FC">
              <w:t xml:space="preserve"> II) oraz w systemie analogowym (modulacja F3E), w trybach simpleks/</w:t>
            </w:r>
            <w:proofErr w:type="spellStart"/>
            <w:r w:rsidRPr="008A45FC">
              <w:t>duosimpleks</w:t>
            </w:r>
            <w:proofErr w:type="spellEnd"/>
            <w:r w:rsidRPr="008A45FC">
              <w:t>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1.2 Możliwość zaprogramowania min. 1000 kanałów z możliwością podziału na strefy.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1.3 Wybór kanałów przełącznikiem obrotowym.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 xml:space="preserve">1.4 Regulacja głośności potencjometrem lub przełącznikiem obrotowym, lub dedykowanymi do tego celu przyciskami.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 xml:space="preserve">1.5 Wyświetlacz z podświetlaniem, umożliwiający jednoczesne wyświetlanie co najmniej 16 znaków, wizualizację odbieranych i wysyłanych </w:t>
            </w:r>
            <w:proofErr w:type="spellStart"/>
            <w:r w:rsidRPr="008A45FC">
              <w:t>wywołań</w:t>
            </w:r>
            <w:proofErr w:type="spellEnd"/>
            <w:r w:rsidRPr="008A45FC">
              <w:t>, stanu naładowania baterii oraz poziomu sygnału odbieranego w trybie cyfrowym.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1.6 Programowanie wyświetlanej nazwy kanału – min. 14 znaków alfanumerycznych.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1.7 Możliwość ustawienia przez użytkownika radiotelefonu na dowolnej pozycji kanałowej jednego z dwóch poziomów mocy nadajnika (moc niska, moc wysoka – predefiniowanych przez personel techniczny podczas programowania radiotelefonów).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1.8 Programowe ograniczanie czasu nadawania.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1.9 Możliwość skanowania kanałów analogowych z kanału cyfrowego oraz grup i kanałów cyfrowych z kanału analogowego.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1.10 Możliwość odbierania wiadomości tekstowych oraz wysyłania tekstów wykreowanych podczas eksploatacji i szablonów zdefiniowanych na etapie programowania urządzenia. Wiadomości tekstowe o długości co najmniej 100 znaków alfabetu łacińskiego oraz cyfr 0÷9.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 xml:space="preserve">1.11 Wizualna sygnalizacja optyczna stanów pracy radiotelefonu, w tym: </w:t>
            </w:r>
            <w:proofErr w:type="spellStart"/>
            <w:r w:rsidRPr="008A45FC">
              <w:t>wywołań</w:t>
            </w:r>
            <w:proofErr w:type="spellEnd"/>
            <w:r w:rsidRPr="008A45FC">
              <w:t xml:space="preserve">, skaningu i stanów monitora.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1.12 Wbudowany odbiornik GPS.</w:t>
            </w:r>
          </w:p>
          <w:p w:rsidR="00D409BD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 xml:space="preserve">1.13 Wbudowany moduł </w:t>
            </w:r>
            <w:proofErr w:type="spellStart"/>
            <w:r w:rsidRPr="008A45FC">
              <w:t>bluetooth</w:t>
            </w:r>
            <w:proofErr w:type="spellEnd"/>
            <w:r w:rsidRPr="008A45FC">
              <w:t xml:space="preserve"> umożliwiający obsługę urządzeń audio.</w:t>
            </w:r>
          </w:p>
          <w:p w:rsidR="00D409BD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 xml:space="preserve">1.14 Wywołanie indywidualne, grupowe, alarmowe oraz okólnikowe (wszystkich) w trybie cyfrowym z identyfikacją na wyświetlaczu użytkownika wywołującego i sygnalizacją akustyczną (z możliwością wyłączenia sygnalizacji akustycznej).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1.1</w:t>
            </w:r>
            <w:r w:rsidR="00D409BD">
              <w:t>5</w:t>
            </w:r>
            <w:r w:rsidRPr="008A45FC">
              <w:t xml:space="preserve"> Programowalny adres IP radiotelefonu.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  <w:jc w:val="both"/>
            </w:pPr>
            <w:r w:rsidRPr="008A45FC">
              <w:t>1.1</w:t>
            </w:r>
            <w:r w:rsidR="00D409BD">
              <w:t>6</w:t>
            </w:r>
            <w:r w:rsidRPr="008A45FC">
              <w:t xml:space="preserve"> Dedykowany łatwo dostępny przycisk wywołania alarmowego. </w:t>
            </w:r>
          </w:p>
          <w:p w:rsidR="001303AC" w:rsidRPr="008A45FC" w:rsidRDefault="00D409BD" w:rsidP="001303AC">
            <w:pPr>
              <w:spacing w:after="0" w:line="240" w:lineRule="auto"/>
              <w:ind w:left="321" w:hanging="321"/>
              <w:jc w:val="both"/>
            </w:pPr>
            <w:r>
              <w:t>1.17</w:t>
            </w:r>
            <w:r w:rsidR="001303AC" w:rsidRPr="008A45FC">
              <w:t xml:space="preserve"> W sieci cyfrowej musi być możliwe: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746" w:hanging="321"/>
              <w:jc w:val="both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a) zdalne sprawdzenie obecności radiotelefonu w sieci,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746" w:hanging="321"/>
              <w:jc w:val="both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b) zdalne zablokowanie radiotelefonu,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746" w:hanging="321"/>
              <w:jc w:val="both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lastRenderedPageBreak/>
              <w:t xml:space="preserve">c) zdalne odblokowanie radiotelefonu.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1. 1</w:t>
            </w:r>
            <w:r w:rsidR="00D409BD">
              <w:rPr>
                <w:rFonts w:eastAsia="Calibri"/>
                <w:color w:val="000000"/>
              </w:rPr>
              <w:t>8</w:t>
            </w:r>
            <w:r w:rsidRPr="008A45FC">
              <w:rPr>
                <w:rFonts w:eastAsia="Calibri"/>
                <w:color w:val="000000"/>
              </w:rPr>
              <w:t xml:space="preserve"> Kodowa blokada szumów CTCSS wybierana programowo na dowolnym kanale analogowym.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1. 19</w:t>
            </w:r>
            <w:r w:rsidR="001303AC" w:rsidRPr="008A45FC">
              <w:rPr>
                <w:rFonts w:eastAsia="Calibri"/>
                <w:color w:val="000000"/>
              </w:rPr>
              <w:t xml:space="preserve"> Możliwość maskowania korespondencji w trybie cyfrowym DMR </w:t>
            </w:r>
            <w:proofErr w:type="spellStart"/>
            <w:r w:rsidR="001303AC" w:rsidRPr="008A45FC">
              <w:rPr>
                <w:rFonts w:eastAsia="Calibri"/>
                <w:color w:val="000000"/>
              </w:rPr>
              <w:t>tier</w:t>
            </w:r>
            <w:proofErr w:type="spellEnd"/>
            <w:r w:rsidR="001303AC" w:rsidRPr="008A45FC">
              <w:rPr>
                <w:rFonts w:eastAsia="Calibri"/>
                <w:color w:val="000000"/>
              </w:rPr>
              <w:t xml:space="preserve"> II, algorytmem ARC4 o długości klucza 40 bitów. 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1.20</w:t>
            </w:r>
            <w:r w:rsidR="001303AC" w:rsidRPr="008A45FC">
              <w:rPr>
                <w:rFonts w:eastAsia="Calibri"/>
                <w:color w:val="000000"/>
              </w:rPr>
              <w:t xml:space="preserve"> Kompatybilność z sieciami przemienników Motorola DR3000, SLR5500 pracującymi z ograniczonym dostępem za pomocą klucza RAS.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1.21</w:t>
            </w:r>
            <w:r w:rsidR="001303AC" w:rsidRPr="008A45FC">
              <w:rPr>
                <w:rFonts w:eastAsia="Calibri"/>
                <w:color w:val="000000"/>
              </w:rPr>
              <w:t xml:space="preserve"> Możliwość utworzenia min. 16 kluczy kodowych i przypisywania ich do kanałów. 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1.22</w:t>
            </w:r>
            <w:r w:rsidR="001303AC" w:rsidRPr="008A45FC">
              <w:rPr>
                <w:rFonts w:eastAsia="Calibri"/>
                <w:color w:val="000000"/>
              </w:rPr>
              <w:t xml:space="preserve"> Wokoder cyfrowy zgodny z AMBE+2.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1.23</w:t>
            </w:r>
            <w:r w:rsidR="001303AC" w:rsidRPr="008A45FC">
              <w:rPr>
                <w:rFonts w:eastAsia="Calibri"/>
                <w:color w:val="000000"/>
              </w:rPr>
              <w:t xml:space="preserve"> Sterowanie MENU dedykowanymi do tego celu przyciskami oraz dodatkowo min. 3 programowalne przyciski. 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1.24</w:t>
            </w:r>
            <w:r w:rsidR="001303AC" w:rsidRPr="008A45FC">
              <w:rPr>
                <w:rFonts w:eastAsia="Calibri"/>
                <w:color w:val="000000"/>
              </w:rPr>
              <w:t xml:space="preserve"> Złącze akcesoriów umożliwiające programowanie radiotelefonu i transmisję danych zgodną ze standardem USB oraz podłączenie i funkcjonowanie: dodatkowego </w:t>
            </w:r>
            <w:proofErr w:type="spellStart"/>
            <w:r w:rsidR="001303AC" w:rsidRPr="008A45FC">
              <w:rPr>
                <w:rFonts w:eastAsia="Calibri"/>
                <w:color w:val="000000"/>
              </w:rPr>
              <w:t>mikrofonogłośnika</w:t>
            </w:r>
            <w:proofErr w:type="spellEnd"/>
            <w:r w:rsidR="001303AC" w:rsidRPr="008A45FC">
              <w:rPr>
                <w:rFonts w:eastAsia="Calibri"/>
                <w:color w:val="000000"/>
              </w:rPr>
              <w:t xml:space="preserve"> z przyciskiem nadawania PTT, zestawu </w:t>
            </w:r>
            <w:proofErr w:type="spellStart"/>
            <w:r w:rsidR="001303AC" w:rsidRPr="008A45FC">
              <w:rPr>
                <w:rFonts w:eastAsia="Calibri"/>
                <w:color w:val="000000"/>
              </w:rPr>
              <w:t>mikrofonosłuchawkowego</w:t>
            </w:r>
            <w:proofErr w:type="spellEnd"/>
            <w:r w:rsidR="001303AC" w:rsidRPr="008A45FC">
              <w:rPr>
                <w:rFonts w:eastAsia="Calibri"/>
                <w:color w:val="000000"/>
              </w:rPr>
              <w:t xml:space="preserve"> z PTT, zestawu indukcyjnego z bezprzewodowym PTT, zestawu taktycznego, ochronnika słuchu z zestawem audio, zestawu </w:t>
            </w:r>
            <w:proofErr w:type="spellStart"/>
            <w:r w:rsidR="001303AC" w:rsidRPr="008A45FC">
              <w:rPr>
                <w:rFonts w:eastAsia="Calibri"/>
                <w:color w:val="000000"/>
              </w:rPr>
              <w:t>podkaskowego</w:t>
            </w:r>
            <w:proofErr w:type="spellEnd"/>
            <w:r w:rsidR="001303AC" w:rsidRPr="008A45FC">
              <w:rPr>
                <w:rFonts w:eastAsia="Calibri"/>
                <w:color w:val="000000"/>
              </w:rPr>
              <w:t>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1.25</w:t>
            </w:r>
            <w:r w:rsidR="001303AC" w:rsidRPr="008A45FC">
              <w:rPr>
                <w:rFonts w:eastAsia="Calibri"/>
                <w:color w:val="000000"/>
              </w:rPr>
              <w:t xml:space="preserve"> Możliwość programowego tworzenia listy kontaktów (książki adresowej) - </w:t>
            </w:r>
            <w:proofErr w:type="spellStart"/>
            <w:r w:rsidR="001303AC" w:rsidRPr="008A45FC">
              <w:rPr>
                <w:rFonts w:eastAsia="Calibri"/>
                <w:color w:val="000000"/>
              </w:rPr>
              <w:t>wywołań</w:t>
            </w:r>
            <w:proofErr w:type="spellEnd"/>
            <w:r w:rsidR="001303AC" w:rsidRPr="008A45FC">
              <w:rPr>
                <w:rFonts w:eastAsia="Calibri"/>
                <w:color w:val="000000"/>
              </w:rPr>
              <w:t xml:space="preserve"> indywidualnych w trybie cyfrowym.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1.26</w:t>
            </w:r>
            <w:r w:rsidR="001303AC" w:rsidRPr="008A45FC">
              <w:rPr>
                <w:rFonts w:eastAsia="Calibri"/>
                <w:color w:val="000000"/>
              </w:rPr>
              <w:t xml:space="preserve"> Możliwość wyłączenia sygnalizacji akustycznej i optycznej, tzw. „cicha praca”.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1.27</w:t>
            </w:r>
            <w:r w:rsidR="001303AC" w:rsidRPr="008A45FC">
              <w:rPr>
                <w:rFonts w:eastAsia="Calibri"/>
                <w:color w:val="000000"/>
              </w:rPr>
              <w:t xml:space="preserve"> Możliwość pracy w systemie cyfrowym z wieloma urządzeniami retransmisyjnymi pracującymi na tej samej parze częstotliwości, z możliwością rozróżnienia urządzeń retransmisyjnych.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1.28</w:t>
            </w:r>
            <w:r w:rsidR="001303AC" w:rsidRPr="008A45FC">
              <w:rPr>
                <w:rFonts w:eastAsia="Calibri"/>
                <w:color w:val="000000"/>
              </w:rPr>
              <w:t xml:space="preserve"> Możliwość bezprzewodowego (zdalnego) programowania radiotelefonu drogą radiową. 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1.29</w:t>
            </w:r>
            <w:r w:rsidR="001303AC" w:rsidRPr="008A45FC">
              <w:rPr>
                <w:rFonts w:eastAsia="Calibri"/>
                <w:color w:val="000000"/>
              </w:rPr>
              <w:t xml:space="preserve"> Ograniczony dostęp do systemu </w:t>
            </w:r>
            <w:proofErr w:type="spellStart"/>
            <w:r w:rsidR="001303AC" w:rsidRPr="008A45FC">
              <w:rPr>
                <w:rFonts w:eastAsia="Calibri"/>
                <w:color w:val="000000"/>
              </w:rPr>
              <w:t>radioprzemiennikowego</w:t>
            </w:r>
            <w:proofErr w:type="spellEnd"/>
            <w:r w:rsidR="001303AC" w:rsidRPr="008A45FC">
              <w:rPr>
                <w:rFonts w:eastAsia="Calibri"/>
                <w:color w:val="000000"/>
              </w:rPr>
              <w:t xml:space="preserve">. Radiotelefon musi mieć zaimplementowane mechanizmy odpowiedzialne za prawidłową pracę stacji retransmisyjnych z aktywną funkcjonalnością ograniczonego dostępu do systemu </w:t>
            </w:r>
            <w:proofErr w:type="spellStart"/>
            <w:r w:rsidR="001303AC" w:rsidRPr="008A45FC">
              <w:rPr>
                <w:rFonts w:eastAsia="Calibri"/>
                <w:color w:val="000000"/>
              </w:rPr>
              <w:t>radioprzemiennikowego</w:t>
            </w:r>
            <w:proofErr w:type="spellEnd"/>
            <w:r w:rsidR="001303AC" w:rsidRPr="008A45FC">
              <w:rPr>
                <w:rFonts w:eastAsia="Calibri"/>
                <w:color w:val="000000"/>
              </w:rPr>
              <w:t>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1.30</w:t>
            </w:r>
            <w:r w:rsidR="001303AC" w:rsidRPr="008A45FC">
              <w:rPr>
                <w:rFonts w:eastAsia="Calibri"/>
                <w:color w:val="000000"/>
              </w:rPr>
              <w:t xml:space="preserve"> Wbudowany mikrofon i głośnik.</w:t>
            </w:r>
          </w:p>
          <w:p w:rsidR="001303AC" w:rsidRPr="008A45F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1.31</w:t>
            </w:r>
            <w:r w:rsidR="001303AC" w:rsidRPr="008A45FC">
              <w:rPr>
                <w:rFonts w:eastAsia="Calibri"/>
                <w:color w:val="000000"/>
              </w:rPr>
              <w:t xml:space="preserve"> Standardowa klawiatura ze znakami alfabetu łacińskiego oraz cyfry 0÷9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1.3</w:t>
            </w:r>
            <w:r w:rsidR="00D409BD">
              <w:rPr>
                <w:rFonts w:eastAsia="Calibri"/>
                <w:color w:val="000000"/>
              </w:rPr>
              <w:t>2</w:t>
            </w:r>
            <w:r w:rsidRPr="008A45FC">
              <w:rPr>
                <w:rFonts w:eastAsia="Calibri"/>
                <w:color w:val="000000"/>
              </w:rPr>
              <w:t xml:space="preserve"> Menu radiotelefonu w języku polskim. </w:t>
            </w:r>
          </w:p>
          <w:p w:rsidR="001303AC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1.33</w:t>
            </w:r>
            <w:r w:rsidR="001303AC" w:rsidRPr="008A45FC">
              <w:rPr>
                <w:rFonts w:eastAsia="Calibri"/>
                <w:color w:val="000000"/>
              </w:rPr>
              <w:t xml:space="preserve"> Zasilanie z akumulatora o pojemności gwarantującej pracę przez min. 8 godz. przy proporcjach nadawanie/odbiór/stan gotowości wynoszących odpowiednio 5%/5%/90% i mocy nadajnika 5 W.</w:t>
            </w:r>
          </w:p>
          <w:p w:rsidR="00D409BD" w:rsidRDefault="00D409BD" w:rsidP="00D409BD">
            <w:pPr>
              <w:spacing w:after="0" w:line="240" w:lineRule="auto"/>
              <w:jc w:val="both"/>
            </w:pPr>
            <w:r>
              <w:t>1.34 Zgodność z normą EN 60529: IP54 lub równoważną.</w:t>
            </w:r>
          </w:p>
          <w:p w:rsidR="00D409BD" w:rsidRDefault="00D409BD" w:rsidP="00D409BD">
            <w:pPr>
              <w:spacing w:after="0" w:line="240" w:lineRule="auto"/>
              <w:jc w:val="both"/>
            </w:pPr>
            <w:r>
              <w:t>1.35. Zgodność z oznakowaniem CE.</w:t>
            </w:r>
          </w:p>
          <w:p w:rsidR="00D409BD" w:rsidRPr="006929E4" w:rsidRDefault="00D409BD" w:rsidP="00D409BD">
            <w:pPr>
              <w:spacing w:after="0" w:line="240" w:lineRule="auto"/>
              <w:jc w:val="both"/>
            </w:pPr>
            <w:r>
              <w:t xml:space="preserve">1.36 </w:t>
            </w:r>
            <w:r w:rsidRPr="00C0228B">
              <w:t>Jeżeli do zastosowania którejkolwiek funkcjonalności wymienionej w</w:t>
            </w:r>
            <w:r>
              <w:t xml:space="preserve"> ust. 1 </w:t>
            </w:r>
            <w:r w:rsidRPr="00C0228B">
              <w:t>„Minimalne parametry i wymagania techniczne” wymagane są prawem indywidualne licencje (dla radiotelefonu o spersonalizowanym np. numerze fabrycznym), sterowniki lub oprogramowanie, to muszą być one dostarczone przez Wykonawcę do każdego dostarczonego urządzenia oraz muszą być na czas nieokreślony (bezterminowe).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</w:p>
          <w:p w:rsidR="001303AC" w:rsidRPr="008A45FC" w:rsidRDefault="001303AC" w:rsidP="001303AC">
            <w:pPr>
              <w:spacing w:after="0" w:line="240" w:lineRule="auto"/>
              <w:rPr>
                <w:b/>
                <w:bCs/>
                <w:iCs/>
              </w:rPr>
            </w:pPr>
            <w:r w:rsidRPr="008A45FC">
              <w:rPr>
                <w:b/>
                <w:bCs/>
                <w:iCs/>
              </w:rPr>
              <w:t>2. Parametry techniczne ogólne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>2.1 Minimalny zakres częstotliwości pracy 148÷174 MHz.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2.2 Modulacja analogowa w kanale 12,5 kHz: częstotliwości (11K0F3E). </w:t>
            </w:r>
          </w:p>
          <w:p w:rsidR="00D409BD" w:rsidRDefault="001303AC" w:rsidP="001303AC">
            <w:pPr>
              <w:spacing w:after="0" w:line="240" w:lineRule="auto"/>
              <w:ind w:left="321" w:hanging="321"/>
            </w:pPr>
            <w:r w:rsidRPr="008A45FC">
              <w:t>2.3 Protokół cyfrowy zgodny z ETSI TS 102 361 (</w:t>
            </w:r>
            <w:proofErr w:type="spellStart"/>
            <w:r w:rsidRPr="008A45FC">
              <w:t>tier</w:t>
            </w:r>
            <w:proofErr w:type="spellEnd"/>
            <w:r w:rsidRPr="008A45FC">
              <w:t xml:space="preserve"> II), modulacja cyfrowa w kanale 12,5 kHz: 2 szczeliny TDMA (7K60FXD dane, 7K60FXE dane i głos).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2.4 Maksymalna moc fali nośnej nadajnika 5 W, programowana (tylko w trybie serwisowym) w całym zakresie częstotliwości w granicach od 1W do 5W.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>2.5 Maksymalna dopuszczalna dewiacja częstotliwości dla FM ± 2,5 kHz.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2.6 Maksymalna dopuszczalna odchyłka częstotliwości fali nośnej ± 2 </w:t>
            </w:r>
            <w:proofErr w:type="spellStart"/>
            <w:r w:rsidRPr="008A45FC">
              <w:t>ppm</w:t>
            </w:r>
            <w:proofErr w:type="spellEnd"/>
            <w:r w:rsidRPr="008A45FC">
              <w:t>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2.7 Charakterystyka pasma akustycznego (+1, -3 </w:t>
            </w:r>
            <w:proofErr w:type="spellStart"/>
            <w:r w:rsidRPr="008A45FC">
              <w:t>dB</w:t>
            </w:r>
            <w:proofErr w:type="spellEnd"/>
            <w:r w:rsidRPr="008A45FC">
              <w:t>) – nadajnik system analogowy.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2.8 Łączne zniekształcenia modulacji ≤ 3%, przy 1 kHz, dewiacja 60% wartości maksymalnej.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2.9 Odstęp od zakłóceń –40 </w:t>
            </w:r>
            <w:proofErr w:type="spellStart"/>
            <w:r w:rsidRPr="008A45FC">
              <w:t>dB</w:t>
            </w:r>
            <w:proofErr w:type="spellEnd"/>
            <w:r w:rsidRPr="008A45FC">
              <w:t xml:space="preserve"> – nadajnik system analogowy.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lastRenderedPageBreak/>
              <w:t>2.10 Moc na kanałach sąsiednich – system analogowy i cyfrowy ≤ 60dBc.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2.11 Czułość analogowa odbiornika nie gorsza niż 0,3 </w:t>
            </w:r>
            <w:proofErr w:type="spellStart"/>
            <w:r w:rsidRPr="008A45FC">
              <w:t>μV</w:t>
            </w:r>
            <w:proofErr w:type="spellEnd"/>
            <w:r w:rsidRPr="008A45FC">
              <w:t xml:space="preserve"> dla SINAD 12 </w:t>
            </w:r>
            <w:proofErr w:type="spellStart"/>
            <w:r w:rsidRPr="008A45FC">
              <w:t>dB</w:t>
            </w:r>
            <w:proofErr w:type="spellEnd"/>
            <w:r w:rsidRPr="008A45FC">
              <w:t xml:space="preserve">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2.12 Czułość cyfrowa nie gorsza niż 0,3 </w:t>
            </w:r>
            <w:proofErr w:type="spellStart"/>
            <w:r w:rsidRPr="008A45FC">
              <w:t>μV</w:t>
            </w:r>
            <w:proofErr w:type="spellEnd"/>
            <w:r w:rsidRPr="008A45FC">
              <w:t xml:space="preserve"> przy 5% BER.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2.13 Współczynnik zawartości harmonicznych ≤ 5 %, przy 1 kHz, dewiacja 60% wartości maksymalnej i mocy akustycznej 0,5 W.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2.14 Charakterystyka pasma akustycznego (+1, -3 </w:t>
            </w:r>
            <w:proofErr w:type="spellStart"/>
            <w:r w:rsidRPr="008A45FC">
              <w:t>dB</w:t>
            </w:r>
            <w:proofErr w:type="spellEnd"/>
            <w:r w:rsidRPr="008A45FC">
              <w:t xml:space="preserve">) – odbiornik system analogowy.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2.15 Charakterystyka pasma akustycznego (+1, -3 </w:t>
            </w:r>
            <w:proofErr w:type="spellStart"/>
            <w:r w:rsidRPr="008A45FC">
              <w:t>dB</w:t>
            </w:r>
            <w:proofErr w:type="spellEnd"/>
            <w:r w:rsidRPr="008A45FC">
              <w:t xml:space="preserve">) – odbiornik system analogowy.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2.16 Tłumienie (selektywność dla) odbiorów niepożądanych ≥ 70 </w:t>
            </w:r>
            <w:proofErr w:type="spellStart"/>
            <w:r w:rsidRPr="008A45FC">
              <w:t>dB</w:t>
            </w:r>
            <w:proofErr w:type="spellEnd"/>
            <w:r w:rsidRPr="008A45FC">
              <w:t xml:space="preserve">. 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2.17 Odstęp od zakłóceń –40 </w:t>
            </w:r>
            <w:proofErr w:type="spellStart"/>
            <w:r w:rsidRPr="008A45FC">
              <w:t>dB</w:t>
            </w:r>
            <w:proofErr w:type="spellEnd"/>
            <w:r w:rsidRPr="008A45FC">
              <w:t xml:space="preserve"> – odbiornik system analogowy.</w:t>
            </w:r>
          </w:p>
          <w:p w:rsidR="001303AC" w:rsidRPr="008A45FC" w:rsidRDefault="001303AC" w:rsidP="001303AC">
            <w:pPr>
              <w:spacing w:after="0" w:line="240" w:lineRule="auto"/>
              <w:ind w:left="321" w:hanging="321"/>
            </w:pPr>
            <w:r w:rsidRPr="008A45FC">
              <w:t xml:space="preserve">2.18 Moc wyjściowa akustyczna dla głośnika wewnętrznego minimum 0,5 W.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iCs/>
                <w:color w:val="000000"/>
              </w:rPr>
            </w:pPr>
            <w:r w:rsidRPr="008A45FC">
              <w:rPr>
                <w:rFonts w:eastAsia="Calibri"/>
                <w:b/>
                <w:bCs/>
                <w:iCs/>
                <w:color w:val="000000"/>
              </w:rPr>
              <w:t>3. Środowisko i klimatyczne warunki pracy</w:t>
            </w:r>
          </w:p>
          <w:p w:rsidR="001303A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3.1 Minimalny zakres temperatury pracy radiotelefonu -20º ÷ + 55º C (z akumulatorem </w:t>
            </w:r>
            <w:proofErr w:type="spellStart"/>
            <w:r w:rsidRPr="008A45FC">
              <w:rPr>
                <w:rFonts w:eastAsia="Calibri"/>
                <w:color w:val="000000"/>
              </w:rPr>
              <w:t>litowo</w:t>
            </w:r>
            <w:proofErr w:type="spellEnd"/>
            <w:r w:rsidRPr="008A45FC">
              <w:rPr>
                <w:rFonts w:eastAsia="Calibri"/>
                <w:color w:val="000000"/>
              </w:rPr>
              <w:t>-jonowym -10º ÷ + 55º C).</w:t>
            </w:r>
          </w:p>
          <w:p w:rsidR="00D409BD" w:rsidRDefault="00D409BD" w:rsidP="00D409BD">
            <w:pPr>
              <w:spacing w:after="0" w:line="240" w:lineRule="auto"/>
              <w:jc w:val="both"/>
            </w:pPr>
            <w:r w:rsidRPr="006929E4">
              <w:t>3.2 Klasa ochrony obudowy przed wnikaniem pyłu i wody, wg normy EN 60529: IP54.</w:t>
            </w:r>
          </w:p>
          <w:p w:rsidR="00D409BD" w:rsidRDefault="00D409BD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iCs/>
                <w:color w:val="000000"/>
              </w:rPr>
            </w:pP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iCs/>
                <w:color w:val="000000"/>
              </w:rPr>
            </w:pPr>
            <w:r w:rsidRPr="008A45FC">
              <w:rPr>
                <w:rFonts w:eastAsia="Calibri"/>
                <w:b/>
                <w:bCs/>
                <w:iCs/>
                <w:color w:val="000000"/>
              </w:rPr>
              <w:t>4. Wyposażenie (ukompletowanie) radiotelefonu noszonego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4.1 Antena</w:t>
            </w:r>
            <w:r w:rsidRPr="008A45FC">
              <w:rPr>
                <w:rFonts w:eastAsia="Calibri"/>
                <w:b/>
                <w:color w:val="000000"/>
              </w:rPr>
              <w:t xml:space="preserve"> </w:t>
            </w:r>
            <w:r w:rsidRPr="008A45FC">
              <w:rPr>
                <w:rFonts w:eastAsia="Calibri"/>
                <w:color w:val="000000"/>
              </w:rPr>
              <w:t xml:space="preserve">do radiotelefonu noszonego na pasmo VHF min. 164÷174 MHz, o długości z zakresu 10÷20 cm, impedancji 50 Ω i polaryzacji pionowej.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4.2 Zaczep obrotowy, uniemożliwiający swobodne wyczepienie się futerału i zabezpieczający radiotelefon przed przypadkowym wypadnięciem z futerału, dostosowany do pasa policyjnego o szerokości 50 mm, wykonany z wytrzymałego materiału odpornego na warunki klimatyczne wymagane dla pracy radiotelefonu, umożliwiający odczyt informacji z wyświetlacza radiotelefonu bez konieczności jego wyjmowania.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4.3 Dwa akumulatory producenta urządzenia dla każdego radiotelefonu, </w:t>
            </w:r>
            <w:proofErr w:type="spellStart"/>
            <w:r w:rsidRPr="008A45FC">
              <w:rPr>
                <w:rFonts w:eastAsia="Calibri"/>
                <w:color w:val="000000"/>
              </w:rPr>
              <w:t>litowo</w:t>
            </w:r>
            <w:proofErr w:type="spellEnd"/>
            <w:r w:rsidRPr="008A45FC">
              <w:rPr>
                <w:rFonts w:eastAsia="Calibri"/>
                <w:color w:val="000000"/>
              </w:rPr>
              <w:t xml:space="preserve">-jonowe, gwarantujące pracę przez min. </w:t>
            </w:r>
            <w:r w:rsidRPr="008A45FC">
              <w:rPr>
                <w:rFonts w:eastAsia="Calibri"/>
                <w:color w:val="000000"/>
              </w:rPr>
              <w:br/>
              <w:t xml:space="preserve">8 godz. przy proporcjach nadawanie/odbiór/stan gotowości wynoszących odpowiednio 5%/5%/90% i mocy nadajnika 5 W.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4.4 Klips umożliwiający przymocowanie radiotelefonu do pasa policyjnego o szerokości 50 mm.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4.5 Osłona złącza akcesoryjnego.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4.6 Ładowarka jednostanowiskowa do akumulatorów, zasilana z sieci 230V ±10%, 50Hz, (standard wtyku obowiązujący w Polsce),musi zapewniać: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463" w:hanging="142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a) prawidłowe ładowania baterii akumulatorów zgodnie z technologią ich wykonania, 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463" w:hanging="142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b) ładowanie baterii akumulatorów z podłączonym radiotelefonem oraz bez urządzenia radiowego,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463" w:hanging="142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c) sygnalizację: cyklu pracy ładowania/zakończenia ładowania. </w:t>
            </w:r>
          </w:p>
          <w:p w:rsidR="001303AC" w:rsidRDefault="001303AC" w:rsidP="008A45FC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D409BD" w:rsidRDefault="00D409BD" w:rsidP="00D409BD">
            <w:pPr>
              <w:spacing w:after="0" w:line="240" w:lineRule="auto"/>
              <w:jc w:val="both"/>
            </w:pPr>
            <w:r w:rsidRPr="00C0228B">
              <w:rPr>
                <w:b/>
              </w:rPr>
              <w:t>5</w:t>
            </w:r>
            <w:r>
              <w:t xml:space="preserve">. </w:t>
            </w:r>
            <w:r w:rsidRPr="005E3F79">
              <w:t xml:space="preserve">Zaoferowany sprzęt </w:t>
            </w:r>
            <w:r>
              <w:t xml:space="preserve">radiokomunikacyjny </w:t>
            </w:r>
            <w:r w:rsidRPr="005E3F79">
              <w:t xml:space="preserve">musi zapewniać </w:t>
            </w:r>
            <w:r>
              <w:t xml:space="preserve">pełną współpracę </w:t>
            </w:r>
            <w:r w:rsidRPr="001A53E8">
              <w:t xml:space="preserve">z </w:t>
            </w:r>
            <w:r w:rsidRPr="006929E4">
              <w:t>sieciami przemienników Motorola DR3000, SLR5500 pracującymi z ograniczonym dostępem za pomocą klucza RAS</w:t>
            </w:r>
            <w:r>
              <w:t xml:space="preserve"> oraz musi zapewniać </w:t>
            </w:r>
            <w:r w:rsidRPr="005E3F79">
              <w:t>pełną kompatybilność z infrastrukturą Zamawiającego opartą na urządzeniach</w:t>
            </w:r>
            <w:r>
              <w:t xml:space="preserve"> Motorola.</w:t>
            </w:r>
          </w:p>
          <w:p w:rsidR="00D409BD" w:rsidRDefault="00D409BD" w:rsidP="00D409BD">
            <w:pPr>
              <w:spacing w:after="0" w:line="240" w:lineRule="auto"/>
              <w:jc w:val="both"/>
            </w:pPr>
          </w:p>
          <w:p w:rsidR="00D409BD" w:rsidRDefault="00D409BD" w:rsidP="00D409BD">
            <w:pPr>
              <w:spacing w:after="0" w:line="240" w:lineRule="auto"/>
              <w:jc w:val="both"/>
              <w:rPr>
                <w:b/>
              </w:rPr>
            </w:pPr>
            <w:r w:rsidRPr="00C0228B">
              <w:rPr>
                <w:b/>
              </w:rPr>
              <w:t>6. Kryteria stosowane w celu oceny równoważności:</w:t>
            </w:r>
          </w:p>
          <w:p w:rsidR="00D409BD" w:rsidRPr="0024488F" w:rsidRDefault="00D409BD" w:rsidP="00D409BD">
            <w:pPr>
              <w:spacing w:after="0" w:line="240" w:lineRule="auto"/>
              <w:jc w:val="both"/>
            </w:pPr>
            <w:r w:rsidRPr="0024488F">
              <w:t>Za sprzęt radiokomunikacyjny równoważny w stosunku do radiotelefonów określonych przez Zamawiającego powyżej, Zamawiający uzna sprzęt spełniający wszystkie minimalne parametry i wymagania techniczne, określone powyżej w pkt 1-5 w Szczegółowym opisie przedmiotu zamówienia dla Z</w:t>
            </w:r>
            <w:r w:rsidR="00683BBC">
              <w:t>adania nr 3</w:t>
            </w:r>
            <w:bookmarkStart w:id="0" w:name="_GoBack"/>
            <w:bookmarkEnd w:id="0"/>
            <w:r w:rsidRPr="0024488F">
              <w:t xml:space="preserve"> (Załącznik nr 1A do SWZ).</w:t>
            </w:r>
          </w:p>
          <w:p w:rsidR="00D409BD" w:rsidRDefault="00D409BD" w:rsidP="008A45FC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1303AC" w:rsidRPr="008A45FC" w:rsidRDefault="001303AC" w:rsidP="008A45FC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</w:tcPr>
          <w:p w:rsidR="001303AC" w:rsidRPr="008A45FC" w:rsidRDefault="001303AC" w:rsidP="008A45FC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17</w:t>
            </w:r>
          </w:p>
        </w:tc>
      </w:tr>
      <w:tr w:rsidR="001303AC" w:rsidRPr="008A45FC" w:rsidTr="001303AC">
        <w:trPr>
          <w:jc w:val="center"/>
        </w:trPr>
        <w:tc>
          <w:tcPr>
            <w:tcW w:w="2122" w:type="dxa"/>
          </w:tcPr>
          <w:p w:rsidR="001303AC" w:rsidRPr="001303AC" w:rsidRDefault="001303AC" w:rsidP="001303AC">
            <w:pPr>
              <w:spacing w:after="0" w:line="240" w:lineRule="auto"/>
              <w:jc w:val="center"/>
              <w:rPr>
                <w:b/>
              </w:rPr>
            </w:pPr>
            <w:r w:rsidRPr="001303AC">
              <w:rPr>
                <w:b/>
              </w:rPr>
              <w:lastRenderedPageBreak/>
              <w:t>Antena</w:t>
            </w:r>
          </w:p>
        </w:tc>
        <w:tc>
          <w:tcPr>
            <w:tcW w:w="6520" w:type="dxa"/>
          </w:tcPr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1. Antena w  wykonaniu specjalnym 164-174 MHz.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2. Złącze typu N.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3. Zysk 3dBd (5 </w:t>
            </w:r>
            <w:proofErr w:type="spellStart"/>
            <w:r w:rsidRPr="008A45FC">
              <w:rPr>
                <w:rFonts w:eastAsia="Calibri"/>
                <w:color w:val="000000"/>
              </w:rPr>
              <w:t>dBi</w:t>
            </w:r>
            <w:proofErr w:type="spellEnd"/>
            <w:r w:rsidRPr="008A45FC">
              <w:rPr>
                <w:rFonts w:eastAsia="Calibri"/>
                <w:color w:val="000000"/>
              </w:rPr>
              <w:t>).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4. Dwustronny systemem mocowań typu LW - mocowanie na maszt o średnicy zewnętrznej od 16 mm.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lastRenderedPageBreak/>
              <w:t>5. Odporność na wiatr do 160 km/h.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6. Dopuszczalny zakres temperatur użytkowania od -30°C do +70°C.</w:t>
            </w:r>
          </w:p>
        </w:tc>
        <w:tc>
          <w:tcPr>
            <w:tcW w:w="851" w:type="dxa"/>
          </w:tcPr>
          <w:p w:rsidR="001303AC" w:rsidRPr="008A45FC" w:rsidRDefault="001303AC" w:rsidP="001303AC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</w:t>
            </w:r>
          </w:p>
        </w:tc>
      </w:tr>
      <w:tr w:rsidR="001303AC" w:rsidRPr="008A45FC" w:rsidTr="001303AC">
        <w:trPr>
          <w:jc w:val="center"/>
        </w:trPr>
        <w:tc>
          <w:tcPr>
            <w:tcW w:w="2122" w:type="dxa"/>
          </w:tcPr>
          <w:p w:rsidR="001303AC" w:rsidRPr="001303AC" w:rsidRDefault="001303AC" w:rsidP="001303AC">
            <w:pPr>
              <w:spacing w:after="0" w:line="240" w:lineRule="auto"/>
              <w:jc w:val="center"/>
              <w:rPr>
                <w:b/>
              </w:rPr>
            </w:pPr>
            <w:r w:rsidRPr="001303AC">
              <w:rPr>
                <w:b/>
              </w:rPr>
              <w:t>Kabel antenowy zakończony wtykami typu N H1000</w:t>
            </w:r>
          </w:p>
        </w:tc>
        <w:tc>
          <w:tcPr>
            <w:tcW w:w="6520" w:type="dxa"/>
          </w:tcPr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1. Żyła wewnętrzna – materiał – miedź.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2. Żyła wewnętrzna – średnica – 2,62 mm.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3. Powłoka zewnętrzna – materiał – PE.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4. Powłoka zewnętrzna – średnica – 10,3 mm.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5. Impedancja – 50 Ω.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 xml:space="preserve">6. Skuteczność ekranowania &gt;100 </w:t>
            </w:r>
            <w:proofErr w:type="spellStart"/>
            <w:r w:rsidRPr="008A45FC">
              <w:rPr>
                <w:rFonts w:eastAsia="Calibri"/>
                <w:color w:val="000000"/>
              </w:rPr>
              <w:t>dB</w:t>
            </w:r>
            <w:proofErr w:type="spellEnd"/>
            <w:r w:rsidRPr="008A45FC">
              <w:rPr>
                <w:rFonts w:eastAsia="Calibri"/>
                <w:color w:val="000000"/>
              </w:rPr>
              <w:t>.</w:t>
            </w:r>
          </w:p>
          <w:p w:rsidR="001303AC" w:rsidRPr="008A45FC" w:rsidRDefault="001303AC" w:rsidP="00130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8A45FC">
              <w:rPr>
                <w:rFonts w:eastAsia="Calibri"/>
                <w:color w:val="000000"/>
              </w:rPr>
              <w:t>7. Zakończenie dedykowanymi o kabla wtykami typu N.</w:t>
            </w:r>
          </w:p>
        </w:tc>
        <w:tc>
          <w:tcPr>
            <w:tcW w:w="851" w:type="dxa"/>
          </w:tcPr>
          <w:p w:rsidR="001303AC" w:rsidRPr="008A45FC" w:rsidRDefault="001303AC" w:rsidP="001303AC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 metrów</w:t>
            </w:r>
          </w:p>
        </w:tc>
      </w:tr>
    </w:tbl>
    <w:p w:rsidR="008A45FC" w:rsidRPr="008A45FC" w:rsidRDefault="008A45FC" w:rsidP="008A45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8A45FC" w:rsidRPr="008A45FC" w:rsidRDefault="008A45FC" w:rsidP="008A45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8A45FC" w:rsidRDefault="008A45FC" w:rsidP="008A45F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  <w:r w:rsidRPr="008A45FC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 xml:space="preserve">Zadanie nr </w:t>
      </w:r>
      <w:r w:rsidRPr="008A45FC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4</w:t>
      </w:r>
      <w:r w:rsidRPr="008A45FC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 xml:space="preserve"> - </w:t>
      </w:r>
      <w:r w:rsidRPr="008A45FC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  <w:t>M</w:t>
      </w:r>
      <w:proofErr w:type="spellStart"/>
      <w:r w:rsidRPr="008A45FC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x-none" w:eastAsia="zh-CN"/>
        </w:rPr>
        <w:t>obilny</w:t>
      </w:r>
      <w:proofErr w:type="spellEnd"/>
      <w:r w:rsidRPr="008A45FC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x-none" w:eastAsia="zh-CN"/>
        </w:rPr>
        <w:t xml:space="preserve"> rejestrator rozmów</w:t>
      </w:r>
      <w:r w:rsidRPr="008A45FC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; CPV 32342450-1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18"/>
        <w:gridCol w:w="853"/>
      </w:tblGrid>
      <w:tr w:rsidR="00D409BD" w:rsidRPr="005E3F79" w:rsidTr="00D409BD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D409BD" w:rsidRDefault="00D409BD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</w:t>
            </w:r>
          </w:p>
          <w:p w:rsidR="00D409BD" w:rsidRPr="005E3F79" w:rsidRDefault="00D409BD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6518" w:type="dxa"/>
            <w:shd w:val="clear" w:color="auto" w:fill="BDD6EE" w:themeFill="accent1" w:themeFillTint="66"/>
          </w:tcPr>
          <w:p w:rsidR="00D409BD" w:rsidRPr="005E3F79" w:rsidRDefault="00D409BD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parametry i wymagania techniczne</w:t>
            </w:r>
          </w:p>
          <w:p w:rsidR="00D409BD" w:rsidRPr="005E3F79" w:rsidRDefault="00D409BD" w:rsidP="0038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shd w:val="clear" w:color="auto" w:fill="BDD6EE" w:themeFill="accent1" w:themeFillTint="66"/>
          </w:tcPr>
          <w:p w:rsidR="00D409BD" w:rsidRPr="005E3F79" w:rsidRDefault="00D409BD" w:rsidP="0038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8A45FC" w:rsidRPr="008A45FC" w:rsidTr="00D409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8A45FC" w:rsidRPr="00D409BD" w:rsidRDefault="008A45FC" w:rsidP="008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0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Mobilny rejestrator rozmów do zamontowania w samochodzie osobowym</w:t>
            </w:r>
          </w:p>
        </w:tc>
        <w:tc>
          <w:tcPr>
            <w:tcW w:w="6518" w:type="dxa"/>
            <w:shd w:val="clear" w:color="auto" w:fill="auto"/>
            <w:vAlign w:val="center"/>
          </w:tcPr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Liczba kanałów: 2 kanały lub więcej;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Rodzaj obsługiwanych linii: analogowe;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Dysk twardy wewnętrzny: min. 250GB SSD;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Długość rejestrowanych nagrań:</w:t>
            </w: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min. 5000 godz.;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Odczyt nagrań przez: port LAN lub USB;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Zasilanie: 12V DC;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Pobór mocy: maks. 10W;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Gniazda wejść nagrywania: RJ-11; 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Wymiary maksymalne (szer. x wys. x głęb.): 200 x 50 x 150 mm;</w:t>
            </w:r>
          </w:p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 Rejestrowanie rozmów z dwóch radiotelefonów jednocześnie.</w:t>
            </w:r>
          </w:p>
          <w:p w:rsidR="008A45FC" w:rsidRPr="008A45FC" w:rsidRDefault="008A45FC" w:rsidP="008A45FC">
            <w:p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 Możliwość zabezpieczenia hasłem dostępu do urządzenia w celu nieautoryzowanego usunięcia danych z rejestratora.</w:t>
            </w:r>
          </w:p>
          <w:p w:rsidR="008A45FC" w:rsidRPr="008A45FC" w:rsidRDefault="008A45FC" w:rsidP="008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A45FC" w:rsidRPr="008A45FC" w:rsidRDefault="008A45FC" w:rsidP="008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8A45FC" w:rsidRPr="008A45FC" w:rsidTr="00D409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8A45FC" w:rsidRPr="008A45FC" w:rsidRDefault="008A45FC" w:rsidP="008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vAlign w:val="center"/>
          </w:tcPr>
          <w:p w:rsidR="008A45FC" w:rsidRP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Interfejs radiowy do nagrywania dwukierunkowego (nadawanie/odbiór) do radiotelefonu </w:t>
            </w:r>
            <w:r w:rsidRPr="008A4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Motorola DM4601e. </w:t>
            </w:r>
          </w:p>
          <w:p w:rsidR="008A45FC" w:rsidRDefault="008A45FC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Uwaga: Interfejs radiowy rozumiany jest jako moduł zewnętrzny służący do przewodowego podłączenia do rejestratora konkretnych modeli radiotelefonów systemu DMR: Motorola DM4601/DM4601e.</w:t>
            </w:r>
          </w:p>
          <w:p w:rsidR="00D409BD" w:rsidRPr="008A45FC" w:rsidRDefault="00D409BD" w:rsidP="008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A45FC" w:rsidRPr="008A45FC" w:rsidRDefault="008A45FC" w:rsidP="008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</w:tbl>
    <w:p w:rsidR="008A45FC" w:rsidRPr="008A45FC" w:rsidRDefault="008A45FC" w:rsidP="008A45FC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BC3E08" w:rsidRDefault="00BC3E08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sectPr w:rsidR="00BC3E08" w:rsidSect="0068751E">
      <w:headerReference w:type="default" r:id="rId8"/>
      <w:footerReference w:type="default" r:id="rId9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D8" w:rsidRDefault="00A9381C">
      <w:pPr>
        <w:spacing w:after="0" w:line="240" w:lineRule="auto"/>
      </w:pPr>
      <w:r>
        <w:separator/>
      </w:r>
    </w:p>
  </w:endnote>
  <w:endnote w:type="continuationSeparator" w:id="0">
    <w:p w:rsidR="00B726D8" w:rsidRDefault="00A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756361"/>
      <w:docPartObj>
        <w:docPartGallery w:val="Page Numbers (Bottom of Page)"/>
        <w:docPartUnique/>
      </w:docPartObj>
    </w:sdtPr>
    <w:sdtEndPr/>
    <w:sdtContent>
      <w:p w:rsidR="00CF64AE" w:rsidRDefault="00CB1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BC">
          <w:rPr>
            <w:noProof/>
          </w:rPr>
          <w:t>6</w:t>
        </w:r>
        <w:r>
          <w:fldChar w:fldCharType="end"/>
        </w:r>
      </w:p>
    </w:sdtContent>
  </w:sdt>
  <w:p w:rsidR="00CF64AE" w:rsidRDefault="00683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D8" w:rsidRDefault="00A9381C">
      <w:pPr>
        <w:spacing w:after="0" w:line="240" w:lineRule="auto"/>
      </w:pPr>
      <w:r>
        <w:separator/>
      </w:r>
    </w:p>
  </w:footnote>
  <w:footnote w:type="continuationSeparator" w:id="0">
    <w:p w:rsidR="00B726D8" w:rsidRDefault="00A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E" w:rsidRPr="008925CE" w:rsidRDefault="00BC3E08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SZPiFP-7</w:t>
    </w:r>
    <w:r w:rsidR="008A45FC">
      <w:rPr>
        <w:rFonts w:ascii="Times New Roman" w:hAnsi="Times New Roman" w:cs="Times New Roman"/>
        <w:i/>
      </w:rPr>
      <w:t>1</w:t>
    </w:r>
    <w:r w:rsidR="00CB1590">
      <w:rPr>
        <w:rFonts w:ascii="Times New Roman" w:hAnsi="Times New Roman" w:cs="Times New Roman"/>
        <w:i/>
      </w:rPr>
      <w:t>-23</w:t>
    </w:r>
  </w:p>
  <w:p w:rsidR="00CF64AE" w:rsidRDefault="00683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4003"/>
    <w:multiLevelType w:val="hybridMultilevel"/>
    <w:tmpl w:val="DF2054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26A1D"/>
    <w:multiLevelType w:val="hybridMultilevel"/>
    <w:tmpl w:val="02002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85FA1"/>
    <w:multiLevelType w:val="multilevel"/>
    <w:tmpl w:val="4E36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87E0785"/>
    <w:multiLevelType w:val="hybridMultilevel"/>
    <w:tmpl w:val="C9E27C16"/>
    <w:lvl w:ilvl="0" w:tplc="52DC433C">
      <w:start w:val="1"/>
      <w:numFmt w:val="decimal"/>
      <w:pStyle w:val="Nagwek4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2931C9"/>
    <w:multiLevelType w:val="hybridMultilevel"/>
    <w:tmpl w:val="2CAADB90"/>
    <w:lvl w:ilvl="0" w:tplc="42FC498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C1211DC"/>
    <w:multiLevelType w:val="multilevel"/>
    <w:tmpl w:val="9EF8F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196E02"/>
    <w:multiLevelType w:val="hybridMultilevel"/>
    <w:tmpl w:val="40D0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545"/>
    <w:multiLevelType w:val="hybridMultilevel"/>
    <w:tmpl w:val="40D0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15205"/>
    <w:multiLevelType w:val="hybridMultilevel"/>
    <w:tmpl w:val="7226A2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70BA"/>
    <w:multiLevelType w:val="hybridMultilevel"/>
    <w:tmpl w:val="AE5437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0"/>
    <w:rsid w:val="00093768"/>
    <w:rsid w:val="001303AC"/>
    <w:rsid w:val="00194F93"/>
    <w:rsid w:val="001A53E8"/>
    <w:rsid w:val="0024488F"/>
    <w:rsid w:val="003477B5"/>
    <w:rsid w:val="003501CC"/>
    <w:rsid w:val="00353A26"/>
    <w:rsid w:val="00365D44"/>
    <w:rsid w:val="0038140D"/>
    <w:rsid w:val="0038383E"/>
    <w:rsid w:val="004A7E73"/>
    <w:rsid w:val="0051427F"/>
    <w:rsid w:val="00534039"/>
    <w:rsid w:val="005E3F79"/>
    <w:rsid w:val="00633D1F"/>
    <w:rsid w:val="00683BBC"/>
    <w:rsid w:val="0068751E"/>
    <w:rsid w:val="006929E4"/>
    <w:rsid w:val="006F305F"/>
    <w:rsid w:val="007D6995"/>
    <w:rsid w:val="008370FE"/>
    <w:rsid w:val="008A41A0"/>
    <w:rsid w:val="008A45FC"/>
    <w:rsid w:val="008A65CE"/>
    <w:rsid w:val="008E1718"/>
    <w:rsid w:val="00934C75"/>
    <w:rsid w:val="009C2C27"/>
    <w:rsid w:val="00A429D8"/>
    <w:rsid w:val="00A9381C"/>
    <w:rsid w:val="00B726D8"/>
    <w:rsid w:val="00BC3E08"/>
    <w:rsid w:val="00C0228B"/>
    <w:rsid w:val="00C80297"/>
    <w:rsid w:val="00CA02C0"/>
    <w:rsid w:val="00CB1590"/>
    <w:rsid w:val="00D409BD"/>
    <w:rsid w:val="00DD358B"/>
    <w:rsid w:val="00DE049F"/>
    <w:rsid w:val="00E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35C2-D47A-40FC-A578-0583630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8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D358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358B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90"/>
  </w:style>
  <w:style w:type="paragraph" w:styleId="Stopka">
    <w:name w:val="footer"/>
    <w:basedOn w:val="Normalny"/>
    <w:link w:val="Stopka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90"/>
  </w:style>
  <w:style w:type="paragraph" w:styleId="Tekstdymka">
    <w:name w:val="Balloon Text"/>
    <w:basedOn w:val="Normalny"/>
    <w:link w:val="TekstdymkaZnak"/>
    <w:uiPriority w:val="99"/>
    <w:semiHidden/>
    <w:unhideWhenUsed/>
    <w:rsid w:val="008A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A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D358B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358B"/>
    <w:rPr>
      <w:rFonts w:ascii="Times New Roman" w:eastAsia="Times New Roman" w:hAnsi="Times New Roman" w:cs="Times New Roman"/>
      <w:bCs/>
      <w:sz w:val="1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358B"/>
    <w:pPr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DD358B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9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DE049F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53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012F-0CD6-445A-B8F2-7A957632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3453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Zagrodnik</dc:creator>
  <cp:keywords/>
  <dc:description/>
  <cp:lastModifiedBy>Marta Zagrodnik</cp:lastModifiedBy>
  <cp:revision>14</cp:revision>
  <cp:lastPrinted>2023-08-04T16:34:00Z</cp:lastPrinted>
  <dcterms:created xsi:type="dcterms:W3CDTF">2023-03-08T11:58:00Z</dcterms:created>
  <dcterms:modified xsi:type="dcterms:W3CDTF">2023-08-04T16:38:00Z</dcterms:modified>
</cp:coreProperties>
</file>