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28318" w14:textId="7600D9B6" w:rsidR="008E6433" w:rsidRPr="00922614" w:rsidRDefault="008E6433" w:rsidP="00004CE7">
      <w:pPr>
        <w:jc w:val="right"/>
        <w:rPr>
          <w:i/>
        </w:rPr>
      </w:pPr>
      <w:bookmarkStart w:id="0" w:name="_Hlk75636609"/>
      <w:r w:rsidRPr="00922614">
        <w:rPr>
          <w:i/>
        </w:rPr>
        <w:t xml:space="preserve">Postępowanie nr </w:t>
      </w:r>
      <w:proofErr w:type="spellStart"/>
      <w:r w:rsidRPr="00922614">
        <w:rPr>
          <w:i/>
        </w:rPr>
        <w:t>SZPiFP</w:t>
      </w:r>
      <w:proofErr w:type="spellEnd"/>
      <w:r w:rsidRPr="00922614">
        <w:rPr>
          <w:i/>
        </w:rPr>
        <w:t>-</w:t>
      </w:r>
      <w:r w:rsidR="00D2120E">
        <w:rPr>
          <w:i/>
        </w:rPr>
        <w:t xml:space="preserve">  90 </w:t>
      </w:r>
      <w:r w:rsidR="00047842">
        <w:rPr>
          <w:i/>
        </w:rPr>
        <w:t xml:space="preserve"> </w:t>
      </w:r>
      <w:r w:rsidR="00004CE7">
        <w:rPr>
          <w:i/>
        </w:rPr>
        <w:t>-</w:t>
      </w:r>
      <w:r w:rsidR="00047842">
        <w:rPr>
          <w:i/>
        </w:rPr>
        <w:t>23</w:t>
      </w:r>
    </w:p>
    <w:p w14:paraId="6677636C" w14:textId="77777777" w:rsidR="008E6433" w:rsidRDefault="008E6433" w:rsidP="008E6433">
      <w:pPr>
        <w:jc w:val="right"/>
        <w:rPr>
          <w:i/>
        </w:rPr>
      </w:pPr>
    </w:p>
    <w:p w14:paraId="2FCC19D2" w14:textId="4CEC5A31" w:rsidR="008E6433" w:rsidRPr="00922614" w:rsidRDefault="008E6433" w:rsidP="008E6433">
      <w:pPr>
        <w:jc w:val="right"/>
        <w:rPr>
          <w:i/>
        </w:rPr>
      </w:pPr>
      <w:r w:rsidRPr="00922614">
        <w:rPr>
          <w:i/>
        </w:rPr>
        <w:t xml:space="preserve">Załącznik nr </w:t>
      </w:r>
      <w:r>
        <w:rPr>
          <w:i/>
        </w:rPr>
        <w:t>4</w:t>
      </w:r>
      <w:r w:rsidR="007F0EA9">
        <w:rPr>
          <w:i/>
        </w:rPr>
        <w:t>A</w:t>
      </w:r>
      <w:r w:rsidRPr="00922614">
        <w:rPr>
          <w:i/>
        </w:rPr>
        <w:t xml:space="preserve"> do SWZ</w:t>
      </w:r>
    </w:p>
    <w:p w14:paraId="75B0D41E" w14:textId="77777777" w:rsidR="008E6433" w:rsidRDefault="008E6433" w:rsidP="008E6433">
      <w:pPr>
        <w:widowControl w:val="0"/>
        <w:jc w:val="center"/>
        <w:rPr>
          <w:b/>
          <w:szCs w:val="20"/>
        </w:rPr>
      </w:pPr>
    </w:p>
    <w:p w14:paraId="317D0232" w14:textId="4460B429" w:rsidR="008E6433" w:rsidRPr="008E6433" w:rsidRDefault="007F0EA9" w:rsidP="008E6433">
      <w:pPr>
        <w:widowControl w:val="0"/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ZMIENIONE </w:t>
      </w:r>
      <w:r w:rsidR="008E6433" w:rsidRPr="008E6433">
        <w:rPr>
          <w:b/>
          <w:i/>
          <w:szCs w:val="20"/>
        </w:rPr>
        <w:t>Oświadczenie</w:t>
      </w:r>
    </w:p>
    <w:p w14:paraId="28E8D21E" w14:textId="36C5252B" w:rsidR="008E6433" w:rsidRPr="008E6433" w:rsidRDefault="008E6433" w:rsidP="008E6433">
      <w:pPr>
        <w:widowControl w:val="0"/>
        <w:jc w:val="center"/>
        <w:rPr>
          <w:b/>
          <w:i/>
          <w:szCs w:val="20"/>
        </w:rPr>
      </w:pPr>
      <w:r w:rsidRPr="008E6433">
        <w:rPr>
          <w:b/>
          <w:i/>
          <w:szCs w:val="20"/>
        </w:rPr>
        <w:t xml:space="preserve">– wykaz parametrów </w:t>
      </w:r>
      <w:r>
        <w:rPr>
          <w:b/>
          <w:i/>
          <w:szCs w:val="20"/>
        </w:rPr>
        <w:t xml:space="preserve">technicznych </w:t>
      </w:r>
      <w:r w:rsidR="00021875">
        <w:rPr>
          <w:b/>
          <w:i/>
          <w:szCs w:val="20"/>
        </w:rPr>
        <w:t>potwierdzające</w:t>
      </w:r>
      <w:r w:rsidR="00132A95">
        <w:rPr>
          <w:b/>
          <w:i/>
          <w:szCs w:val="20"/>
        </w:rPr>
        <w:t xml:space="preserve"> spełnianie</w:t>
      </w:r>
      <w:r w:rsidR="00021875">
        <w:rPr>
          <w:b/>
          <w:i/>
          <w:szCs w:val="20"/>
        </w:rPr>
        <w:t xml:space="preserve"> wszystkich </w:t>
      </w:r>
      <w:r w:rsidRPr="008E6433">
        <w:rPr>
          <w:b/>
          <w:i/>
          <w:szCs w:val="20"/>
        </w:rPr>
        <w:t xml:space="preserve">wymagań technicznych dla </w:t>
      </w:r>
      <w:r w:rsidR="00047842">
        <w:rPr>
          <w:b/>
          <w:i/>
          <w:szCs w:val="20"/>
        </w:rPr>
        <w:t>oferowanego pojazdu</w:t>
      </w:r>
    </w:p>
    <w:bookmarkEnd w:id="0"/>
    <w:p w14:paraId="7D3F84EE" w14:textId="77777777" w:rsidR="008E6433" w:rsidRDefault="008E6433" w:rsidP="008E6433">
      <w:pPr>
        <w:widowControl w:val="0"/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5662"/>
        <w:gridCol w:w="2814"/>
      </w:tblGrid>
      <w:tr w:rsidR="008E6433" w14:paraId="57DADFFE" w14:textId="77777777" w:rsidTr="006555A9">
        <w:trPr>
          <w:trHeight w:val="4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8DBA4F6" w14:textId="77777777" w:rsidR="008E6433" w:rsidRDefault="008E643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D5426A4" w14:textId="77777777" w:rsidR="008E6433" w:rsidRDefault="008E643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Wymagania techniczne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8231024" w14:textId="77777777" w:rsidR="00005CA6" w:rsidRPr="00005CA6" w:rsidRDefault="00005CA6" w:rsidP="00005C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5CA6">
              <w:rPr>
                <w:b/>
                <w:bCs/>
                <w:sz w:val="22"/>
                <w:szCs w:val="22"/>
              </w:rPr>
              <w:t>Informacja o spełnianiu przez oferowany pojazd wymagań określonych w kolumnie nr 2</w:t>
            </w:r>
          </w:p>
          <w:p w14:paraId="505B4109" w14:textId="28D40DEC" w:rsidR="008E6433" w:rsidRPr="00132A95" w:rsidRDefault="00005CA6" w:rsidP="00132A95">
            <w:pPr>
              <w:widowControl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05CA6">
              <w:rPr>
                <w:b/>
                <w:bCs/>
                <w:i/>
                <w:sz w:val="22"/>
                <w:szCs w:val="22"/>
              </w:rPr>
              <w:t xml:space="preserve">(należy wypełnić kolumnę wpisując: </w:t>
            </w:r>
            <w:r>
              <w:rPr>
                <w:b/>
                <w:bCs/>
                <w:i/>
                <w:sz w:val="22"/>
                <w:szCs w:val="22"/>
              </w:rPr>
              <w:br/>
            </w:r>
            <w:r w:rsidRPr="00005CA6">
              <w:rPr>
                <w:b/>
                <w:bCs/>
                <w:i/>
                <w:sz w:val="22"/>
                <w:szCs w:val="22"/>
              </w:rPr>
              <w:t>spełnia/ nie spełnia</w:t>
            </w:r>
            <w:r w:rsidR="00132A9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32A95">
              <w:rPr>
                <w:b/>
                <w:bCs/>
                <w:i/>
                <w:sz w:val="22"/>
                <w:szCs w:val="22"/>
              </w:rPr>
              <w:br/>
              <w:t>lub w inny jednoznaczny sposób</w:t>
            </w:r>
            <w:r w:rsidRPr="00005CA6">
              <w:rPr>
                <w:b/>
                <w:bCs/>
                <w:i/>
                <w:sz w:val="22"/>
                <w:szCs w:val="22"/>
              </w:rPr>
              <w:t xml:space="preserve">) </w:t>
            </w:r>
          </w:p>
        </w:tc>
      </w:tr>
      <w:tr w:rsidR="00005CA6" w14:paraId="0C71BB7B" w14:textId="77777777" w:rsidTr="006555A9">
        <w:trPr>
          <w:trHeight w:val="2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9A24" w14:textId="642EEBD9" w:rsidR="00005CA6" w:rsidRDefault="00005C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0F47" w14:textId="57950EE0" w:rsidR="00005CA6" w:rsidRPr="00005CA6" w:rsidRDefault="00005C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5CA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D31C" w14:textId="0C687994" w:rsidR="00005CA6" w:rsidRPr="00005CA6" w:rsidRDefault="00005C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5CA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E6433" w14:paraId="7F7A4FAD" w14:textId="77777777" w:rsidTr="00400A4B">
        <w:trPr>
          <w:trHeight w:val="379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2CFF86E" w14:textId="77777777" w:rsidR="008E6433" w:rsidRDefault="008E6433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Wymagania techniczne dla nadwozia</w:t>
            </w:r>
          </w:p>
        </w:tc>
      </w:tr>
      <w:tr w:rsidR="008E6433" w14:paraId="11BAA20D" w14:textId="77777777" w:rsidTr="006555A9">
        <w:trPr>
          <w:trHeight w:val="9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F9724" w14:textId="77777777" w:rsidR="008E6433" w:rsidRPr="00004CE7" w:rsidRDefault="008E6433" w:rsidP="00004CE7">
            <w:pPr>
              <w:widowControl w:val="0"/>
              <w:spacing w:line="276" w:lineRule="auto"/>
              <w:jc w:val="center"/>
            </w:pPr>
            <w:r w:rsidRPr="00004CE7">
              <w:t>1.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5EADE" w14:textId="6371E169" w:rsidR="008E6433" w:rsidRPr="00047842" w:rsidRDefault="00047842" w:rsidP="00047842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</w:pPr>
            <w:r w:rsidRPr="00047842">
              <w:rPr>
                <w:rStyle w:val="WW8Num56z0"/>
              </w:rPr>
              <w:t>Pojazd – samochód do przewozu osób typu minibus (zgodnie z definicją Instytutu Badań Rynku Motoryzacyjnego SAMAR), kategorii M</w:t>
            </w:r>
            <w:r w:rsidRPr="00047842">
              <w:rPr>
                <w:rStyle w:val="WW8Num56z0"/>
                <w:vertAlign w:val="subscript"/>
              </w:rPr>
              <w:t>1</w:t>
            </w:r>
            <w:r w:rsidRPr="00047842">
              <w:rPr>
                <w:rStyle w:val="WW8Num56z0"/>
              </w:rPr>
              <w:t xml:space="preserve"> lub N</w:t>
            </w:r>
            <w:r w:rsidRPr="00047842">
              <w:rPr>
                <w:rStyle w:val="WW8Num56z0"/>
                <w:vertAlign w:val="subscript"/>
              </w:rPr>
              <w:t>1</w:t>
            </w:r>
            <w:r w:rsidRPr="00047842">
              <w:rPr>
                <w:rStyle w:val="WW8Num56z0"/>
              </w:rPr>
              <w:t xml:space="preserve"> </w:t>
            </w:r>
            <w:r w:rsidRPr="00047842">
              <w:t xml:space="preserve">o nadwoziu typu </w:t>
            </w:r>
            <w:r w:rsidRPr="00047842">
              <w:rPr>
                <w:rStyle w:val="WW8Num56z0"/>
              </w:rPr>
              <w:t xml:space="preserve">furgon z </w:t>
            </w:r>
            <w:r w:rsidRPr="00047842">
              <w:t>zamkniętym z dachem i konstrukcji oraz poszyciu wykonanym z metalu</w:t>
            </w:r>
            <w:r w:rsidRPr="00047842">
              <w:rPr>
                <w:rStyle w:val="WW8Num56z0"/>
              </w:rPr>
              <w:t>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EF42" w14:textId="77777777" w:rsidR="008E6433" w:rsidRDefault="008E6433">
            <w:pPr>
              <w:widowControl w:val="0"/>
              <w:rPr>
                <w:sz w:val="22"/>
                <w:szCs w:val="22"/>
              </w:rPr>
            </w:pPr>
          </w:p>
        </w:tc>
      </w:tr>
      <w:tr w:rsidR="00DE3269" w14:paraId="3C566F66" w14:textId="77777777" w:rsidTr="00DE3269">
        <w:trPr>
          <w:trHeight w:val="695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E795EE" w14:textId="77777777" w:rsidR="00DE3269" w:rsidRPr="00004CE7" w:rsidRDefault="00DE3269" w:rsidP="00004CE7">
            <w:pPr>
              <w:widowControl w:val="0"/>
              <w:spacing w:line="276" w:lineRule="auto"/>
              <w:jc w:val="center"/>
            </w:pPr>
            <w:r w:rsidRPr="00004CE7">
              <w:t>2.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9E4F5" w14:textId="77777777" w:rsidR="00DE3269" w:rsidRPr="00047842" w:rsidRDefault="00DE3269">
            <w:pPr>
              <w:widowControl w:val="0"/>
              <w:rPr>
                <w:sz w:val="22"/>
                <w:szCs w:val="22"/>
              </w:rPr>
            </w:pPr>
            <w:r w:rsidRPr="00047842">
              <w:t xml:space="preserve">Pojazd o nadwoziu zamkniętym przystosowany do przewozu w jego wnętrzu łącznie, co najmniej 8 (ośmiu) osób </w:t>
            </w:r>
            <w:r w:rsidRPr="00047842">
              <w:rPr>
                <w:rStyle w:val="WW8Num56z0"/>
              </w:rPr>
              <w:t>(w tym miejsce kierowcy)</w:t>
            </w:r>
            <w:r w:rsidRPr="00047842">
              <w:t xml:space="preserve"> z podziałem na: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D035" w14:textId="5DE87B2A" w:rsidR="00DE3269" w:rsidRPr="00047842" w:rsidRDefault="00DE3269">
            <w:pPr>
              <w:widowControl w:val="0"/>
              <w:rPr>
                <w:sz w:val="22"/>
                <w:szCs w:val="22"/>
              </w:rPr>
            </w:pPr>
          </w:p>
        </w:tc>
      </w:tr>
      <w:tr w:rsidR="00047842" w14:paraId="6BB8CD28" w14:textId="77777777" w:rsidTr="00EB5990">
        <w:trPr>
          <w:trHeight w:val="894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704483" w14:textId="77777777" w:rsidR="00047842" w:rsidRPr="00004CE7" w:rsidRDefault="00047842" w:rsidP="00004CE7">
            <w:pPr>
              <w:widowControl w:val="0"/>
              <w:spacing w:line="276" w:lineRule="auto"/>
              <w:jc w:val="center"/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0B29" w14:textId="3D399FFF" w:rsidR="00047842" w:rsidRPr="00047842" w:rsidRDefault="00047842" w:rsidP="001F7DA4">
            <w:pPr>
              <w:numPr>
                <w:ilvl w:val="4"/>
                <w:numId w:val="1"/>
              </w:numPr>
              <w:tabs>
                <w:tab w:val="clear" w:pos="0"/>
              </w:tabs>
              <w:ind w:left="722" w:hanging="425"/>
              <w:jc w:val="both"/>
            </w:pPr>
            <w:r w:rsidRPr="00047842">
              <w:t>przedział I – co najmniej 2 (dwóch) funkcjonariuszy w tym kierujący pojazdem,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1F3B" w14:textId="77777777" w:rsidR="00047842" w:rsidRDefault="00047842">
            <w:pPr>
              <w:widowControl w:val="0"/>
              <w:rPr>
                <w:sz w:val="22"/>
                <w:szCs w:val="22"/>
              </w:rPr>
            </w:pPr>
          </w:p>
        </w:tc>
      </w:tr>
      <w:tr w:rsidR="00047842" w14:paraId="18074E27" w14:textId="77777777" w:rsidTr="00EB5990">
        <w:trPr>
          <w:trHeight w:val="894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0DB1C" w14:textId="77777777" w:rsidR="00047842" w:rsidRPr="00004CE7" w:rsidRDefault="00047842" w:rsidP="00004CE7">
            <w:pPr>
              <w:widowControl w:val="0"/>
              <w:spacing w:line="276" w:lineRule="auto"/>
              <w:jc w:val="center"/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B9F4" w14:textId="6796D588" w:rsidR="00047842" w:rsidRPr="00047842" w:rsidRDefault="00047842" w:rsidP="001F7DA4">
            <w:pPr>
              <w:numPr>
                <w:ilvl w:val="4"/>
                <w:numId w:val="1"/>
              </w:numPr>
              <w:tabs>
                <w:tab w:val="clear" w:pos="0"/>
              </w:tabs>
              <w:ind w:left="722" w:hanging="425"/>
              <w:jc w:val="both"/>
            </w:pPr>
            <w:r w:rsidRPr="00047842">
              <w:t>przedział II – dwa rzędy siedzeń, każdy rząd 3 (trzech) funkcjonariuszy, łącznie 6 (sześciu) funkcjonariuszy, w dwóch rzędach siedzeń,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BE59" w14:textId="77777777" w:rsidR="00047842" w:rsidRDefault="00047842">
            <w:pPr>
              <w:widowControl w:val="0"/>
              <w:rPr>
                <w:sz w:val="22"/>
                <w:szCs w:val="22"/>
              </w:rPr>
            </w:pPr>
          </w:p>
        </w:tc>
      </w:tr>
      <w:tr w:rsidR="00047842" w14:paraId="0A30A92D" w14:textId="77777777" w:rsidTr="00047842">
        <w:trPr>
          <w:trHeight w:val="676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82A4" w14:textId="77777777" w:rsidR="00047842" w:rsidRPr="00004CE7" w:rsidRDefault="00047842" w:rsidP="00004CE7">
            <w:pPr>
              <w:widowControl w:val="0"/>
              <w:spacing w:line="276" w:lineRule="auto"/>
              <w:jc w:val="center"/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B8F3" w14:textId="78C4EE71" w:rsidR="00047842" w:rsidRPr="00047842" w:rsidRDefault="00047842" w:rsidP="001F7DA4">
            <w:pPr>
              <w:numPr>
                <w:ilvl w:val="4"/>
                <w:numId w:val="1"/>
              </w:numPr>
              <w:tabs>
                <w:tab w:val="clear" w:pos="0"/>
              </w:tabs>
              <w:ind w:left="722" w:hanging="425"/>
              <w:jc w:val="both"/>
            </w:pPr>
            <w:r w:rsidRPr="00047842">
              <w:t>Przedział III – przedział dla bagażu podręcznego.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275B" w14:textId="77777777" w:rsidR="00047842" w:rsidRDefault="00047842">
            <w:pPr>
              <w:widowControl w:val="0"/>
              <w:rPr>
                <w:sz w:val="22"/>
                <w:szCs w:val="22"/>
              </w:rPr>
            </w:pPr>
          </w:p>
        </w:tc>
      </w:tr>
      <w:tr w:rsidR="009650C5" w14:paraId="404E6BF1" w14:textId="77777777" w:rsidTr="002A2E23">
        <w:trPr>
          <w:trHeight w:val="20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37DB" w14:textId="2E39D2C5" w:rsidR="009650C5" w:rsidRPr="00004CE7" w:rsidRDefault="009650C5" w:rsidP="00004CE7">
            <w:pPr>
              <w:widowControl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BBD07" w14:textId="2BD01B12" w:rsidR="009650C5" w:rsidRPr="00047842" w:rsidRDefault="00047842" w:rsidP="00047842">
            <w:pPr>
              <w:widowControl w:val="0"/>
              <w:tabs>
                <w:tab w:val="left" w:pos="851"/>
              </w:tabs>
              <w:spacing w:line="276" w:lineRule="auto"/>
              <w:ind w:right="-15"/>
              <w:jc w:val="both"/>
              <w:rPr>
                <w:rStyle w:val="WW8Num56z0"/>
              </w:rPr>
            </w:pPr>
            <w:r w:rsidRPr="00047842">
              <w:rPr>
                <w:rStyle w:val="WW8Num56z0"/>
              </w:rPr>
              <w:t xml:space="preserve">Dostęp do przedziału I drzwiami bocznymi skrzydłowymi po obu stronach pojazdu. Dostęp do przedziału II </w:t>
            </w:r>
            <w:r w:rsidRPr="00047842">
              <w:t xml:space="preserve">drzwiami bocznymi przesuwnymi po prawej oraz lewej stronie pojazdu. Dostęp do przedziału III </w:t>
            </w:r>
            <w:r w:rsidRPr="00047842">
              <w:rPr>
                <w:rStyle w:val="WW8Num56z0"/>
              </w:rPr>
              <w:t xml:space="preserve">drzwiami z tyłu pojazdu (drzwi/pokrywa    przestrzeni </w:t>
            </w:r>
            <w:r w:rsidRPr="00047842">
              <w:t>bagażu podręcznego</w:t>
            </w:r>
            <w:r w:rsidRPr="00047842">
              <w:rPr>
                <w:rStyle w:val="WW8Num56z0"/>
              </w:rPr>
              <w:t xml:space="preserve">).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81AC" w14:textId="77777777" w:rsidR="009650C5" w:rsidRDefault="009650C5">
            <w:pPr>
              <w:widowControl w:val="0"/>
              <w:rPr>
                <w:sz w:val="22"/>
                <w:szCs w:val="22"/>
              </w:rPr>
            </w:pPr>
          </w:p>
        </w:tc>
      </w:tr>
      <w:tr w:rsidR="009650C5" w14:paraId="47585C0E" w14:textId="77777777" w:rsidTr="006555A9">
        <w:trPr>
          <w:trHeight w:val="61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D6DA" w14:textId="6C305648" w:rsidR="009650C5" w:rsidRPr="00004CE7" w:rsidRDefault="009650C5" w:rsidP="00004CE7">
            <w:pPr>
              <w:widowControl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C4C8D" w14:textId="40A5F1A2" w:rsidR="009650C5" w:rsidRPr="00047842" w:rsidRDefault="009650C5" w:rsidP="009650C5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rStyle w:val="WW8Num56z0"/>
              </w:rPr>
            </w:pPr>
            <w:r w:rsidRPr="00047842">
              <w:rPr>
                <w:rStyle w:val="WW8Num56z0"/>
              </w:rPr>
              <w:t>Wszystkie drzwi przeszklone.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9184" w14:textId="77777777" w:rsidR="009650C5" w:rsidRDefault="009650C5">
            <w:pPr>
              <w:widowControl w:val="0"/>
              <w:rPr>
                <w:sz w:val="22"/>
                <w:szCs w:val="22"/>
              </w:rPr>
            </w:pPr>
          </w:p>
        </w:tc>
      </w:tr>
      <w:tr w:rsidR="009650C5" w14:paraId="42D5D899" w14:textId="77777777" w:rsidTr="006555A9">
        <w:trPr>
          <w:trHeight w:val="71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37BE" w14:textId="4152BB0A" w:rsidR="009650C5" w:rsidRPr="00004CE7" w:rsidRDefault="009650C5" w:rsidP="00004CE7">
            <w:pPr>
              <w:widowControl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3D60" w14:textId="6CD30910" w:rsidR="009650C5" w:rsidRPr="00047842" w:rsidRDefault="00047842" w:rsidP="009650C5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rStyle w:val="WW8Num56z0"/>
              </w:rPr>
            </w:pPr>
            <w:r w:rsidRPr="00047842">
              <w:rPr>
                <w:rStyle w:val="WW8Num56z0"/>
              </w:rPr>
              <w:t>Rozstaw osi nie mniejszy niż 3400 mm.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8569" w14:textId="77777777" w:rsidR="009650C5" w:rsidRDefault="009650C5">
            <w:pPr>
              <w:widowControl w:val="0"/>
              <w:rPr>
                <w:sz w:val="22"/>
                <w:szCs w:val="22"/>
              </w:rPr>
            </w:pPr>
          </w:p>
        </w:tc>
      </w:tr>
      <w:tr w:rsidR="009650C5" w14:paraId="54489CBC" w14:textId="77777777" w:rsidTr="00047842">
        <w:trPr>
          <w:trHeight w:val="5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BF96" w14:textId="711F57B1" w:rsidR="009650C5" w:rsidRPr="00004CE7" w:rsidRDefault="009650C5" w:rsidP="00004CE7">
            <w:pPr>
              <w:widowControl w:val="0"/>
              <w:spacing w:line="276" w:lineRule="auto"/>
              <w:jc w:val="center"/>
            </w:pPr>
            <w:r>
              <w:lastRenderedPageBreak/>
              <w:t>6.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AE58" w14:textId="08F046B0" w:rsidR="009650C5" w:rsidRPr="00047842" w:rsidRDefault="00047842" w:rsidP="009650C5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rStyle w:val="WW8Num56z0"/>
              </w:rPr>
            </w:pPr>
            <w:r w:rsidRPr="00047842">
              <w:rPr>
                <w:rStyle w:val="WW8Num56z0"/>
              </w:rPr>
              <w:t>Długość całkowita pojazdu nie większa niż 5500 mm.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1911" w14:textId="77777777" w:rsidR="009650C5" w:rsidRDefault="009650C5">
            <w:pPr>
              <w:widowControl w:val="0"/>
              <w:rPr>
                <w:sz w:val="22"/>
                <w:szCs w:val="22"/>
              </w:rPr>
            </w:pPr>
          </w:p>
        </w:tc>
      </w:tr>
      <w:tr w:rsidR="009650C5" w14:paraId="18A52E3B" w14:textId="77777777" w:rsidTr="00047842">
        <w:trPr>
          <w:trHeight w:val="10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35D7" w14:textId="302E31F7" w:rsidR="009650C5" w:rsidRPr="00004CE7" w:rsidRDefault="009650C5" w:rsidP="00004CE7">
            <w:pPr>
              <w:widowControl w:val="0"/>
              <w:spacing w:line="276" w:lineRule="auto"/>
              <w:jc w:val="center"/>
            </w:pPr>
            <w:r>
              <w:t>7.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3C18" w14:textId="3C93B0BE" w:rsidR="009650C5" w:rsidRPr="00047842" w:rsidRDefault="00047842" w:rsidP="00047842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rStyle w:val="WW8Num56z0"/>
              </w:rPr>
            </w:pPr>
            <w:r w:rsidRPr="00047842">
              <w:rPr>
                <w:rStyle w:val="WW8Num56z0"/>
              </w:rPr>
              <w:t>Wysokość pojazdu nie mniejsza niż 1880 mm nie większa niż 2100 mm. Dopuszczalna masa całkowita pojazdu nie większa niż 3 500 kg.</w:t>
            </w:r>
            <w:r w:rsidRPr="00047842"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2707" w14:textId="77777777" w:rsidR="009650C5" w:rsidRDefault="009650C5">
            <w:pPr>
              <w:widowControl w:val="0"/>
              <w:rPr>
                <w:sz w:val="22"/>
                <w:szCs w:val="22"/>
              </w:rPr>
            </w:pPr>
          </w:p>
        </w:tc>
      </w:tr>
      <w:tr w:rsidR="008E6433" w14:paraId="565A05A6" w14:textId="77777777" w:rsidTr="00400A4B">
        <w:trPr>
          <w:trHeight w:val="389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2AB07E0" w14:textId="77777777" w:rsidR="008E6433" w:rsidRDefault="008E6433">
            <w:pPr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bCs/>
              </w:rPr>
              <w:t>Wymagania techniczne dla silnika i układu zasilania</w:t>
            </w:r>
          </w:p>
        </w:tc>
      </w:tr>
      <w:tr w:rsidR="008E6433" w14:paraId="31A3C09D" w14:textId="77777777" w:rsidTr="002A2E23">
        <w:trPr>
          <w:trHeight w:val="109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79303" w14:textId="233A08D1" w:rsidR="008E6433" w:rsidRDefault="006555A9">
            <w:pPr>
              <w:widowControl w:val="0"/>
              <w:jc w:val="center"/>
            </w:pPr>
            <w:r>
              <w:t>8</w:t>
            </w:r>
            <w:r w:rsidR="008E6433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AE8A" w14:textId="245BDF0B" w:rsidR="00004CE7" w:rsidRPr="00352FF6" w:rsidRDefault="00047842" w:rsidP="00C349A4">
            <w:pPr>
              <w:pStyle w:val="Tekstpodstawowy21"/>
              <w:tabs>
                <w:tab w:val="left" w:pos="851"/>
              </w:tabs>
              <w:spacing w:line="100" w:lineRule="atLeast"/>
              <w:jc w:val="both"/>
              <w:rPr>
                <w:b w:val="0"/>
              </w:rPr>
            </w:pPr>
            <w:r w:rsidRPr="00352FF6">
              <w:rPr>
                <w:b w:val="0"/>
              </w:rPr>
              <w:t>Silnik spalinowy, co najmniej 4-cylindrowy spełniający, co najmniej normę emisji spalin Euro 6 na poziomie obowiązującym na dzień odbioru pojazdu.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8C71" w14:textId="77777777" w:rsidR="008E6433" w:rsidRPr="006555A9" w:rsidRDefault="008E6433" w:rsidP="00004CE7">
            <w:pPr>
              <w:widowControl w:val="0"/>
              <w:spacing w:line="276" w:lineRule="auto"/>
            </w:pPr>
          </w:p>
        </w:tc>
      </w:tr>
      <w:tr w:rsidR="008E6433" w14:paraId="339ACD95" w14:textId="77777777" w:rsidTr="00352FF6">
        <w:trPr>
          <w:trHeight w:val="7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B76C8" w14:textId="1157CD62" w:rsidR="008E6433" w:rsidRDefault="00132A95">
            <w:pPr>
              <w:widowControl w:val="0"/>
              <w:jc w:val="center"/>
            </w:pPr>
            <w:r>
              <w:t>9</w:t>
            </w:r>
            <w:r w:rsidR="008E6433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8A853" w14:textId="733A82F8" w:rsidR="008E6433" w:rsidRPr="00352FF6" w:rsidRDefault="00047842" w:rsidP="00132A95">
            <w:pPr>
              <w:pStyle w:val="Tekstpodstawowy21"/>
              <w:tabs>
                <w:tab w:val="left" w:pos="851"/>
              </w:tabs>
              <w:spacing w:line="100" w:lineRule="atLeast"/>
              <w:jc w:val="both"/>
              <w:rPr>
                <w:b w:val="0"/>
              </w:rPr>
            </w:pPr>
            <w:r w:rsidRPr="00352FF6">
              <w:rPr>
                <w:b w:val="0"/>
              </w:rPr>
              <w:t xml:space="preserve">Pojemność skokowa silnika, </w:t>
            </w:r>
            <w:r w:rsidRPr="00352FF6">
              <w:rPr>
                <w:rStyle w:val="WW8Num56z0"/>
                <w:b w:val="0"/>
              </w:rPr>
              <w:t>nie mniejsza niż</w:t>
            </w:r>
            <w:r w:rsidRPr="00352FF6">
              <w:rPr>
                <w:b w:val="0"/>
              </w:rPr>
              <w:t xml:space="preserve"> 1 950 cm</w:t>
            </w:r>
            <w:r w:rsidRPr="00352FF6">
              <w:rPr>
                <w:b w:val="0"/>
                <w:vertAlign w:val="superscript"/>
              </w:rPr>
              <w:t xml:space="preserve">3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E77E8" w14:textId="77777777" w:rsidR="008E6433" w:rsidRPr="006555A9" w:rsidRDefault="008E6433" w:rsidP="00004CE7">
            <w:pPr>
              <w:widowControl w:val="0"/>
              <w:spacing w:line="276" w:lineRule="auto"/>
            </w:pPr>
          </w:p>
        </w:tc>
      </w:tr>
      <w:tr w:rsidR="00047842" w14:paraId="26AD74D7" w14:textId="77777777" w:rsidTr="002A2E23">
        <w:trPr>
          <w:trHeight w:val="8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FF5B" w14:textId="4701A295" w:rsidR="00047842" w:rsidRDefault="00352FF6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2BE3" w14:textId="63E679C5" w:rsidR="00047842" w:rsidRPr="00352FF6" w:rsidRDefault="00047842" w:rsidP="00132A95">
            <w:pPr>
              <w:pStyle w:val="Tekstpodstawowy21"/>
              <w:tabs>
                <w:tab w:val="left" w:pos="851"/>
              </w:tabs>
              <w:spacing w:line="100" w:lineRule="atLeast"/>
              <w:jc w:val="both"/>
              <w:rPr>
                <w:b w:val="0"/>
              </w:rPr>
            </w:pPr>
            <w:r w:rsidRPr="00352FF6">
              <w:rPr>
                <w:b w:val="0"/>
              </w:rPr>
              <w:t xml:space="preserve">Maksymalna moc netto silnika spalinowego nie mniejsza niż 120 </w:t>
            </w:r>
            <w:proofErr w:type="spellStart"/>
            <w:r w:rsidRPr="00352FF6">
              <w:rPr>
                <w:b w:val="0"/>
              </w:rPr>
              <w:t>kW.</w:t>
            </w:r>
            <w:proofErr w:type="spellEnd"/>
            <w:r w:rsidRPr="00352FF6">
              <w:rPr>
                <w:b w:val="0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779C" w14:textId="77777777" w:rsidR="00047842" w:rsidRPr="006555A9" w:rsidRDefault="00047842" w:rsidP="00004CE7">
            <w:pPr>
              <w:widowControl w:val="0"/>
              <w:spacing w:line="276" w:lineRule="auto"/>
            </w:pPr>
          </w:p>
        </w:tc>
      </w:tr>
      <w:tr w:rsidR="008E6433" w14:paraId="77ECBAE9" w14:textId="77777777" w:rsidTr="00C551F7">
        <w:trPr>
          <w:trHeight w:val="526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2CD4569" w14:textId="77777777" w:rsidR="008E6433" w:rsidRDefault="008E6433">
            <w:pPr>
              <w:widowControl w:val="0"/>
              <w:spacing w:line="10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Warunki techniczne dla układu hamulcowego</w:t>
            </w:r>
          </w:p>
        </w:tc>
      </w:tr>
      <w:tr w:rsidR="006555A9" w14:paraId="6AA31475" w14:textId="77777777" w:rsidTr="00132A95">
        <w:trPr>
          <w:trHeight w:val="11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F146" w14:textId="3D0D2417" w:rsidR="006555A9" w:rsidRPr="00F67051" w:rsidRDefault="00132A95" w:rsidP="006555A9">
            <w:pPr>
              <w:spacing w:line="276" w:lineRule="auto"/>
              <w:ind w:right="70"/>
              <w:jc w:val="both"/>
            </w:pPr>
            <w:r>
              <w:t>11</w:t>
            </w:r>
            <w:r w:rsidR="006555A9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C419" w14:textId="405F3647" w:rsidR="006555A9" w:rsidRPr="006555A9" w:rsidRDefault="006555A9" w:rsidP="006555A9">
            <w:pPr>
              <w:pStyle w:val="Mario"/>
              <w:spacing w:line="100" w:lineRule="atLeast"/>
              <w:ind w:left="9"/>
              <w:rPr>
                <w:rFonts w:ascii="Times New Roman" w:hAnsi="Times New Roman"/>
                <w:color w:val="000000"/>
                <w:szCs w:val="24"/>
              </w:rPr>
            </w:pPr>
            <w:r w:rsidRPr="006555A9">
              <w:rPr>
                <w:rFonts w:ascii="Times New Roman" w:hAnsi="Times New Roman"/>
                <w:szCs w:val="24"/>
              </w:rPr>
              <w:t>Układ hamulcowy wyposażony, co najmniej w układ zapobiegający</w:t>
            </w:r>
            <w:r w:rsidRPr="006555A9">
              <w:rPr>
                <w:rFonts w:ascii="Times New Roman" w:hAnsi="Times New Roman"/>
                <w:color w:val="000000"/>
                <w:szCs w:val="24"/>
              </w:rPr>
              <w:t xml:space="preserve"> blokowaniu kół pojazdu podczas hamowania.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C7AD" w14:textId="77777777" w:rsidR="006555A9" w:rsidRDefault="006555A9">
            <w:pPr>
              <w:widowControl w:val="0"/>
              <w:rPr>
                <w:sz w:val="22"/>
                <w:szCs w:val="22"/>
              </w:rPr>
            </w:pPr>
          </w:p>
        </w:tc>
      </w:tr>
      <w:tr w:rsidR="008E6433" w14:paraId="0E1248EB" w14:textId="77777777" w:rsidTr="00400A4B">
        <w:trPr>
          <w:trHeight w:val="47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7E8EE80" w14:textId="77777777" w:rsidR="008E6433" w:rsidRDefault="008E6433">
            <w:pPr>
              <w:widowControl w:val="0"/>
              <w:tabs>
                <w:tab w:val="left" w:pos="851"/>
              </w:tabs>
              <w:spacing w:line="100" w:lineRule="atLeas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Wymagania techniczne dla układu kierowniczego</w:t>
            </w:r>
          </w:p>
        </w:tc>
      </w:tr>
      <w:tr w:rsidR="008E6433" w14:paraId="36AA9EA2" w14:textId="77777777" w:rsidTr="002A2E23">
        <w:trPr>
          <w:trHeight w:val="8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41D7C" w14:textId="5C0A5A5E" w:rsidR="008E6433" w:rsidRDefault="008E6433">
            <w:pPr>
              <w:widowControl w:val="0"/>
              <w:jc w:val="center"/>
            </w:pPr>
            <w:r>
              <w:t>1</w:t>
            </w:r>
            <w:r w:rsidR="00132A95">
              <w:t>2</w:t>
            </w:r>
            <w:r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C0E23" w14:textId="3A463F33" w:rsidR="008E6433" w:rsidRPr="00045893" w:rsidRDefault="00352FF6" w:rsidP="00352FF6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352FF6">
              <w:rPr>
                <w:rFonts w:ascii="Times New Roman" w:hAnsi="Times New Roman"/>
                <w:szCs w:val="24"/>
              </w:rPr>
              <w:t>Regulacja kolumny kierowniczej, co najmniej w płaszczyznach: góra – dół.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4ABB" w14:textId="77777777" w:rsidR="008E6433" w:rsidRPr="006555A9" w:rsidRDefault="008E6433">
            <w:pPr>
              <w:widowControl w:val="0"/>
              <w:rPr>
                <w:sz w:val="22"/>
                <w:szCs w:val="22"/>
              </w:rPr>
            </w:pPr>
          </w:p>
        </w:tc>
      </w:tr>
      <w:tr w:rsidR="008E6433" w14:paraId="7CC89B49" w14:textId="77777777" w:rsidTr="002A2E23">
        <w:trPr>
          <w:trHeight w:val="6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47741" w14:textId="02EE2E3D" w:rsidR="008E6433" w:rsidRDefault="008E6433">
            <w:pPr>
              <w:widowControl w:val="0"/>
              <w:jc w:val="center"/>
            </w:pPr>
            <w:r>
              <w:t>1</w:t>
            </w:r>
            <w:r w:rsidR="00132A95">
              <w:t>3</w:t>
            </w:r>
            <w:r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E09D" w14:textId="33F3694F" w:rsidR="008E6433" w:rsidRPr="00045893" w:rsidRDefault="006555A9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6555A9">
              <w:rPr>
                <w:rFonts w:ascii="Times New Roman" w:hAnsi="Times New Roman"/>
                <w:szCs w:val="24"/>
              </w:rPr>
              <w:t>Wspomaganie układu kierowniczego.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C55F" w14:textId="77777777" w:rsidR="008E6433" w:rsidRPr="006555A9" w:rsidRDefault="008E6433">
            <w:pPr>
              <w:widowControl w:val="0"/>
              <w:rPr>
                <w:sz w:val="22"/>
                <w:szCs w:val="22"/>
              </w:rPr>
            </w:pPr>
          </w:p>
        </w:tc>
      </w:tr>
      <w:tr w:rsidR="006555A9" w14:paraId="51BB3ADA" w14:textId="77777777" w:rsidTr="002A2E23">
        <w:trPr>
          <w:trHeight w:val="55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D7DA" w14:textId="293B1DC4" w:rsidR="006555A9" w:rsidRDefault="00132A95">
            <w:pPr>
              <w:widowControl w:val="0"/>
              <w:jc w:val="center"/>
            </w:pPr>
            <w:r>
              <w:t>14</w:t>
            </w:r>
            <w:r w:rsidR="006555A9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6D62" w14:textId="2188B81E" w:rsidR="006555A9" w:rsidRPr="006555A9" w:rsidRDefault="006555A9" w:rsidP="006555A9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6555A9">
              <w:rPr>
                <w:rFonts w:ascii="Times New Roman" w:hAnsi="Times New Roman"/>
                <w:bCs/>
                <w:szCs w:val="24"/>
              </w:rPr>
              <w:t>K</w:t>
            </w:r>
            <w:r w:rsidRPr="006555A9">
              <w:rPr>
                <w:rFonts w:ascii="Times New Roman" w:hAnsi="Times New Roman"/>
                <w:szCs w:val="24"/>
              </w:rPr>
              <w:t>ierownica umieszczona po lewej stronie pojazdu.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225D" w14:textId="77777777" w:rsidR="006555A9" w:rsidRPr="006555A9" w:rsidRDefault="006555A9">
            <w:pPr>
              <w:widowControl w:val="0"/>
              <w:rPr>
                <w:sz w:val="22"/>
                <w:szCs w:val="22"/>
              </w:rPr>
            </w:pPr>
          </w:p>
        </w:tc>
      </w:tr>
      <w:tr w:rsidR="008E6433" w14:paraId="2BBA7E8A" w14:textId="77777777" w:rsidTr="00400A4B">
        <w:trPr>
          <w:trHeight w:val="465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22D3797" w14:textId="77777777" w:rsidR="008E6433" w:rsidRDefault="008E6433">
            <w:pPr>
              <w:widowControl w:val="0"/>
              <w:jc w:val="center"/>
            </w:pPr>
            <w:r>
              <w:rPr>
                <w:b/>
                <w:bCs/>
              </w:rPr>
              <w:t>Wymagania techniczne dla układu napędowego</w:t>
            </w:r>
          </w:p>
        </w:tc>
      </w:tr>
      <w:tr w:rsidR="008E6433" w14:paraId="264C48B6" w14:textId="77777777" w:rsidTr="00132A95">
        <w:trPr>
          <w:trHeight w:val="7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53014" w14:textId="6409BD10" w:rsidR="008E6433" w:rsidRPr="00352FF6" w:rsidRDefault="004F59C9">
            <w:pPr>
              <w:widowControl w:val="0"/>
              <w:jc w:val="center"/>
            </w:pPr>
            <w:r w:rsidRPr="00352FF6">
              <w:t>1</w:t>
            </w:r>
            <w:r w:rsidR="00132A95" w:rsidRPr="00352FF6">
              <w:t>5</w:t>
            </w:r>
            <w:r w:rsidR="008E6433" w:rsidRPr="00352FF6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22EBA" w14:textId="73886CBB" w:rsidR="008E6433" w:rsidRPr="00352FF6" w:rsidRDefault="00352FF6" w:rsidP="006555A9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color w:val="000000"/>
              </w:rPr>
            </w:pPr>
            <w:r w:rsidRPr="00352FF6">
              <w:t xml:space="preserve">Prędkość maksymalna </w:t>
            </w:r>
            <w:r w:rsidRPr="00352FF6">
              <w:rPr>
                <w:rStyle w:val="WW8Num56z0"/>
              </w:rPr>
              <w:t>nie mniejsza niż</w:t>
            </w:r>
            <w:r w:rsidRPr="00352FF6">
              <w:t xml:space="preserve"> 170 km/h.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9001" w14:textId="77777777" w:rsidR="008E6433" w:rsidRPr="00352FF6" w:rsidRDefault="008E6433" w:rsidP="00605656">
            <w:pPr>
              <w:widowControl w:val="0"/>
              <w:spacing w:line="276" w:lineRule="auto"/>
            </w:pPr>
          </w:p>
        </w:tc>
      </w:tr>
      <w:tr w:rsidR="00352FF6" w14:paraId="54A46DB7" w14:textId="77777777" w:rsidTr="00045893">
        <w:trPr>
          <w:trHeight w:val="64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F5DB" w14:textId="0EF2366D" w:rsidR="00352FF6" w:rsidRPr="00352FF6" w:rsidRDefault="00352FF6">
            <w:pPr>
              <w:widowControl w:val="0"/>
              <w:jc w:val="center"/>
            </w:pPr>
            <w:r w:rsidRPr="00352FF6">
              <w:t>16.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98B2" w14:textId="348131FB" w:rsidR="00352FF6" w:rsidRPr="00352FF6" w:rsidRDefault="00352FF6" w:rsidP="006555A9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color w:val="000000"/>
              </w:rPr>
            </w:pPr>
            <w:r w:rsidRPr="00352FF6">
              <w:rPr>
                <w:color w:val="000000"/>
              </w:rPr>
              <w:t>System stabilizacji toru jazdy.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498BE" w14:textId="77777777" w:rsidR="00352FF6" w:rsidRPr="00352FF6" w:rsidRDefault="00352FF6" w:rsidP="00605656">
            <w:pPr>
              <w:widowControl w:val="0"/>
              <w:spacing w:line="276" w:lineRule="auto"/>
            </w:pPr>
          </w:p>
        </w:tc>
      </w:tr>
      <w:tr w:rsidR="00352FF6" w14:paraId="56F80172" w14:textId="77777777" w:rsidTr="00132A95">
        <w:trPr>
          <w:trHeight w:val="7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5595" w14:textId="00B688C6" w:rsidR="00352FF6" w:rsidRPr="00352FF6" w:rsidRDefault="00352FF6">
            <w:pPr>
              <w:widowControl w:val="0"/>
              <w:jc w:val="center"/>
            </w:pPr>
            <w:r w:rsidRPr="00352FF6">
              <w:t>17.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2500" w14:textId="4F8F044F" w:rsidR="00352FF6" w:rsidRPr="00352FF6" w:rsidRDefault="00352FF6" w:rsidP="00352FF6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color w:val="000000"/>
              </w:rPr>
            </w:pPr>
            <w:r w:rsidRPr="00352FF6">
              <w:rPr>
                <w:color w:val="000000"/>
              </w:rPr>
              <w:t>Układ zapobiegający poślizgowi kół przy ruszaniu pojazdu.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2BBE" w14:textId="77777777" w:rsidR="00352FF6" w:rsidRPr="00352FF6" w:rsidRDefault="00352FF6" w:rsidP="00605656">
            <w:pPr>
              <w:widowControl w:val="0"/>
              <w:spacing w:line="276" w:lineRule="auto"/>
            </w:pPr>
          </w:p>
        </w:tc>
      </w:tr>
      <w:tr w:rsidR="008E6433" w14:paraId="02929441" w14:textId="77777777" w:rsidTr="002A2E23">
        <w:trPr>
          <w:trHeight w:val="11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E397E" w14:textId="19D31E02" w:rsidR="008E6433" w:rsidRPr="00352FF6" w:rsidRDefault="004F59C9">
            <w:pPr>
              <w:widowControl w:val="0"/>
              <w:jc w:val="center"/>
            </w:pPr>
            <w:r w:rsidRPr="00352FF6">
              <w:t>1</w:t>
            </w:r>
            <w:r w:rsidR="00352FF6" w:rsidRPr="00352FF6">
              <w:t>8.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08CA4" w14:textId="27DC058E" w:rsidR="008E6433" w:rsidRPr="00045893" w:rsidRDefault="00352FF6" w:rsidP="00352FF6">
            <w:pPr>
              <w:widowControl w:val="0"/>
              <w:tabs>
                <w:tab w:val="left" w:pos="851"/>
              </w:tabs>
              <w:spacing w:line="100" w:lineRule="atLeast"/>
              <w:ind w:right="-15"/>
              <w:jc w:val="both"/>
              <w:rPr>
                <w:color w:val="000000"/>
              </w:rPr>
            </w:pPr>
            <w:r w:rsidRPr="00352FF6">
              <w:t>Napęd na wszystkie koła, 4x4 lub 4x2 z możliwością przełączania z miejsca kierowcy na 4x4 bez konieczności zatrzymania pojazdu.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1856" w14:textId="77777777" w:rsidR="008E6433" w:rsidRPr="00352FF6" w:rsidRDefault="008E6433" w:rsidP="00605656">
            <w:pPr>
              <w:widowControl w:val="0"/>
              <w:spacing w:line="276" w:lineRule="auto"/>
            </w:pPr>
          </w:p>
        </w:tc>
      </w:tr>
      <w:tr w:rsidR="008E6433" w14:paraId="183E19D9" w14:textId="77777777" w:rsidTr="006555A9">
        <w:trPr>
          <w:trHeight w:val="7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E4293" w14:textId="64AA540F" w:rsidR="008E6433" w:rsidRPr="00352FF6" w:rsidRDefault="004F59C9">
            <w:pPr>
              <w:widowControl w:val="0"/>
              <w:jc w:val="center"/>
            </w:pPr>
            <w:r w:rsidRPr="00352FF6">
              <w:t>1</w:t>
            </w:r>
            <w:r w:rsidR="00352FF6" w:rsidRPr="00352FF6">
              <w:t>9</w:t>
            </w:r>
            <w:r w:rsidR="008E6433" w:rsidRPr="00352FF6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CEDC0" w14:textId="1FD47E22" w:rsidR="008E6433" w:rsidRPr="00045893" w:rsidRDefault="00352FF6" w:rsidP="00045893">
            <w:pPr>
              <w:tabs>
                <w:tab w:val="left" w:pos="851"/>
              </w:tabs>
              <w:spacing w:line="100" w:lineRule="atLeast"/>
              <w:ind w:right="70"/>
              <w:jc w:val="both"/>
              <w:rPr>
                <w:color w:val="000000"/>
              </w:rPr>
            </w:pPr>
            <w:r w:rsidRPr="00352FF6">
              <w:rPr>
                <w:color w:val="000000"/>
              </w:rPr>
              <w:t xml:space="preserve">Przeniesienie napędu za pomocą automatycznej skrzyni biegów.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C242" w14:textId="77777777" w:rsidR="008E6433" w:rsidRPr="00352FF6" w:rsidRDefault="008E6433" w:rsidP="00605656">
            <w:pPr>
              <w:widowControl w:val="0"/>
              <w:spacing w:line="276" w:lineRule="auto"/>
            </w:pPr>
          </w:p>
        </w:tc>
      </w:tr>
      <w:tr w:rsidR="008E6433" w14:paraId="39CD38B5" w14:textId="77777777" w:rsidTr="00400A4B">
        <w:trPr>
          <w:trHeight w:val="527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1725255" w14:textId="77777777" w:rsidR="008E6433" w:rsidRPr="00045893" w:rsidRDefault="008E6433">
            <w:pPr>
              <w:widowControl w:val="0"/>
              <w:jc w:val="center"/>
            </w:pPr>
            <w:r w:rsidRPr="00045893">
              <w:rPr>
                <w:b/>
                <w:bCs/>
              </w:rPr>
              <w:lastRenderedPageBreak/>
              <w:t>Wymagania techniczne dla kół jezdnych</w:t>
            </w:r>
          </w:p>
        </w:tc>
      </w:tr>
      <w:tr w:rsidR="008E6433" w14:paraId="52690DDF" w14:textId="77777777" w:rsidTr="00C36222">
        <w:trPr>
          <w:trHeight w:val="87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54994" w14:textId="763D7CB3" w:rsidR="008E6433" w:rsidRPr="00C36222" w:rsidRDefault="00045893">
            <w:pPr>
              <w:widowControl w:val="0"/>
              <w:jc w:val="center"/>
            </w:pPr>
            <w:r>
              <w:t>20</w:t>
            </w:r>
            <w:r w:rsidR="008E6433" w:rsidRPr="00C36222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473BB" w14:textId="2FE5E66D" w:rsidR="008E6433" w:rsidRPr="00045893" w:rsidRDefault="00C349A4" w:rsidP="00045893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Koła jezdne na poszczególnych osiach z ogumieniem bezdętkowym.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92EA" w14:textId="77777777" w:rsidR="008E6433" w:rsidRPr="00C36222" w:rsidRDefault="008E6433">
            <w:pPr>
              <w:widowControl w:val="0"/>
            </w:pPr>
          </w:p>
        </w:tc>
      </w:tr>
      <w:tr w:rsidR="006555A9" w14:paraId="05FBA53D" w14:textId="77777777" w:rsidTr="00C36222">
        <w:trPr>
          <w:trHeight w:val="15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193D" w14:textId="358EF693" w:rsidR="006555A9" w:rsidRPr="00C36222" w:rsidRDefault="00045893">
            <w:pPr>
              <w:widowControl w:val="0"/>
              <w:jc w:val="center"/>
            </w:pPr>
            <w:r>
              <w:t>21</w:t>
            </w:r>
            <w:r w:rsidR="00C36222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E478" w14:textId="48962D1C" w:rsidR="006555A9" w:rsidRPr="00045893" w:rsidRDefault="00C349A4" w:rsidP="00C36222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 xml:space="preserve">Komplet 4 kół z obręczami aluminiowymi i ogumieniem letnim lub wielosezonowym z fabrycznej oferty producenta pojazdów, o rozmiarze co najmniej 19”. W przypadku zaoferowania pojazdu wyposażonego w pełnowymiarowe koło zapasowe, </w:t>
            </w:r>
            <w:r w:rsidR="00045893" w:rsidRPr="00045893">
              <w:rPr>
                <w:rFonts w:ascii="Times New Roman" w:hAnsi="Times New Roman"/>
                <w:szCs w:val="24"/>
              </w:rPr>
              <w:t xml:space="preserve">bieżnik </w:t>
            </w:r>
            <w:r w:rsidRPr="00045893">
              <w:rPr>
                <w:rFonts w:ascii="Times New Roman" w:hAnsi="Times New Roman"/>
                <w:szCs w:val="24"/>
              </w:rPr>
              <w:t xml:space="preserve">w ogumieniu letnim nie </w:t>
            </w:r>
            <w:r w:rsidR="00045893" w:rsidRPr="00045893">
              <w:rPr>
                <w:rFonts w:ascii="Times New Roman" w:hAnsi="Times New Roman"/>
                <w:szCs w:val="24"/>
              </w:rPr>
              <w:t>jest</w:t>
            </w:r>
            <w:r w:rsidRPr="00045893">
              <w:rPr>
                <w:rFonts w:ascii="Times New Roman" w:hAnsi="Times New Roman"/>
                <w:szCs w:val="24"/>
              </w:rPr>
              <w:t xml:space="preserve"> kierunkowy.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A8FC" w14:textId="77777777" w:rsidR="006555A9" w:rsidRPr="00C36222" w:rsidRDefault="006555A9">
            <w:pPr>
              <w:widowControl w:val="0"/>
            </w:pPr>
          </w:p>
        </w:tc>
      </w:tr>
      <w:tr w:rsidR="006555A9" w14:paraId="759382F1" w14:textId="77777777" w:rsidTr="00045893">
        <w:trPr>
          <w:trHeight w:val="176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7504" w14:textId="50A19F57" w:rsidR="006555A9" w:rsidRPr="00C36222" w:rsidRDefault="00045893">
            <w:pPr>
              <w:widowControl w:val="0"/>
              <w:jc w:val="center"/>
            </w:pPr>
            <w:r>
              <w:t>22</w:t>
            </w:r>
            <w:r w:rsidR="00C36222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E934" w14:textId="4EA85CBF" w:rsidR="006555A9" w:rsidRPr="00045893" w:rsidRDefault="00C349A4" w:rsidP="00045893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Pojazd musi być wyposażony w pełnowymiarowe koło zapasowe identyczne z kołami (obręcz + opona) opisanymi w pkt 1.4.6.2 Załącznika nr 3 do SWZ lub koło dojazdowe lub zestaw naprawczy zgodnie z ofertą handlową producenta pojazdów.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460F" w14:textId="77777777" w:rsidR="006555A9" w:rsidRPr="00C36222" w:rsidRDefault="006555A9">
            <w:pPr>
              <w:widowControl w:val="0"/>
            </w:pPr>
          </w:p>
        </w:tc>
      </w:tr>
      <w:tr w:rsidR="008E6433" w14:paraId="2800801B" w14:textId="77777777" w:rsidTr="00045893">
        <w:trPr>
          <w:trHeight w:val="11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60F50" w14:textId="08BCC178" w:rsidR="008E6433" w:rsidRPr="00C36222" w:rsidRDefault="00045893">
            <w:pPr>
              <w:widowControl w:val="0"/>
              <w:jc w:val="center"/>
            </w:pPr>
            <w:r>
              <w:t>23</w:t>
            </w:r>
            <w:r w:rsidR="008E6433" w:rsidRPr="00C36222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627BC" w14:textId="674A0F04" w:rsidR="00D60D2B" w:rsidRPr="00045893" w:rsidRDefault="00C349A4" w:rsidP="002A2E23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color w:val="000000"/>
                <w:szCs w:val="24"/>
              </w:rPr>
              <w:t xml:space="preserve">Zastosowane zespoły opona/obręcz na poszczególnych osiach pojazdu opisane w pkt 1.4.6.2 </w:t>
            </w:r>
            <w:r w:rsidR="00045893" w:rsidRPr="00045893">
              <w:rPr>
                <w:rFonts w:ascii="Times New Roman" w:hAnsi="Times New Roman"/>
                <w:color w:val="000000"/>
                <w:szCs w:val="24"/>
              </w:rPr>
              <w:t>Załącznika nr 3 do SW</w:t>
            </w:r>
            <w:r w:rsidR="00045893" w:rsidRPr="00045893">
              <w:rPr>
                <w:rFonts w:ascii="Times New Roman" w:hAnsi="Times New Roman"/>
                <w:szCs w:val="24"/>
              </w:rPr>
              <w:t>Z</w:t>
            </w:r>
            <w:r w:rsidR="00DE3269">
              <w:rPr>
                <w:rFonts w:ascii="Times New Roman" w:hAnsi="Times New Roman"/>
                <w:szCs w:val="24"/>
              </w:rPr>
              <w:t xml:space="preserve"> zgodne z danymi w świadectwie zgodności WE.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2F90" w14:textId="77777777" w:rsidR="008E6433" w:rsidRPr="00C36222" w:rsidRDefault="008E6433">
            <w:pPr>
              <w:widowControl w:val="0"/>
            </w:pPr>
          </w:p>
        </w:tc>
      </w:tr>
      <w:tr w:rsidR="00972847" w14:paraId="0A3D51BA" w14:textId="77777777" w:rsidTr="00972847">
        <w:trPr>
          <w:trHeight w:val="70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0832" w14:textId="372458A6" w:rsidR="00972847" w:rsidRDefault="00972847">
            <w:pPr>
              <w:widowControl w:val="0"/>
              <w:jc w:val="center"/>
            </w:pPr>
            <w:r>
              <w:t>24.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269B" w14:textId="65A3EC9C" w:rsidR="00972847" w:rsidRPr="00045893" w:rsidRDefault="00972847" w:rsidP="002A2E23">
            <w:pPr>
              <w:pStyle w:val="Mario"/>
              <w:tabs>
                <w:tab w:val="left" w:pos="851"/>
              </w:tabs>
              <w:spacing w:line="100" w:lineRule="atLeas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Opony fabrycznie nowe i homologowane, niebieżnikowane.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C3E1" w14:textId="77777777" w:rsidR="00972847" w:rsidRPr="00C36222" w:rsidRDefault="00972847">
            <w:pPr>
              <w:widowControl w:val="0"/>
            </w:pPr>
          </w:p>
        </w:tc>
      </w:tr>
      <w:tr w:rsidR="00D86051" w14:paraId="24577373" w14:textId="77777777" w:rsidTr="00045893">
        <w:trPr>
          <w:trHeight w:val="413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98527E0" w14:textId="77777777" w:rsidR="00D86051" w:rsidRDefault="00D86051" w:rsidP="00D86051">
            <w:pPr>
              <w:widowControl w:val="0"/>
              <w:tabs>
                <w:tab w:val="left" w:pos="1824"/>
              </w:tabs>
              <w:spacing w:line="100" w:lineRule="atLeast"/>
              <w:ind w:left="920" w:hanging="9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techniczne dla wyposażenia pojazdu</w:t>
            </w:r>
          </w:p>
        </w:tc>
      </w:tr>
      <w:tr w:rsidR="00D86051" w14:paraId="101FB764" w14:textId="77777777" w:rsidTr="00494444">
        <w:trPr>
          <w:trHeight w:val="8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4C9A9" w14:textId="6D3C7126" w:rsidR="00D86051" w:rsidRDefault="00045893" w:rsidP="00D86051">
            <w:pPr>
              <w:widowControl w:val="0"/>
              <w:jc w:val="center"/>
            </w:pPr>
            <w:r>
              <w:t>2</w:t>
            </w:r>
            <w:r w:rsidR="00972847">
              <w:t>5</w:t>
            </w:r>
            <w:r w:rsidR="000820F4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92BCA" w14:textId="754DCE19" w:rsidR="00D86051" w:rsidRPr="00045893" w:rsidRDefault="00C349A4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Trzypunktowe pasy bezpieczeństwa dla wszystkich miejsc siedzących.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C497" w14:textId="77777777" w:rsidR="00D86051" w:rsidRPr="00494444" w:rsidRDefault="00D86051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33CB0168" w14:textId="77777777" w:rsidTr="00494444">
        <w:trPr>
          <w:trHeight w:val="8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73E5" w14:textId="6A2B4136" w:rsidR="00CE5AED" w:rsidRDefault="00045893" w:rsidP="00D86051">
            <w:pPr>
              <w:widowControl w:val="0"/>
              <w:jc w:val="center"/>
            </w:pPr>
            <w:r>
              <w:t>2</w:t>
            </w:r>
            <w:r w:rsidR="00972847">
              <w:t>6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1EE9" w14:textId="44E8949C" w:rsidR="00CE5AED" w:rsidRPr="00045893" w:rsidRDefault="00C349A4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Poduszki gazowe przednie i boczne, co najmniej dla I-go rzędu siedzeń.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C144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649239D8" w14:textId="77777777" w:rsidTr="00045893">
        <w:trPr>
          <w:trHeight w:val="65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6AB9" w14:textId="5CF090EF" w:rsidR="00CE5AED" w:rsidRDefault="00045893" w:rsidP="00D86051">
            <w:pPr>
              <w:widowControl w:val="0"/>
              <w:jc w:val="center"/>
            </w:pPr>
            <w:r>
              <w:t>2</w:t>
            </w:r>
            <w:r w:rsidR="00972847">
              <w:t>7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FD5E" w14:textId="31A7CC91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Elektrycznie sterowane i podgrzewane lusterka zewnętrzne.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E7E6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21FD5562" w14:textId="77777777" w:rsidTr="00494444">
        <w:trPr>
          <w:trHeight w:val="8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A59B" w14:textId="3AE49F0A" w:rsidR="00CE5AED" w:rsidRDefault="00045893" w:rsidP="00D86051">
            <w:pPr>
              <w:widowControl w:val="0"/>
              <w:jc w:val="center"/>
            </w:pPr>
            <w:r>
              <w:t>2</w:t>
            </w:r>
            <w:r w:rsidR="00972847">
              <w:t>8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27B0" w14:textId="05D21F1F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 xml:space="preserve">Elektrycznie opuszczane i podnoszone szyby drzwi przednich, co najmniej drzwi przednich.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78DB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0368AC97" w14:textId="77777777" w:rsidTr="00494444">
        <w:trPr>
          <w:trHeight w:val="70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FF4F" w14:textId="36F69092" w:rsidR="00CE5AED" w:rsidRDefault="00045893" w:rsidP="00D86051">
            <w:pPr>
              <w:widowControl w:val="0"/>
              <w:jc w:val="center"/>
            </w:pPr>
            <w:r>
              <w:t>2</w:t>
            </w:r>
            <w:r w:rsidR="00972847">
              <w:t>9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76FA" w14:textId="7EF5A186" w:rsidR="00CE5AED" w:rsidRPr="00045893" w:rsidRDefault="00C349A4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color w:val="000000"/>
                <w:szCs w:val="24"/>
              </w:rPr>
              <w:t xml:space="preserve">Szyba tylna </w:t>
            </w:r>
            <w:r w:rsidRPr="00045893">
              <w:rPr>
                <w:rStyle w:val="WW8Num56z0"/>
                <w:rFonts w:ascii="Times New Roman" w:hAnsi="Times New Roman"/>
                <w:szCs w:val="24"/>
              </w:rPr>
              <w:t xml:space="preserve">drzwi/pokrywy przestrzeni bagażowej, </w:t>
            </w:r>
            <w:r w:rsidRPr="00045893">
              <w:rPr>
                <w:rFonts w:ascii="Times New Roman" w:hAnsi="Times New Roman"/>
                <w:color w:val="000000"/>
                <w:szCs w:val="24"/>
              </w:rPr>
              <w:t>podgrzewana</w:t>
            </w:r>
            <w:r w:rsidR="00045893" w:rsidRPr="0004589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045893">
              <w:rPr>
                <w:rFonts w:ascii="Times New Roman" w:hAnsi="Times New Roman"/>
                <w:color w:val="000000"/>
                <w:szCs w:val="24"/>
              </w:rPr>
              <w:t>wyposażona</w:t>
            </w:r>
            <w:r w:rsidR="00045893" w:rsidRPr="0004589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045893">
              <w:rPr>
                <w:rFonts w:ascii="Times New Roman" w:hAnsi="Times New Roman"/>
                <w:color w:val="000000"/>
                <w:szCs w:val="24"/>
              </w:rPr>
              <w:t>w wycieraczkę i spryskiwacz.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49A1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162A9949" w14:textId="77777777" w:rsidTr="00045893">
        <w:trPr>
          <w:trHeight w:val="10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816E" w14:textId="1013407D" w:rsidR="00CE5AED" w:rsidRDefault="00972847" w:rsidP="00D86051">
            <w:pPr>
              <w:widowControl w:val="0"/>
              <w:jc w:val="center"/>
            </w:pPr>
            <w:r>
              <w:t>30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187F" w14:textId="6A6C0284" w:rsidR="00CE5AED" w:rsidRPr="00045893" w:rsidRDefault="00C349A4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Kierownica wielofunkcyjna wykończona skórą umożliwiająca obsługę, co najmniej radioodbiornika</w:t>
            </w:r>
            <w:r w:rsidRPr="00045893">
              <w:rPr>
                <w:rFonts w:ascii="Times New Roman" w:hAnsi="Times New Roman"/>
                <w:szCs w:val="24"/>
              </w:rPr>
              <w:br/>
              <w:t>i zestawu głośnomówiącego telefonu.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C18A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47671D2E" w14:textId="77777777" w:rsidTr="00045893">
        <w:trPr>
          <w:trHeight w:val="7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E0C8" w14:textId="338AA050" w:rsidR="00CE5AED" w:rsidRDefault="00045893" w:rsidP="00D86051">
            <w:pPr>
              <w:widowControl w:val="0"/>
              <w:jc w:val="center"/>
            </w:pPr>
            <w:r>
              <w:t>3</w:t>
            </w:r>
            <w:r w:rsidR="00972847">
              <w:t>1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2A8D" w14:textId="2D97C036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Wewnętrzne lusterko wsteczne.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5184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324B7A73" w14:textId="77777777" w:rsidTr="00045893">
        <w:trPr>
          <w:trHeight w:val="7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E67B" w14:textId="517B1E67" w:rsidR="00CE5AED" w:rsidRDefault="00045893" w:rsidP="00D86051">
            <w:pPr>
              <w:widowControl w:val="0"/>
              <w:jc w:val="center"/>
            </w:pPr>
            <w:r>
              <w:t>3</w:t>
            </w:r>
            <w:r w:rsidR="00972847">
              <w:t>2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C059" w14:textId="6905E309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Komputer pokładowy.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CAA1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334F0E8B" w14:textId="77777777" w:rsidTr="00494444">
        <w:trPr>
          <w:trHeight w:val="7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FDD2" w14:textId="67BECBC0" w:rsidR="00CE5AED" w:rsidRDefault="00045893" w:rsidP="00D86051">
            <w:pPr>
              <w:widowControl w:val="0"/>
              <w:jc w:val="center"/>
            </w:pPr>
            <w:r>
              <w:lastRenderedPageBreak/>
              <w:t>3</w:t>
            </w:r>
            <w:r w:rsidR="00972847">
              <w:t>3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0688" w14:textId="05714C58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color w:val="000000"/>
                <w:szCs w:val="24"/>
              </w:rPr>
              <w:t>Centralny zamek sterowany pilotem.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4D73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46DF7572" w14:textId="77777777" w:rsidTr="00694D79">
        <w:trPr>
          <w:trHeight w:val="10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F852" w14:textId="6FCFF2C3" w:rsidR="00CE5AED" w:rsidRDefault="00045893" w:rsidP="00D86051">
            <w:pPr>
              <w:widowControl w:val="0"/>
              <w:jc w:val="center"/>
            </w:pPr>
            <w:r>
              <w:t>3</w:t>
            </w:r>
            <w:r w:rsidR="00972847">
              <w:t>4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6425F" w14:textId="2D2518B7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color w:val="000000"/>
                <w:szCs w:val="24"/>
              </w:rPr>
              <w:t xml:space="preserve">Regulacja siedzenia kierowcy, co najmniej w płaszczyznach: przód – tył, góra- dół. Płynna regulacja pochylenia oparć siedzeń I-go rzędu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1585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7E385465" w14:textId="77777777" w:rsidTr="00694D79">
        <w:trPr>
          <w:trHeight w:val="8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CF5D" w14:textId="58E19DB5" w:rsidR="00CE5AED" w:rsidRDefault="00045893" w:rsidP="00D86051">
            <w:pPr>
              <w:widowControl w:val="0"/>
              <w:jc w:val="center"/>
            </w:pPr>
            <w:r>
              <w:t>3</w:t>
            </w:r>
            <w:r w:rsidR="00972847">
              <w:t>5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0FE1" w14:textId="668A7EB1" w:rsidR="00CE5AED" w:rsidRPr="00045893" w:rsidRDefault="00C349A4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color w:val="000000"/>
                <w:szCs w:val="24"/>
              </w:rPr>
              <w:t>Minimum dwa komplety kluczyków/kart do pojazdu i pilotów do sterowania centralnym zamkiem.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1690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2A993BD3" w14:textId="77777777" w:rsidTr="00F573D1">
        <w:trPr>
          <w:trHeight w:val="182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1304" w14:textId="2C44724C" w:rsidR="00CE5AED" w:rsidRDefault="00045893" w:rsidP="00D86051">
            <w:pPr>
              <w:widowControl w:val="0"/>
              <w:jc w:val="center"/>
            </w:pPr>
            <w:r>
              <w:t>3</w:t>
            </w:r>
            <w:r w:rsidR="00972847">
              <w:t>6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B5832" w14:textId="6A2B4B60" w:rsidR="00CE5AED" w:rsidRPr="00045893" w:rsidRDefault="00C349A4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 xml:space="preserve">Radioodbiornik </w:t>
            </w:r>
            <w:r w:rsidRPr="00045893">
              <w:rPr>
                <w:rFonts w:ascii="Times New Roman" w:eastAsia="Calibri" w:hAnsi="Times New Roman"/>
                <w:szCs w:val="24"/>
              </w:rPr>
              <w:t>montowany na linii fabrycznej wyposażony w</w:t>
            </w:r>
            <w:r w:rsidRPr="00045893">
              <w:rPr>
                <w:rFonts w:ascii="Times New Roman" w:hAnsi="Times New Roman"/>
                <w:szCs w:val="24"/>
              </w:rPr>
              <w:t xml:space="preserve"> kolorowy monitor, zintegrowany (zabudowany) w desce rozdzielczej pojazdu (konsoli centralnej). Radioodbiornik wyposażony,</w:t>
            </w:r>
            <w:r w:rsidRPr="00045893">
              <w:rPr>
                <w:rFonts w:ascii="Times New Roman" w:eastAsia="Calibri" w:hAnsi="Times New Roman"/>
                <w:szCs w:val="24"/>
              </w:rPr>
              <w:t xml:space="preserve"> co najmniej w (dwa) głośniki i bezprzewodowy zestaw głośnomówiący telefonii komórkowej działający w systemie Bluetooth.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448A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57AAFFE0" w14:textId="77777777" w:rsidTr="00694D79">
        <w:trPr>
          <w:trHeight w:val="146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C53E" w14:textId="65AC2761" w:rsidR="00CE5AED" w:rsidRDefault="00045893" w:rsidP="00D86051">
            <w:pPr>
              <w:widowControl w:val="0"/>
              <w:jc w:val="center"/>
            </w:pPr>
            <w:r>
              <w:t>3</w:t>
            </w:r>
            <w:r w:rsidR="00972847">
              <w:t>7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D0C9" w14:textId="735C0A4F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Klimatyzacja z regulacją elektroniczną temperatury, regulacją intensywności nawiewu oraz możliwością pracy w obiegu zamkniętym. (Wszystkie przedziały objęte układem ogrzewania oraz klimatyzacji i wentylacji).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931F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571C313D" w14:textId="77777777" w:rsidTr="00694D79">
        <w:trPr>
          <w:trHeight w:val="121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5710" w14:textId="0D1FEA9E" w:rsidR="00CE5AED" w:rsidRDefault="00045893" w:rsidP="00D86051">
            <w:pPr>
              <w:widowControl w:val="0"/>
              <w:jc w:val="center"/>
            </w:pPr>
            <w:r>
              <w:t>3</w:t>
            </w:r>
            <w:r w:rsidR="00972847">
              <w:t>8</w:t>
            </w:r>
            <w:r w:rsidR="00132A95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4D242" w14:textId="0A40BA5E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Kamera cofania montowana na linii fabrycznej, wyświetlająca obszar za pojazdem na kolorowym monitorze radioodbiornik</w:t>
            </w:r>
            <w:r w:rsidR="002A2E23">
              <w:rPr>
                <w:rFonts w:ascii="Times New Roman" w:hAnsi="Times New Roman"/>
                <w:szCs w:val="24"/>
              </w:rPr>
              <w:t>a, o którym mowa w pkt. 1.4.7.12</w:t>
            </w:r>
            <w:r w:rsidRPr="00045893">
              <w:rPr>
                <w:rFonts w:ascii="Times New Roman" w:hAnsi="Times New Roman"/>
                <w:szCs w:val="24"/>
              </w:rPr>
              <w:t>.</w:t>
            </w:r>
            <w:r w:rsidR="00045893" w:rsidRPr="00045893">
              <w:rPr>
                <w:rFonts w:ascii="Times New Roman" w:hAnsi="Times New Roman"/>
                <w:szCs w:val="24"/>
              </w:rPr>
              <w:t xml:space="preserve"> Załącznika nr 3 do SWZ.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18D4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466E37F6" w14:textId="77777777" w:rsidTr="00045893">
        <w:trPr>
          <w:trHeight w:val="83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0575" w14:textId="541F3E65" w:rsidR="00CE5AED" w:rsidRDefault="00045893" w:rsidP="00D86051">
            <w:pPr>
              <w:widowControl w:val="0"/>
              <w:jc w:val="center"/>
            </w:pPr>
            <w:r>
              <w:t>3</w:t>
            </w:r>
            <w:r w:rsidR="00972847">
              <w:t>9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2FF8" w14:textId="7F76B7AE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Czujniki parkowania, co najmniej z tyłu pojazdu z sygnalizacją akustyczną i wizualną.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2E76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44677152" w14:textId="77777777" w:rsidTr="00045893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1087" w14:textId="3C57EF35" w:rsidR="00CE5AED" w:rsidRDefault="00972847" w:rsidP="00D86051">
            <w:pPr>
              <w:widowControl w:val="0"/>
              <w:jc w:val="center"/>
            </w:pPr>
            <w:r>
              <w:t>40</w:t>
            </w:r>
            <w:r w:rsidR="00CE5AED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EB19" w14:textId="481B255E" w:rsidR="00CE5AED" w:rsidRPr="00045893" w:rsidRDefault="00C349A4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Gniazdo zapalniczki o napięciu 12V DC.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1909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1E6EDF70" w14:textId="77777777" w:rsidTr="00045893">
        <w:trPr>
          <w:trHeight w:val="6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76B4" w14:textId="23D6808F" w:rsidR="00CE5AED" w:rsidRDefault="00045893" w:rsidP="00D86051">
            <w:pPr>
              <w:widowControl w:val="0"/>
              <w:jc w:val="center"/>
            </w:pPr>
            <w:r>
              <w:t>4</w:t>
            </w:r>
            <w:r w:rsidR="00972847">
              <w:t>1</w:t>
            </w:r>
            <w:r w:rsidR="00494444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ADCD7" w14:textId="32FC8106" w:rsidR="00CE5AED" w:rsidRPr="00045893" w:rsidRDefault="00C349A4" w:rsidP="00045893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045893">
              <w:rPr>
                <w:rFonts w:ascii="Times New Roman" w:hAnsi="Times New Roman"/>
                <w:szCs w:val="24"/>
              </w:rPr>
              <w:t>Hak holowniczy przystosowany do ciągnięcia przyczepy.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EAEA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CE5AED" w14:paraId="48F6F940" w14:textId="77777777" w:rsidTr="00494444">
        <w:trPr>
          <w:trHeight w:val="68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63E2" w14:textId="09B7E8BA" w:rsidR="00CE5AED" w:rsidRDefault="00045893" w:rsidP="00D86051">
            <w:pPr>
              <w:widowControl w:val="0"/>
              <w:jc w:val="center"/>
            </w:pPr>
            <w:r>
              <w:t>4</w:t>
            </w:r>
            <w:r w:rsidR="00972847">
              <w:t>2</w:t>
            </w:r>
            <w:r w:rsidR="00494444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AD84" w14:textId="084ADA4F" w:rsidR="00CE5AED" w:rsidRPr="00045893" w:rsidRDefault="002A2E23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Ogrzewanie postojowe wnętrza pojazdu.</w:t>
            </w:r>
            <w:r w:rsidR="00967325">
              <w:rPr>
                <w:rFonts w:ascii="Times New Roman" w:hAnsi="Times New Roman"/>
                <w:szCs w:val="24"/>
              </w:rPr>
              <w:t xml:space="preserve"> działające niezależnie od silnika</w:t>
            </w:r>
            <w:r w:rsidR="00972847">
              <w:rPr>
                <w:rFonts w:ascii="Times New Roman" w:hAnsi="Times New Roman"/>
                <w:szCs w:val="24"/>
              </w:rPr>
              <w:t xml:space="preserve"> pojazdu</w:t>
            </w:r>
            <w:r w:rsidR="0096732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87AF" w14:textId="77777777" w:rsidR="00CE5AED" w:rsidRPr="00494444" w:rsidRDefault="00CE5AED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972847" w14:paraId="1DB4B8A7" w14:textId="77777777" w:rsidTr="00694D79">
        <w:trPr>
          <w:trHeight w:val="8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7DDA" w14:textId="7EEC25C9" w:rsidR="00972847" w:rsidRDefault="00972847" w:rsidP="00D86051">
            <w:pPr>
              <w:widowControl w:val="0"/>
              <w:jc w:val="center"/>
            </w:pPr>
            <w:r>
              <w:t>43.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F933" w14:textId="15A6E154" w:rsidR="00972847" w:rsidRDefault="00972847" w:rsidP="00CE5AED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Światła do jazdy dziennej, światła mijania</w:t>
            </w:r>
            <w:r w:rsidR="00F86105">
              <w:rPr>
                <w:rFonts w:ascii="Times New Roman" w:hAnsi="Times New Roman"/>
                <w:szCs w:val="24"/>
              </w:rPr>
              <w:t>, światła drogowe</w:t>
            </w:r>
            <w:r>
              <w:rPr>
                <w:rFonts w:ascii="Times New Roman" w:hAnsi="Times New Roman"/>
                <w:szCs w:val="24"/>
              </w:rPr>
              <w:t xml:space="preserve"> oraz światła tylne i hamowania wykonane w technologii LED.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EDAD" w14:textId="77777777" w:rsidR="00972847" w:rsidRPr="00494444" w:rsidRDefault="00972847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694D79" w14:paraId="6E12E4CB" w14:textId="77777777" w:rsidTr="00694D79">
        <w:trPr>
          <w:trHeight w:val="13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FD3E" w14:textId="3ED778E7" w:rsidR="00694D79" w:rsidRDefault="00694D79" w:rsidP="00D86051">
            <w:pPr>
              <w:widowControl w:val="0"/>
              <w:jc w:val="center"/>
            </w:pPr>
            <w:r>
              <w:t xml:space="preserve">44.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0485" w14:textId="7719F6B3" w:rsidR="00694D79" w:rsidRPr="00694D79" w:rsidRDefault="00694D79" w:rsidP="00694D79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694D79">
              <w:rPr>
                <w:rFonts w:ascii="Times New Roman" w:hAnsi="Times New Roman"/>
                <w:szCs w:val="24"/>
              </w:rPr>
              <w:t>Miejsca siedzące z funkcją ich obrotu w kierunku przeciwnym do kierunku jazdy samochodu, co najmniej dla rzędu pierwszego, w przedziale drugim pojazdu bazowego.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49B8" w14:textId="77777777" w:rsidR="00694D79" w:rsidRPr="00494444" w:rsidRDefault="00694D79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694D79" w14:paraId="0F9DFA09" w14:textId="77777777" w:rsidTr="00694D79">
        <w:trPr>
          <w:trHeight w:val="125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1C6C" w14:textId="6B45FD79" w:rsidR="00694D79" w:rsidRDefault="00694D79" w:rsidP="00D86051">
            <w:pPr>
              <w:widowControl w:val="0"/>
              <w:jc w:val="center"/>
            </w:pPr>
            <w:r>
              <w:t xml:space="preserve">45.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F2318" w14:textId="1D77B346" w:rsidR="00694D79" w:rsidRPr="00694D79" w:rsidRDefault="00694D79" w:rsidP="00694D79">
            <w:pPr>
              <w:pStyle w:val="Mario"/>
              <w:spacing w:line="100" w:lineRule="atLeast"/>
              <w:rPr>
                <w:rFonts w:ascii="Times New Roman" w:hAnsi="Times New Roman"/>
                <w:szCs w:val="24"/>
              </w:rPr>
            </w:pPr>
            <w:r w:rsidRPr="00694D79">
              <w:rPr>
                <w:rFonts w:ascii="Times New Roman" w:hAnsi="Times New Roman"/>
                <w:szCs w:val="24"/>
              </w:rPr>
              <w:t>Miejsca siedzące z funkcją regulacji ich położenia (przesuwane do przodu i tyłu), co najmniej dla rzędu drugiego w przedziale drugim pojazdu bazowego.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20A9C" w14:textId="77777777" w:rsidR="00694D79" w:rsidRPr="00494444" w:rsidRDefault="00694D79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D86051" w14:paraId="2EBFACAC" w14:textId="77777777" w:rsidTr="00454354">
        <w:trPr>
          <w:trHeight w:val="4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44679E8" w14:textId="77777777" w:rsidR="00D86051" w:rsidRPr="00045893" w:rsidRDefault="00D86051" w:rsidP="00D86051">
            <w:pPr>
              <w:widowControl w:val="0"/>
              <w:spacing w:line="100" w:lineRule="atLeast"/>
              <w:jc w:val="center"/>
              <w:rPr>
                <w:b/>
                <w:bCs/>
              </w:rPr>
            </w:pPr>
            <w:r w:rsidRPr="00045893">
              <w:rPr>
                <w:rFonts w:eastAsia="Calibri"/>
                <w:b/>
                <w:bCs/>
              </w:rPr>
              <w:lastRenderedPageBreak/>
              <w:t>Wymagania techniczne dla kolorystyki pojazdu</w:t>
            </w:r>
          </w:p>
        </w:tc>
      </w:tr>
      <w:tr w:rsidR="00D86051" w14:paraId="0E8BC4D6" w14:textId="77777777" w:rsidTr="00454354">
        <w:trPr>
          <w:trHeight w:val="126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011D6" w14:textId="232702A4" w:rsidR="00D86051" w:rsidRDefault="002A2E23" w:rsidP="00D86051">
            <w:pPr>
              <w:widowControl w:val="0"/>
              <w:jc w:val="center"/>
            </w:pPr>
            <w:r>
              <w:t>4</w:t>
            </w:r>
            <w:r w:rsidR="00694D79">
              <w:t>6</w:t>
            </w:r>
            <w:r w:rsidR="00D86051"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8FFEE" w14:textId="7D8F229B" w:rsidR="00D86051" w:rsidRPr="00045893" w:rsidRDefault="00C349A4" w:rsidP="00694D79">
            <w:pPr>
              <w:pStyle w:val="Mario"/>
              <w:spacing w:line="100" w:lineRule="atLeast"/>
              <w:ind w:left="10" w:hanging="10"/>
              <w:rPr>
                <w:rFonts w:ascii="Times New Roman" w:eastAsia="Calibri" w:hAnsi="Times New Roman"/>
                <w:szCs w:val="24"/>
              </w:rPr>
            </w:pPr>
            <w:r w:rsidRPr="00045893">
              <w:rPr>
                <w:rFonts w:ascii="Times New Roman" w:hAnsi="Times New Roman"/>
                <w:color w:val="000000"/>
                <w:szCs w:val="24"/>
              </w:rPr>
              <w:t xml:space="preserve">Nadwozie </w:t>
            </w:r>
            <w:r w:rsidR="00045893" w:rsidRPr="00045893">
              <w:rPr>
                <w:rFonts w:ascii="Times New Roman" w:hAnsi="Times New Roman"/>
                <w:color w:val="000000"/>
                <w:szCs w:val="24"/>
              </w:rPr>
              <w:t>posiada</w:t>
            </w:r>
            <w:r w:rsidRPr="00045893">
              <w:rPr>
                <w:rFonts w:ascii="Times New Roman" w:hAnsi="Times New Roman"/>
                <w:color w:val="000000"/>
                <w:szCs w:val="24"/>
              </w:rPr>
              <w:t xml:space="preserve"> barwę ciemną stonowaną (np. granatową, brązową, czarną), z wyłączeniem kolorów: białego, różowego, fioletowego, żółtego, i ich odcieni</w:t>
            </w:r>
            <w:r w:rsidR="002A2E23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04589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2A2E23">
              <w:rPr>
                <w:rFonts w:ascii="Times New Roman" w:hAnsi="Times New Roman"/>
                <w:color w:val="000000"/>
                <w:szCs w:val="24"/>
              </w:rPr>
              <w:t>L</w:t>
            </w:r>
            <w:r w:rsidRPr="00045893">
              <w:rPr>
                <w:rFonts w:ascii="Times New Roman" w:hAnsi="Times New Roman"/>
                <w:color w:val="000000"/>
                <w:szCs w:val="24"/>
              </w:rPr>
              <w:t>akier zw</w:t>
            </w:r>
            <w:r w:rsidR="002A2E23">
              <w:rPr>
                <w:rFonts w:ascii="Times New Roman" w:hAnsi="Times New Roman"/>
                <w:color w:val="000000"/>
                <w:szCs w:val="24"/>
              </w:rPr>
              <w:t>ykły, metalizowany lub perłowy.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285A" w14:textId="77777777" w:rsidR="00D86051" w:rsidRDefault="00D86051" w:rsidP="00D86051">
            <w:pPr>
              <w:widowControl w:val="0"/>
              <w:rPr>
                <w:sz w:val="22"/>
                <w:szCs w:val="22"/>
              </w:rPr>
            </w:pPr>
          </w:p>
        </w:tc>
      </w:tr>
      <w:tr w:rsidR="00D86051" w14:paraId="532D8C0E" w14:textId="77777777" w:rsidTr="00454354">
        <w:trPr>
          <w:trHeight w:val="15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B0BCD" w14:textId="6990CA75" w:rsidR="00D86051" w:rsidRPr="007F0EA9" w:rsidRDefault="002A2E23" w:rsidP="00D86051">
            <w:pPr>
              <w:widowControl w:val="0"/>
              <w:jc w:val="center"/>
              <w:rPr>
                <w:color w:val="FF0000"/>
              </w:rPr>
            </w:pPr>
            <w:r w:rsidRPr="007F0EA9">
              <w:rPr>
                <w:color w:val="FF0000"/>
              </w:rPr>
              <w:t>4</w:t>
            </w:r>
            <w:r w:rsidR="00694D79" w:rsidRPr="007F0EA9">
              <w:rPr>
                <w:color w:val="FF0000"/>
              </w:rPr>
              <w:t>7</w:t>
            </w:r>
            <w:r w:rsidR="00D86051" w:rsidRPr="007F0EA9">
              <w:rPr>
                <w:color w:val="FF0000"/>
              </w:rPr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08AF1" w14:textId="7554121C" w:rsidR="00D86051" w:rsidRPr="007F0EA9" w:rsidRDefault="007F0EA9" w:rsidP="007F0EA9">
            <w:pPr>
              <w:pStyle w:val="Mario"/>
              <w:tabs>
                <w:tab w:val="left" w:pos="993"/>
              </w:tabs>
              <w:spacing w:line="100" w:lineRule="atLeast"/>
              <w:ind w:left="10"/>
              <w:rPr>
                <w:rFonts w:ascii="Times New Roman" w:hAnsi="Times New Roman"/>
                <w:color w:val="FF0000"/>
                <w:szCs w:val="24"/>
              </w:rPr>
            </w:pPr>
            <w:r w:rsidRPr="007F0EA9">
              <w:rPr>
                <w:rFonts w:ascii="Times New Roman" w:hAnsi="Times New Roman"/>
                <w:color w:val="FF0000"/>
              </w:rPr>
              <w:t>Siedzenia I-go, II-go i III</w:t>
            </w:r>
            <w:r>
              <w:rPr>
                <w:rFonts w:ascii="Times New Roman" w:hAnsi="Times New Roman"/>
                <w:color w:val="FF0000"/>
              </w:rPr>
              <w:t>-go</w:t>
            </w:r>
            <w:r w:rsidRPr="007F0EA9">
              <w:rPr>
                <w:rFonts w:ascii="Times New Roman" w:hAnsi="Times New Roman"/>
                <w:color w:val="FF0000"/>
              </w:rPr>
              <w:t xml:space="preserve"> rzędu w kolorze ciemnym. Materiały obiciowe oraz wszystkie elementy wykończenia wnętrza pojazdu znajdujące się poniżej linii szyb muszą być wykonane w kolorze ciemnym, łatwe w utrzymaniu czystości</w:t>
            </w:r>
            <w:r w:rsidRPr="007F0EA9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26BA" w14:textId="77777777" w:rsidR="00D86051" w:rsidRDefault="00D86051" w:rsidP="00D86051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1DA7811B" w14:textId="77777777" w:rsidR="00BA3A83" w:rsidRDefault="00BA3A83">
      <w:bookmarkStart w:id="1" w:name="_GoBack"/>
      <w:bookmarkEnd w:id="1"/>
    </w:p>
    <w:sectPr w:rsidR="00BA3A83" w:rsidSect="0067397D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5DE3A" w14:textId="77777777" w:rsidR="0094692C" w:rsidRDefault="0094692C" w:rsidP="008E6433">
      <w:r>
        <w:separator/>
      </w:r>
    </w:p>
  </w:endnote>
  <w:endnote w:type="continuationSeparator" w:id="0">
    <w:p w14:paraId="797D20EF" w14:textId="77777777" w:rsidR="0094692C" w:rsidRDefault="0094692C" w:rsidP="008E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574A2" w14:textId="77777777" w:rsidR="0094692C" w:rsidRDefault="0094692C" w:rsidP="008E6433">
      <w:r>
        <w:separator/>
      </w:r>
    </w:p>
  </w:footnote>
  <w:footnote w:type="continuationSeparator" w:id="0">
    <w:p w14:paraId="3871B2C5" w14:textId="77777777" w:rsidR="0094692C" w:rsidRDefault="0094692C" w:rsidP="008E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4481C" w14:textId="5908CA30" w:rsidR="00047842" w:rsidRDefault="00047842">
    <w:pPr>
      <w:pStyle w:val="Nagwek"/>
    </w:pPr>
    <w:r w:rsidRPr="005F2FB9">
      <w:rPr>
        <w:noProof/>
        <w:lang w:eastAsia="pl-PL"/>
      </w:rPr>
      <w:drawing>
        <wp:inline distT="0" distB="0" distL="0" distR="0" wp14:anchorId="41416615" wp14:editId="04F61AE2">
          <wp:extent cx="570547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</w:lvl>
  </w:abstractNum>
  <w:abstractNum w:abstractNumId="1">
    <w:nsid w:val="49FE63A6"/>
    <w:multiLevelType w:val="multilevel"/>
    <w:tmpl w:val="2A4CEAAA"/>
    <w:lvl w:ilvl="0">
      <w:start w:val="1"/>
      <w:numFmt w:val="decimal"/>
      <w:lvlText w:val="%1"/>
      <w:lvlJc w:val="left"/>
      <w:pPr>
        <w:ind w:left="720" w:hanging="720"/>
      </w:pPr>
      <w:rPr>
        <w:color w:val="000000"/>
      </w:rPr>
    </w:lvl>
    <w:lvl w:ilvl="1">
      <w:start w:val="4"/>
      <w:numFmt w:val="decimal"/>
      <w:lvlText w:val="%1.%2"/>
      <w:lvlJc w:val="left"/>
      <w:pPr>
        <w:ind w:left="723" w:hanging="720"/>
      </w:pPr>
      <w:rPr>
        <w:color w:val="000000"/>
      </w:rPr>
    </w:lvl>
    <w:lvl w:ilvl="2">
      <w:start w:val="7"/>
      <w:numFmt w:val="decimal"/>
      <w:lvlText w:val="%1.%2.%3"/>
      <w:lvlJc w:val="left"/>
      <w:pPr>
        <w:ind w:left="72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color w:val="000000"/>
      </w:rPr>
    </w:lvl>
  </w:abstractNum>
  <w:abstractNum w:abstractNumId="2">
    <w:nsid w:val="58784B60"/>
    <w:multiLevelType w:val="multilevel"/>
    <w:tmpl w:val="F17E17BC"/>
    <w:lvl w:ilvl="0">
      <w:start w:val="1"/>
      <w:numFmt w:val="decimal"/>
      <w:lvlText w:val="1.4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9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02"/>
    <w:rsid w:val="00004CE7"/>
    <w:rsid w:val="00005CA6"/>
    <w:rsid w:val="00021875"/>
    <w:rsid w:val="00045893"/>
    <w:rsid w:val="00047842"/>
    <w:rsid w:val="000820F4"/>
    <w:rsid w:val="00102102"/>
    <w:rsid w:val="00123C66"/>
    <w:rsid w:val="00132A95"/>
    <w:rsid w:val="00141C06"/>
    <w:rsid w:val="0014350C"/>
    <w:rsid w:val="00147A3C"/>
    <w:rsid w:val="00184BBA"/>
    <w:rsid w:val="001F7DA4"/>
    <w:rsid w:val="00270EE1"/>
    <w:rsid w:val="002A2E23"/>
    <w:rsid w:val="00331724"/>
    <w:rsid w:val="00352FF6"/>
    <w:rsid w:val="00362B41"/>
    <w:rsid w:val="00385957"/>
    <w:rsid w:val="003E480F"/>
    <w:rsid w:val="003F6AF4"/>
    <w:rsid w:val="00400A4B"/>
    <w:rsid w:val="00416BD6"/>
    <w:rsid w:val="00432EAB"/>
    <w:rsid w:val="00454354"/>
    <w:rsid w:val="00467394"/>
    <w:rsid w:val="00475845"/>
    <w:rsid w:val="00494444"/>
    <w:rsid w:val="004A62B2"/>
    <w:rsid w:val="004C3746"/>
    <w:rsid w:val="004F248C"/>
    <w:rsid w:val="004F59C9"/>
    <w:rsid w:val="005271CF"/>
    <w:rsid w:val="005B1D9D"/>
    <w:rsid w:val="00605656"/>
    <w:rsid w:val="006207AE"/>
    <w:rsid w:val="00623531"/>
    <w:rsid w:val="00632611"/>
    <w:rsid w:val="006555A9"/>
    <w:rsid w:val="0067397D"/>
    <w:rsid w:val="00677919"/>
    <w:rsid w:val="00694D79"/>
    <w:rsid w:val="006B6CE5"/>
    <w:rsid w:val="0076479D"/>
    <w:rsid w:val="007B0D4D"/>
    <w:rsid w:val="007B6326"/>
    <w:rsid w:val="007F0EA9"/>
    <w:rsid w:val="007F618B"/>
    <w:rsid w:val="00811465"/>
    <w:rsid w:val="00840F4F"/>
    <w:rsid w:val="00846933"/>
    <w:rsid w:val="00866D3C"/>
    <w:rsid w:val="008C0250"/>
    <w:rsid w:val="008E6433"/>
    <w:rsid w:val="00905264"/>
    <w:rsid w:val="0094692C"/>
    <w:rsid w:val="009650C5"/>
    <w:rsid w:val="00967305"/>
    <w:rsid w:val="00967325"/>
    <w:rsid w:val="00972847"/>
    <w:rsid w:val="00972F95"/>
    <w:rsid w:val="009F1E5D"/>
    <w:rsid w:val="00A11E32"/>
    <w:rsid w:val="00A81456"/>
    <w:rsid w:val="00AA4ED6"/>
    <w:rsid w:val="00AA5115"/>
    <w:rsid w:val="00AE073A"/>
    <w:rsid w:val="00AF26BE"/>
    <w:rsid w:val="00B732E8"/>
    <w:rsid w:val="00BA3A83"/>
    <w:rsid w:val="00C349A4"/>
    <w:rsid w:val="00C36222"/>
    <w:rsid w:val="00C432BD"/>
    <w:rsid w:val="00C551F7"/>
    <w:rsid w:val="00C55B58"/>
    <w:rsid w:val="00C94052"/>
    <w:rsid w:val="00CD7590"/>
    <w:rsid w:val="00CE5AED"/>
    <w:rsid w:val="00D12EE8"/>
    <w:rsid w:val="00D2120E"/>
    <w:rsid w:val="00D60D2B"/>
    <w:rsid w:val="00D66D62"/>
    <w:rsid w:val="00D84AE7"/>
    <w:rsid w:val="00D86051"/>
    <w:rsid w:val="00DC541D"/>
    <w:rsid w:val="00DE3269"/>
    <w:rsid w:val="00E74D85"/>
    <w:rsid w:val="00F573D1"/>
    <w:rsid w:val="00F67051"/>
    <w:rsid w:val="00F7499C"/>
    <w:rsid w:val="00F86105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5696"/>
  <w15:chartTrackingRefBased/>
  <w15:docId w15:val="{594BF26A-9C5B-48D9-B735-AD5D5C6A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0D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6z0">
    <w:name w:val="WW8Num56z0"/>
    <w:rsid w:val="008E6433"/>
    <w:rPr>
      <w:strike w:val="0"/>
      <w:dstrike w:val="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8E6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4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6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4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qFormat/>
    <w:rsid w:val="004F248C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4F248C"/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4F248C"/>
    <w:pPr>
      <w:spacing w:line="100" w:lineRule="atLeast"/>
      <w:jc w:val="both"/>
    </w:pPr>
    <w:rPr>
      <w:rFonts w:cs="Calibri"/>
      <w:szCs w:val="20"/>
    </w:rPr>
  </w:style>
  <w:style w:type="paragraph" w:customStyle="1" w:styleId="Tekstpodstawowy23">
    <w:name w:val="Tekst podstawowy 23"/>
    <w:basedOn w:val="Normalny"/>
    <w:rsid w:val="004F248C"/>
    <w:pPr>
      <w:widowControl w:val="0"/>
      <w:spacing w:line="360" w:lineRule="auto"/>
      <w:jc w:val="center"/>
    </w:pPr>
    <w:rPr>
      <w:rFonts w:eastAsia="Lucida Sans Unicode"/>
      <w:b/>
      <w:kern w:val="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0D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39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owy1">
    <w:name w:val="Standardowy1"/>
    <w:rsid w:val="00F6705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Mario">
    <w:name w:val="Mario"/>
    <w:basedOn w:val="Normalny"/>
    <w:link w:val="MarioZnak"/>
    <w:rsid w:val="000820F4"/>
    <w:pPr>
      <w:widowControl w:val="0"/>
      <w:spacing w:line="360" w:lineRule="auto"/>
      <w:jc w:val="both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rsid w:val="009650C5"/>
    <w:pPr>
      <w:widowControl w:val="0"/>
      <w:spacing w:line="360" w:lineRule="auto"/>
      <w:jc w:val="center"/>
    </w:pPr>
    <w:rPr>
      <w:b/>
      <w:szCs w:val="20"/>
    </w:rPr>
  </w:style>
  <w:style w:type="character" w:customStyle="1" w:styleId="MarioZnak">
    <w:name w:val="Mario Znak"/>
    <w:link w:val="Mario"/>
    <w:rsid w:val="006555A9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3573-6626-4A2F-BD81-CFF576A9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46</cp:revision>
  <cp:lastPrinted>2023-10-13T07:09:00Z</cp:lastPrinted>
  <dcterms:created xsi:type="dcterms:W3CDTF">2021-10-07T16:49:00Z</dcterms:created>
  <dcterms:modified xsi:type="dcterms:W3CDTF">2023-10-13T07:10:00Z</dcterms:modified>
</cp:coreProperties>
</file>