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6D6DB" w14:textId="6E2E9160" w:rsidR="007C24F5" w:rsidRPr="009E5CB0" w:rsidRDefault="009E5CB0" w:rsidP="009E5CB0">
      <w:pPr>
        <w:spacing w:after="0" w:line="257" w:lineRule="auto"/>
        <w:ind w:left="5245" w:firstLine="709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3B</w:t>
      </w:r>
      <w:r w:rsidRPr="008E71A3">
        <w:rPr>
          <w:rFonts w:ascii="Times New Roman" w:hAnsi="Times New Roman" w:cs="Times New Roman"/>
          <w:b/>
          <w:i/>
        </w:rPr>
        <w:t xml:space="preserve"> do SWZ</w:t>
      </w:r>
    </w:p>
    <w:p w14:paraId="0B8C0032" w14:textId="77777777" w:rsidR="009E5CB0" w:rsidRDefault="009E5CB0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2D1488F" w14:textId="77777777" w:rsidR="009E5CB0" w:rsidRDefault="009E5CB0" w:rsidP="009E5CB0">
      <w:pPr>
        <w:spacing w:after="120" w:line="360" w:lineRule="auto"/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0DEBB54B" w14:textId="0641DF07" w:rsidR="00D81585" w:rsidRPr="009E5CB0" w:rsidRDefault="009E5CB0" w:rsidP="009E5CB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1FF2B214" w14:textId="77777777" w:rsidR="009E5CB0" w:rsidRPr="009E5CB0" w:rsidRDefault="009E5CB0" w:rsidP="009E5CB0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9E5CB0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DOT. ŚRODKÓW OGRANICZAJĄCYVH W ZWIĄZKU Z DZIAŁANIAMI ROSJI DESTABILIZUJĄCYMI </w:t>
      </w:r>
      <w:r w:rsidRPr="009E5CB0">
        <w:rPr>
          <w:rFonts w:ascii="Arial" w:hAnsi="Arial" w:cs="Arial"/>
          <w:b/>
          <w:u w:val="single"/>
        </w:rPr>
        <w:t>SYTUACJĘ NA UKRAINIE</w:t>
      </w:r>
    </w:p>
    <w:p w14:paraId="3CA66A61" w14:textId="77777777" w:rsidR="009E5CB0" w:rsidRPr="009E5CB0" w:rsidRDefault="009E5CB0" w:rsidP="009E5CB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9E5CB0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9E5CB0">
        <w:rPr>
          <w:rFonts w:ascii="Arial" w:hAnsi="Arial" w:cs="Arial"/>
          <w:b/>
        </w:rPr>
        <w:t>Pzp</w:t>
      </w:r>
      <w:proofErr w:type="spellEnd"/>
    </w:p>
    <w:p w14:paraId="3F2BFC5C" w14:textId="731EC9CE" w:rsidR="009E5CB0" w:rsidRPr="009E5CB0" w:rsidRDefault="009E5CB0" w:rsidP="009E5CB0">
      <w:pPr>
        <w:tabs>
          <w:tab w:val="left" w:pos="1134"/>
          <w:tab w:val="left" w:pos="9214"/>
        </w:tabs>
        <w:spacing w:after="181" w:line="276" w:lineRule="auto"/>
        <w:ind w:right="645"/>
        <w:jc w:val="center"/>
        <w:rPr>
          <w:rFonts w:ascii="Arial" w:hAnsi="Arial" w:cs="Arial"/>
          <w:b/>
          <w:i/>
        </w:rPr>
      </w:pPr>
      <w:r w:rsidRPr="009E5CB0">
        <w:rPr>
          <w:rFonts w:ascii="Arial" w:hAnsi="Arial" w:cs="Arial"/>
        </w:rPr>
        <w:t xml:space="preserve">Na potrzeby postępowania o udzielenie zamówienia publicznego </w:t>
      </w:r>
      <w:r w:rsidRPr="009E5CB0">
        <w:rPr>
          <w:rFonts w:ascii="Arial" w:hAnsi="Arial" w:cs="Arial"/>
        </w:rPr>
        <w:br/>
        <w:t>pn. „</w:t>
      </w:r>
      <w:bookmarkStart w:id="1" w:name="_Hlk61385374"/>
      <w:r w:rsidRPr="009E5CB0">
        <w:rPr>
          <w:rFonts w:ascii="Arial" w:hAnsi="Arial" w:cs="Arial"/>
          <w:b/>
          <w:i/>
        </w:rPr>
        <w:t xml:space="preserve">Świadczenie usług w zakresie obsług technicznych oraz napraw bieżących pojazdów służbowych użytkowanych przez </w:t>
      </w:r>
      <w:r w:rsidR="008D6FCB">
        <w:rPr>
          <w:rFonts w:ascii="Arial" w:hAnsi="Arial" w:cs="Arial"/>
          <w:b/>
          <w:i/>
        </w:rPr>
        <w:t>K</w:t>
      </w:r>
      <w:r w:rsidR="00195C0E">
        <w:rPr>
          <w:rFonts w:ascii="Arial" w:hAnsi="Arial" w:cs="Arial"/>
          <w:b/>
          <w:i/>
        </w:rPr>
        <w:t>PP w Brodnicy</w:t>
      </w:r>
      <w:r w:rsidR="008D6FCB">
        <w:rPr>
          <w:rFonts w:ascii="Arial" w:hAnsi="Arial" w:cs="Arial"/>
          <w:b/>
          <w:i/>
        </w:rPr>
        <w:t xml:space="preserve">” </w:t>
      </w:r>
      <w:r w:rsidRPr="009E5CB0">
        <w:rPr>
          <w:rFonts w:ascii="Arial" w:hAnsi="Arial" w:cs="Arial"/>
          <w:b/>
          <w:i/>
        </w:rPr>
        <w:t>SZPiFP-</w:t>
      </w:r>
      <w:bookmarkEnd w:id="1"/>
      <w:r w:rsidR="00195C0E">
        <w:rPr>
          <w:rFonts w:ascii="Arial" w:hAnsi="Arial" w:cs="Arial"/>
          <w:b/>
          <w:i/>
        </w:rPr>
        <w:t>106</w:t>
      </w:r>
      <w:r w:rsidR="00ED2C1C">
        <w:rPr>
          <w:rFonts w:ascii="Arial" w:hAnsi="Arial" w:cs="Arial"/>
          <w:b/>
          <w:i/>
        </w:rPr>
        <w:t>-23</w:t>
      </w:r>
    </w:p>
    <w:p w14:paraId="0C9B0D7A" w14:textId="7FB9E7BA" w:rsidR="00D81585" w:rsidRDefault="00D81585" w:rsidP="009E5CB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076D8D3B" w:rsidR="005B5344" w:rsidRPr="0084509A" w:rsidRDefault="005B5344" w:rsidP="009E5CB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</w:t>
      </w:r>
      <w:r w:rsidR="00192C19">
        <w:rPr>
          <w:rFonts w:ascii="Arial" w:hAnsi="Arial" w:cs="Arial"/>
          <w:sz w:val="21"/>
          <w:szCs w:val="21"/>
        </w:rPr>
        <w:t>Podmiot udostępniający zasoby nie podlega</w:t>
      </w:r>
      <w:r w:rsidR="008C1EE8" w:rsidRPr="00DD59F0">
        <w:rPr>
          <w:rFonts w:ascii="Arial" w:hAnsi="Arial" w:cs="Arial"/>
          <w:sz w:val="21"/>
          <w:szCs w:val="21"/>
        </w:rPr>
        <w:t xml:space="preserve">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0935C273" w14:textId="77777777" w:rsidR="00916460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6C5FB0" w14:textId="77777777" w:rsidR="00192C19" w:rsidRDefault="00192C19" w:rsidP="00192C19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1E9FE3D1" w14:textId="77777777" w:rsidR="00192C19" w:rsidRDefault="00192C19" w:rsidP="00192C19">
      <w:pPr>
        <w:spacing w:after="0" w:line="360" w:lineRule="auto"/>
        <w:jc w:val="both"/>
        <w:rPr>
          <w:rFonts w:ascii="Arial" w:hAnsi="Arial" w:cs="Arial"/>
          <w:b/>
        </w:rPr>
      </w:pPr>
    </w:p>
    <w:p w14:paraId="76F38C95" w14:textId="77777777" w:rsidR="00192C19" w:rsidRDefault="00192C19" w:rsidP="00192C1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8653127" w14:textId="77777777" w:rsidR="00192C19" w:rsidRDefault="00192C19" w:rsidP="00192C1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E759CA" w14:textId="77777777" w:rsidR="00192C19" w:rsidRPr="00AA336E" w:rsidRDefault="00192C19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192C19" w:rsidRPr="00AA33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C42DD" w14:textId="77777777" w:rsidR="00A515A2" w:rsidRDefault="00A515A2" w:rsidP="00D81585">
      <w:pPr>
        <w:spacing w:after="0" w:line="240" w:lineRule="auto"/>
      </w:pPr>
      <w:r>
        <w:separator/>
      </w:r>
    </w:p>
  </w:endnote>
  <w:endnote w:type="continuationSeparator" w:id="0">
    <w:p w14:paraId="08AD43D3" w14:textId="77777777" w:rsidR="00A515A2" w:rsidRDefault="00A515A2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4095A" w14:textId="77777777" w:rsidR="00A515A2" w:rsidRDefault="00A515A2" w:rsidP="00D81585">
      <w:pPr>
        <w:spacing w:after="0" w:line="240" w:lineRule="auto"/>
      </w:pPr>
      <w:r>
        <w:separator/>
      </w:r>
    </w:p>
  </w:footnote>
  <w:footnote w:type="continuationSeparator" w:id="0">
    <w:p w14:paraId="4D034C31" w14:textId="77777777" w:rsidR="00A515A2" w:rsidRDefault="00A515A2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4CF02" w14:textId="04930BE0" w:rsidR="009E5CB0" w:rsidRPr="008E71A3" w:rsidRDefault="00195C0E" w:rsidP="009E5CB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Postępowanie nr SZPiFP-106</w:t>
    </w:r>
    <w:r w:rsidR="00ED2C1C">
      <w:rPr>
        <w:rFonts w:ascii="Times New Roman" w:hAnsi="Times New Roman" w:cs="Times New Roman"/>
        <w:i/>
      </w:rPr>
      <w:t>-23</w:t>
    </w:r>
  </w:p>
  <w:p w14:paraId="03FAEF88" w14:textId="77777777" w:rsidR="009E5CB0" w:rsidRDefault="009E5C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92C19"/>
    <w:rsid w:val="0019486C"/>
    <w:rsid w:val="00195C0E"/>
    <w:rsid w:val="002F1996"/>
    <w:rsid w:val="00392515"/>
    <w:rsid w:val="003B1084"/>
    <w:rsid w:val="003B17BC"/>
    <w:rsid w:val="004472AF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D6FCB"/>
    <w:rsid w:val="008E52CF"/>
    <w:rsid w:val="009022AB"/>
    <w:rsid w:val="00916460"/>
    <w:rsid w:val="009658CC"/>
    <w:rsid w:val="009673A4"/>
    <w:rsid w:val="00977105"/>
    <w:rsid w:val="009877FB"/>
    <w:rsid w:val="009A53A6"/>
    <w:rsid w:val="009A6308"/>
    <w:rsid w:val="009C0CC2"/>
    <w:rsid w:val="009E5CB0"/>
    <w:rsid w:val="00A515A2"/>
    <w:rsid w:val="00B035E5"/>
    <w:rsid w:val="00BC03FF"/>
    <w:rsid w:val="00C57760"/>
    <w:rsid w:val="00D02901"/>
    <w:rsid w:val="00D10644"/>
    <w:rsid w:val="00D81585"/>
    <w:rsid w:val="00DB4FC5"/>
    <w:rsid w:val="00E44E15"/>
    <w:rsid w:val="00EC2674"/>
    <w:rsid w:val="00ED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E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CB0"/>
  </w:style>
  <w:style w:type="paragraph" w:styleId="Stopka">
    <w:name w:val="footer"/>
    <w:basedOn w:val="Normalny"/>
    <w:link w:val="StopkaZnak"/>
    <w:uiPriority w:val="99"/>
    <w:unhideWhenUsed/>
    <w:rsid w:val="009E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CB0"/>
  </w:style>
  <w:style w:type="paragraph" w:styleId="Tekstdymka">
    <w:name w:val="Balloon Text"/>
    <w:basedOn w:val="Normalny"/>
    <w:link w:val="TekstdymkaZnak"/>
    <w:uiPriority w:val="99"/>
    <w:semiHidden/>
    <w:unhideWhenUsed/>
    <w:rsid w:val="009E5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Zbilska</cp:lastModifiedBy>
  <cp:revision>9</cp:revision>
  <cp:lastPrinted>2023-11-03T10:51:00Z</cp:lastPrinted>
  <dcterms:created xsi:type="dcterms:W3CDTF">2022-05-06T13:14:00Z</dcterms:created>
  <dcterms:modified xsi:type="dcterms:W3CDTF">2023-11-03T10:51:00Z</dcterms:modified>
</cp:coreProperties>
</file>